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7d9c" w14:textId="fa27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2016 жылғы 14 қаңтардағы № 292 шешімі. Ақтөбе облысының Әділет департаментінде 2016 жылғы 02 ақпанда № 4733 болып тіркелді. Күші жойылды - Ақтөбе облысы Әйтеке би аудандық мәслихатының 2017 жылғы 9 маусымдағы № 132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аудандық мәслихатының 09.06.2017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xml:space="preserve">
      1. Қоса беріліп отырған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2016 жылғы 1 қаңтарынан бастап туындаған қатынастарға таралады.</w:t>
      </w:r>
    </w:p>
    <w:bookmarkEnd w:id="2"/>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Ж.Камбаров</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 Б.Бисенгалиева</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ff0000"/>
          <w:sz w:val="28"/>
        </w:rPr>
        <w:t>
      Ескерту. Қағидалар жаңа редакцияда - Ақтөбе облысы Әйтеке би аудандық мәслихатының 03.08.2016 № 56 шешімімен (алғашқы ресми жарияланған күнінен кейін күнтізбелік он күн өткен соң қолданысқа енгізілсін).</w:t>
      </w:r>
    </w:p>
    <w:p>
      <w:pPr>
        <w:spacing w:after="0"/>
        <w:ind w:left="0"/>
        <w:jc w:val="both"/>
      </w:pPr>
      <w:r>
        <w:rPr>
          <w:rFonts w:ascii="Times New Roman"/>
          <w:b w:val="false"/>
          <w:i w:val="false"/>
          <w:color w:val="000000"/>
          <w:sz w:val="28"/>
        </w:rPr>
        <w:t xml:space="preserve">
      1. Осы Әйтеке биауданында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корпорациялық емес акционерлік қоғамының мемлекеттік копорациясы Ақтөбе облысы бойынша филиалы – Әлеуметтік төлемдерді ведомтсвоаралық есептеу орталығы" Департаментінің Әйтеке би аудандық бөлімшесі (бұдан әрі – уәкілетті ұйым);</w:t>
      </w:r>
    </w:p>
    <w:p>
      <w:pPr>
        <w:spacing w:after="0"/>
        <w:ind w:left="0"/>
        <w:jc w:val="both"/>
      </w:pPr>
      <w:r>
        <w:rPr>
          <w:rFonts w:ascii="Times New Roman"/>
          <w:b w:val="false"/>
          <w:i w:val="false"/>
          <w:color w:val="000000"/>
          <w:sz w:val="28"/>
        </w:rPr>
        <w:t>
      1-1).атаулы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Әйтеке биауданы әкімінің шешімімен құрылатын комиссия;</w:t>
      </w:r>
    </w:p>
    <w:p>
      <w:pPr>
        <w:spacing w:after="0"/>
        <w:ind w:left="0"/>
        <w:jc w:val="both"/>
      </w:pPr>
      <w:r>
        <w:rPr>
          <w:rFonts w:ascii="Times New Roman"/>
          <w:b w:val="false"/>
          <w:i w:val="false"/>
          <w:color w:val="000000"/>
          <w:sz w:val="28"/>
        </w:rPr>
        <w:t>
      3).ең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7).уәкілетті орган – жергілікті бюджет есебінен қаржыландырылатын, әлеуметтік көмек көрсетуді жүзеге асыратын "Әйтеке би аудандық жұмыспен қамту және әлеуметтік бағдарламалар бөлімі" мемлекеттік мекемесі;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Ақтөбе облысы Әйтеке би аудандық мәслихатының 29.12.2016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9 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Ақтөбе облысы Әйтеке би аудандық мәслихатының 29.12.2016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3.Осы Қағидалар Әйтеке биауданында тұрақты тұратын адамдарға қолданылады.</w:t>
      </w:r>
    </w:p>
    <w:p>
      <w:pPr>
        <w:spacing w:after="0"/>
        <w:ind w:left="0"/>
        <w:jc w:val="both"/>
      </w:pPr>
      <w:r>
        <w:rPr>
          <w:rFonts w:ascii="Times New Roman"/>
          <w:b w:val="false"/>
          <w:i w:val="false"/>
          <w:color w:val="000000"/>
          <w:sz w:val="28"/>
        </w:rPr>
        <w:t>
      4..Әлеуметтік көмекке мұқтаж азаматтардың жекелеген санаттарына "Әйтеке биаудандық жұмыспен қамту және әлеуметтік бағдарламалар бөлімі" мемлекеттік мекемесіменжәне осы Қағидалармен белгіленген тәртіпте көрсетіледі.</w:t>
      </w:r>
    </w:p>
    <w:p>
      <w:pPr>
        <w:spacing w:after="0"/>
        <w:ind w:left="0"/>
        <w:jc w:val="both"/>
      </w:pPr>
      <w:r>
        <w:rPr>
          <w:rFonts w:ascii="Times New Roman"/>
          <w:b w:val="false"/>
          <w:i w:val="false"/>
          <w:color w:val="000000"/>
          <w:sz w:val="28"/>
        </w:rPr>
        <w:t>
      5.Әлеуметтік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-9 мамыр;</w:t>
      </w:r>
    </w:p>
    <w:p>
      <w:pPr>
        <w:spacing w:after="0"/>
        <w:ind w:left="0"/>
        <w:jc w:val="both"/>
      </w:pPr>
      <w:r>
        <w:rPr>
          <w:rFonts w:ascii="Times New Roman"/>
          <w:b w:val="false"/>
          <w:i w:val="false"/>
          <w:color w:val="000000"/>
          <w:sz w:val="28"/>
        </w:rPr>
        <w:t>
      Отбасы күні – қыркүйектің екінші жексенбісі;</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6" w:id="4"/>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End w:id="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1).Ұлы Отан соғысының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(екі)айлық есептiк көрсеткiш мөлшерiнде "Әйтеке биаудандық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және он сегіз жасқа дейінгі балаларға мемлекеттік жәрдемақы алатындарға 1 (бір) айлық есептік көрсеткіш</w:t>
      </w:r>
    </w:p>
    <w:p>
      <w:pPr>
        <w:spacing w:after="0"/>
        <w:ind w:left="0"/>
        <w:jc w:val="both"/>
      </w:pPr>
      <w:r>
        <w:rPr>
          <w:rFonts w:ascii="Times New Roman"/>
          <w:b w:val="false"/>
          <w:i w:val="false"/>
          <w:color w:val="000000"/>
          <w:sz w:val="28"/>
        </w:rPr>
        <w:t>
      мөлшерінде"Әйтеке би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"Әйтеке биаудандық орталық ауруханасы" мемлекеттік коммуналдық кәсіпорны берген тізімдерге сәйкес, жылына 6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p>
    <w:p>
      <w:pPr>
        <w:spacing w:after="0"/>
        <w:ind w:left="0"/>
        <w:jc w:val="both"/>
      </w:pPr>
      <w:r>
        <w:rPr>
          <w:rFonts w:ascii="Times New Roman"/>
          <w:b w:val="false"/>
          <w:i w:val="false"/>
          <w:color w:val="000000"/>
          <w:sz w:val="28"/>
        </w:rPr>
        <w:t>
      1).Ұлы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9).аз қамтылғаназаматтарға, 60 000 (алпыс мың) теңгеге дейінгі шекте;</w:t>
      </w:r>
    </w:p>
    <w:p>
      <w:pPr>
        <w:spacing w:after="0"/>
        <w:ind w:left="0"/>
        <w:jc w:val="both"/>
      </w:pPr>
      <w:r>
        <w:rPr>
          <w:rFonts w:ascii="Times New Roman"/>
          <w:b w:val="false"/>
          <w:i w:val="false"/>
          <w:color w:val="000000"/>
          <w:sz w:val="28"/>
        </w:rPr>
        <w:t>
      10).онкологиялық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мамыр –Жеңіс күніне орай:</w:t>
      </w:r>
    </w:p>
    <w:p>
      <w:pPr>
        <w:spacing w:after="0"/>
        <w:ind w:left="0"/>
        <w:jc w:val="both"/>
      </w:pPr>
      <w:r>
        <w:rPr>
          <w:rFonts w:ascii="Times New Roman"/>
          <w:b w:val="false"/>
          <w:i w:val="false"/>
          <w:color w:val="000000"/>
          <w:sz w:val="28"/>
        </w:rPr>
        <w:t>
      1).Ұлы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w:t>
      </w:r>
    </w:p>
    <w:p>
      <w:pPr>
        <w:spacing w:after="0"/>
        <w:ind w:left="0"/>
        <w:jc w:val="both"/>
      </w:pPr>
      <w:r>
        <w:rPr>
          <w:rFonts w:ascii="Times New Roman"/>
          <w:b w:val="false"/>
          <w:i w:val="false"/>
          <w:color w:val="000000"/>
          <w:sz w:val="28"/>
        </w:rPr>
        <w:t>
      теңестірілген адамдардың басқа да санаттарына,30 000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тылдажұмыс жасаған азаматтарға, 15 000 (он бес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p>
    <w:p>
      <w:pPr>
        <w:spacing w:after="0"/>
        <w:ind w:left="0"/>
        <w:jc w:val="both"/>
      </w:pP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p>
    <w:p>
      <w:pPr>
        <w:spacing w:after="0"/>
        <w:ind w:left="0"/>
        <w:jc w:val="both"/>
      </w:pP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 теңге мөлшерiнде.</w:t>
      </w:r>
    </w:p>
    <w:p>
      <w:pPr>
        <w:spacing w:after="0"/>
        <w:ind w:left="0"/>
        <w:jc w:val="both"/>
      </w:pPr>
      <w:r>
        <w:rPr>
          <w:rFonts w:ascii="Times New Roman"/>
          <w:b w:val="false"/>
          <w:i w:val="false"/>
          <w:color w:val="000000"/>
          <w:sz w:val="28"/>
        </w:rPr>
        <w:t>
      8) мемлекеттікатаулы әлеуметтік көмек алушылардың ішінде 18 жасқа дейінгі бала тәрбиелеп отырған аз қамтылған отбасыларға қыркүйек айының екінші жексенбісі -Отбасы күніне орай, 20 000 (жиырма мың) теңге мөлшерiнде;</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10 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p>
    <w:p>
      <w:pPr>
        <w:spacing w:after="0"/>
        <w:ind w:left="0"/>
        <w:jc w:val="both"/>
      </w:pPr>
      <w:r>
        <w:rPr>
          <w:rFonts w:ascii="Times New Roman"/>
          <w:b w:val="false"/>
          <w:i w:val="false"/>
          <w:color w:val="000000"/>
          <w:sz w:val="28"/>
        </w:rPr>
        <w:t>
      14..Әрбір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Start w:name="z7" w:id="5"/>
    <w:p>
      <w:pPr>
        <w:spacing w:after="0"/>
        <w:ind w:left="0"/>
        <w:jc w:val="left"/>
      </w:pPr>
      <w:r>
        <w:rPr>
          <w:rFonts w:ascii="Times New Roman"/>
          <w:b/>
          <w:i w:val="false"/>
          <w:color w:val="000000"/>
        </w:rPr>
        <w:t xml:space="preserve"> 3. Әлеуметтік көмекті көрсету тәртібі</w:t>
      </w:r>
    </w:p>
    <w:bookmarkEnd w:id="5"/>
    <w:p>
      <w:pPr>
        <w:spacing w:after="0"/>
        <w:ind w:left="0"/>
        <w:jc w:val="both"/>
      </w:pPr>
      <w:r>
        <w:rPr>
          <w:rFonts w:ascii="Times New Roman"/>
          <w:b w:val="false"/>
          <w:i w:val="false"/>
          <w:color w:val="000000"/>
          <w:sz w:val="28"/>
        </w:rPr>
        <w:t xml:space="preserve">
      16.Атаулы күндер мен мерекелік күндері әлеуметтік көмек алушылардан өтініш талап етілмей, аудандықәлеуметтік көмектерді тағайындау және төлеуді қамтамасыз ететін уәкілетті ұйымның не өзге де ұйымдардың, ЖАО бекіткен тізімі бойынша көрсетіледі. </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17..Өмірлік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Ақтөбе облысы Әйтеке би аудандық мәслихатының 29.12.2016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Қағидалардың 8 тармағының 1), 4) тармақшаларында көрсетілген адамдарға ай сайынғы әлеуметтік көмек алушылардың өтініштері талап етілмей көрсетіледі, 8 тармағының 2) тармақшасы бойынша өтініш жасаған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әлеуметтік жағдайын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xml:space="preserve">
      4) мүгедек баланы үйде оқитындығын растайтын анықтама </w:t>
      </w:r>
      <w:r>
        <w:rPr>
          <w:rFonts w:ascii="Times New Roman"/>
          <w:b/>
          <w:i w:val="false"/>
          <w:color w:val="000000"/>
          <w:sz w:val="28"/>
        </w:rPr>
        <w:t>(</w:t>
      </w:r>
      <w:r>
        <w:rPr>
          <w:rFonts w:ascii="Times New Roman"/>
          <w:b w:val="false"/>
          <w:i w:val="false"/>
          <w:color w:val="000000"/>
          <w:sz w:val="28"/>
        </w:rPr>
        <w:t>мүгедек балалар үшін);</w:t>
      </w:r>
    </w:p>
    <w:p>
      <w:pPr>
        <w:spacing w:after="0"/>
        <w:ind w:left="0"/>
        <w:jc w:val="both"/>
      </w:pPr>
      <w:r>
        <w:rPr>
          <w:rFonts w:ascii="Times New Roman"/>
          <w:b w:val="false"/>
          <w:i w:val="false"/>
          <w:color w:val="000000"/>
          <w:sz w:val="28"/>
        </w:rPr>
        <w:t>
      5) психолого-медико-педагогикалық кеңестің қорытындысы (мүгедек балалар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Ақтөбе облысы Әйтеке би аудандық мәслихатының 29.12.2016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 </w:t>
      </w:r>
    </w:p>
    <w:p>
      <w:pPr>
        <w:spacing w:after="0"/>
        <w:ind w:left="0"/>
        <w:jc w:val="both"/>
      </w:pPr>
      <w:r>
        <w:rPr>
          <w:rFonts w:ascii="Times New Roman"/>
          <w:b w:val="false"/>
          <w:i w:val="false"/>
          <w:color w:val="000000"/>
          <w:sz w:val="28"/>
        </w:rPr>
        <w:t xml:space="preserve">
      5) тұрғылықты жері бойынша тіркелгенін растайтын құжат немесе мекенжай анықтамасы;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 ;</w:t>
      </w:r>
    </w:p>
    <w:p>
      <w:pPr>
        <w:spacing w:after="0"/>
        <w:ind w:left="0"/>
        <w:jc w:val="both"/>
      </w:pPr>
      <w:r>
        <w:rPr>
          <w:rFonts w:ascii="Times New Roman"/>
          <w:b w:val="false"/>
          <w:i w:val="false"/>
          <w:color w:val="000000"/>
          <w:sz w:val="28"/>
        </w:rPr>
        <w:t>
      7) адамның (отбасы мүшелерінің ) табыстары туралы мәліметтер;</w:t>
      </w:r>
    </w:p>
    <w:p>
      <w:pPr>
        <w:spacing w:after="0"/>
        <w:ind w:left="0"/>
        <w:jc w:val="both"/>
      </w:pPr>
      <w:r>
        <w:rPr>
          <w:rFonts w:ascii="Times New Roman"/>
          <w:b w:val="false"/>
          <w:i w:val="false"/>
          <w:color w:val="000000"/>
          <w:sz w:val="28"/>
        </w:rPr>
        <w:t xml:space="preserve">
      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w:t>
      </w:r>
    </w:p>
    <w:p>
      <w:pPr>
        <w:spacing w:after="0"/>
        <w:ind w:left="0"/>
        <w:jc w:val="both"/>
      </w:pPr>
      <w:r>
        <w:rPr>
          <w:rFonts w:ascii="Times New Roman"/>
          <w:b w:val="false"/>
          <w:i w:val="false"/>
          <w:color w:val="000000"/>
          <w:sz w:val="28"/>
        </w:rPr>
        <w:t>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22..Учаскелiк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 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23 және 24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xml:space="preserve">
      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 </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30..Әлеуметтік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Әйтеке биаудандық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6"/>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6"/>
    <w:p>
      <w:pPr>
        <w:spacing w:after="0"/>
        <w:ind w:left="0"/>
        <w:jc w:val="both"/>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Бұл ретте осы Қағидалардың 35 тармағында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p>
    <w:p>
      <w:pPr>
        <w:spacing w:after="0"/>
        <w:ind w:left="0"/>
        <w:jc w:val="both"/>
      </w:pPr>
      <w:r>
        <w:rPr>
          <w:rFonts w:ascii="Times New Roman"/>
          <w:b w:val="false"/>
          <w:i w:val="false"/>
          <w:color w:val="000000"/>
          <w:sz w:val="28"/>
        </w:rPr>
        <w:t>
      34..Отбасының(азаматтың)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p>
      <w:pPr>
        <w:spacing w:after="0"/>
        <w:ind w:left="0"/>
        <w:jc w:val="both"/>
      </w:pPr>
      <w:r>
        <w:rPr>
          <w:rFonts w:ascii="Times New Roman"/>
          <w:b w:val="false"/>
          <w:i w:val="false"/>
          <w:color w:val="000000"/>
          <w:sz w:val="28"/>
        </w:rPr>
        <w:t xml:space="preserve">
      стационарлық, амбулаторлықемделу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p>
    <w:p>
      <w:pPr>
        <w:spacing w:after="0"/>
        <w:ind w:left="0"/>
        <w:jc w:val="both"/>
      </w:pPr>
      <w:r>
        <w:rPr>
          <w:rFonts w:ascii="Times New Roman"/>
          <w:b w:val="false"/>
          <w:i w:val="false"/>
          <w:color w:val="000000"/>
          <w:sz w:val="28"/>
        </w:rPr>
        <w:t>
      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37..Отбасының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38..Отбасының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Start w:name="z9" w:id="7"/>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7"/>
    <w:p>
      <w:pPr>
        <w:spacing w:after="0"/>
        <w:ind w:left="0"/>
        <w:jc w:val="both"/>
      </w:pPr>
      <w:r>
        <w:rPr>
          <w:rFonts w:ascii="Times New Roman"/>
          <w:b w:val="false"/>
          <w:i w:val="false"/>
          <w:color w:val="000000"/>
          <w:sz w:val="28"/>
        </w:rPr>
        <w:t>
      40.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Әйтеке би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41.Бұл ретте дәйексіз мәліметтерді келтіріп заңсыз әлеуметтік көмек тағайындауға әкелгені анықталған жағдайда, әлеметтік көмек төлеутағайындалған тұлғаға (отбасына) белгіленген кезеңге тоқтатылады.Артық төленген сомалар ерiктi қайтаруға жатады, бас тартқан жағдайда- сот арқылы.</w:t>
      </w:r>
    </w:p>
    <w:bookmarkStart w:name="z10" w:id="8"/>
    <w:p>
      <w:pPr>
        <w:spacing w:after="0"/>
        <w:ind w:left="0"/>
        <w:jc w:val="left"/>
      </w:pPr>
      <w:r>
        <w:rPr>
          <w:rFonts w:ascii="Times New Roman"/>
          <w:b/>
          <w:i w:val="false"/>
          <w:color w:val="000000"/>
        </w:rPr>
        <w:t xml:space="preserve"> 6. Қорытынды ереже</w:t>
      </w:r>
    </w:p>
    <w:bookmarkEnd w:id="8"/>
    <w:p>
      <w:pPr>
        <w:spacing w:after="0"/>
        <w:ind w:left="0"/>
        <w:jc w:val="both"/>
      </w:pPr>
      <w:r>
        <w:rPr>
          <w:rFonts w:ascii="Times New Roman"/>
          <w:b w:val="false"/>
          <w:i w:val="false"/>
          <w:color w:val="000000"/>
          <w:sz w:val="28"/>
        </w:rPr>
        <w:t>
      42..Әлеуметтiк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both"/>
      </w:pPr>
      <w:r>
        <w:rPr>
          <w:rFonts w:ascii="Times New Roman"/>
          <w:b w:val="false"/>
          <w:i w:val="false"/>
          <w:color w:val="000000"/>
          <w:sz w:val="28"/>
        </w:rPr>
        <w:t xml:space="preserve">
      Өтініш берушінің отбасы құрамы туралы мәліметтер </w:t>
      </w:r>
      <w:r>
        <w:br/>
      </w:r>
    </w:p>
    <w:p>
      <w:pPr>
        <w:spacing w:after="0"/>
        <w:ind w:left="0"/>
        <w:jc w:val="both"/>
      </w:pPr>
      <w:r>
        <w:rPr>
          <w:rFonts w:ascii="Times New Roman"/>
          <w:b w:val="false"/>
          <w:i w:val="false"/>
          <w:color w:val="000000"/>
          <w:sz w:val="28"/>
        </w:rPr>
        <w:t xml:space="preserve">
      _______________________________________ ____________________________ </w:t>
      </w:r>
      <w:r>
        <w:br/>
      </w:r>
      <w:r>
        <w:rPr>
          <w:rFonts w:ascii="Times New Roman"/>
          <w:b w:val="false"/>
          <w:i w:val="false"/>
          <w:color w:val="000000"/>
          <w:sz w:val="28"/>
        </w:rPr>
        <w:t xml:space="preserve"> (Өтініш берушінің тегі, аты, әкесінің аты ) (үйінің мекенжайы, телефоны)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330"/>
        <w:gridCol w:w="4274"/>
        <w:gridCol w:w="2979"/>
        <w:gridCol w:w="1683"/>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r>
              <w:br/>
            </w:r>
            <w:r>
              <w:rPr>
                <w:rFonts w:ascii="Times New Roman"/>
                <w:b w:val="false"/>
                <w:i w:val="false"/>
                <w:color w:val="000000"/>
                <w:sz w:val="20"/>
              </w:rPr>
              <w:t>
тегі, аты, әкесінің 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аты__________________________________ 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(жұбайы):_______________________________________________________________________</w:t>
      </w:r>
    </w:p>
    <w:p>
      <w:pPr>
        <w:spacing w:after="0"/>
        <w:ind w:left="0"/>
        <w:jc w:val="both"/>
      </w:pPr>
      <w:r>
        <w:rPr>
          <w:rFonts w:ascii="Times New Roman"/>
          <w:b w:val="false"/>
          <w:i w:val="false"/>
          <w:color w:val="000000"/>
          <w:sz w:val="28"/>
        </w:rPr>
        <w:t xml:space="preserve">
      Отбасының басқа да ересек мүшелері: _______________________________________________ </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бүгінгі.күннің.қиындықт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(ша) қалауы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bl>
    <w:p>
      <w:pPr>
        <w:spacing w:after="0"/>
        <w:ind w:left="0"/>
        <w:jc w:val="both"/>
      </w:pPr>
      <w:r>
        <w:rPr>
          <w:rFonts w:ascii="Times New Roman"/>
          <w:b w:val="false"/>
          <w:i w:val="false"/>
          <w:color w:val="000000"/>
          <w:sz w:val="28"/>
        </w:rPr>
        <w:t xml:space="preserve">
      Шартты ақшалай көмек алуға арналған өтініш берушінің отбасылық 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8"/>
        <w:gridCol w:w="453"/>
        <w:gridCol w:w="10"/>
        <w:gridCol w:w="472"/>
        <w:gridCol w:w="4096"/>
        <w:gridCol w:w="78"/>
        <w:gridCol w:w="2841"/>
        <w:gridCol w:w="31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404"/>
        <w:gridCol w:w="5576"/>
        <w:gridCol w:w="953"/>
        <w:gridCol w:w="1296"/>
        <w:gridCol w:w="331"/>
        <w:gridCol w:w="331"/>
        <w:gridCol w:w="331"/>
        <w:gridCol w:w="7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5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кәсіпкерлікқызметтентүскентабыстар</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 )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8155"/>
        <w:gridCol w:w="1579"/>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
(саны, көлемі, үлгісі)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(жұбайы)_______________________________________________________________</w:t>
      </w:r>
    </w:p>
    <w:p>
      <w:pPr>
        <w:spacing w:after="0"/>
        <w:ind w:left="0"/>
        <w:jc w:val="both"/>
      </w:pPr>
      <w:r>
        <w:rPr>
          <w:rFonts w:ascii="Times New Roman"/>
          <w:b w:val="false"/>
          <w:i w:val="false"/>
          <w:color w:val="000000"/>
          <w:sz w:val="28"/>
        </w:rPr>
        <w:t xml:space="preserve">
      балалар________________________________________________________________________ </w:t>
      </w:r>
    </w:p>
    <w:p>
      <w:pPr>
        <w:spacing w:after="0"/>
        <w:ind w:left="0"/>
        <w:jc w:val="both"/>
      </w:pPr>
      <w:r>
        <w:rPr>
          <w:rFonts w:ascii="Times New Roman"/>
          <w:b w:val="false"/>
          <w:i w:val="false"/>
          <w:color w:val="000000"/>
          <w:sz w:val="28"/>
        </w:rPr>
        <w:t>
      басқа да туысқандар_____________________________________________________________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тамақтануға да жетпейді</w:t>
      </w:r>
    </w:p>
    <w:p>
      <w:pPr>
        <w:spacing w:after="0"/>
        <w:ind w:left="0"/>
        <w:jc w:val="both"/>
      </w:pPr>
      <w:r>
        <w:rPr>
          <w:rFonts w:ascii="Times New Roman"/>
          <w:b w:val="false"/>
          <w:i w:val="false"/>
          <w:color w:val="000000"/>
          <w:sz w:val="28"/>
        </w:rPr>
        <w:t>
      тамақтануға ғана жетеді</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кәсіптік оқу (даярлау, қайта даярлау, біліктілікті арттыру);</w:t>
      </w:r>
    </w:p>
    <w:p>
      <w:pPr>
        <w:spacing w:after="0"/>
        <w:ind w:left="0"/>
        <w:jc w:val="both"/>
      </w:pPr>
      <w:r>
        <w:rPr>
          <w:rFonts w:ascii="Times New Roman"/>
          <w:b w:val="false"/>
          <w:i w:val="false"/>
          <w:color w:val="000000"/>
          <w:sz w:val="28"/>
        </w:rPr>
        <w:t>
      әлеуметтік жұмыс орнына жұмысқа орналасу;</w:t>
      </w:r>
    </w:p>
    <w:p>
      <w:pPr>
        <w:spacing w:after="0"/>
        <w:ind w:left="0"/>
        <w:jc w:val="both"/>
      </w:pPr>
      <w:r>
        <w:rPr>
          <w:rFonts w:ascii="Times New Roman"/>
          <w:b w:val="false"/>
          <w:i w:val="false"/>
          <w:color w:val="000000"/>
          <w:sz w:val="28"/>
        </w:rPr>
        <w:t>
      "Жастар практикасына" қатысу;</w:t>
      </w:r>
    </w:p>
    <w:p>
      <w:pPr>
        <w:spacing w:after="0"/>
        <w:ind w:left="0"/>
        <w:jc w:val="both"/>
      </w:pP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bl>
    <w:p>
      <w:pPr>
        <w:spacing w:after="0"/>
        <w:ind w:left="0"/>
        <w:jc w:val="both"/>
      </w:pPr>
      <w:r>
        <w:rPr>
          <w:rFonts w:ascii="Times New Roman"/>
          <w:b w:val="false"/>
          <w:i w:val="false"/>
          <w:color w:val="000000"/>
          <w:sz w:val="28"/>
        </w:rPr>
        <w:t>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xml:space="preserve">
       1. Өтініш берушінің тегі, аты, әкесінің аты </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xml:space="preserve"> 2. Тұрғылықты жерінің мекенжайы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3. Туған күні және жері</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4. Жұмыс орны, лауазымы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5. Азаматтың орташа айлық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6. Отбасының жан басына шаққандағы орташа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Borders>
          <w:top w:val="none"/>
          <w:left w:val="none"/>
          <w:bottom w:val="none"/>
          <w:right w:val="none"/>
          <w:insideH w:val="none"/>
          <w:insideV w:val="none"/>
        </w:tblBorders>
      </w:tblPr>
      <w:tblGrid>
        <w:gridCol w:w="271"/>
        <w:gridCol w:w="1236"/>
        <w:gridCol w:w="464"/>
        <w:gridCol w:w="850"/>
        <w:gridCol w:w="271"/>
        <w:gridCol w:w="1750"/>
        <w:gridCol w:w="914"/>
        <w:gridCol w:w="657"/>
        <w:gridCol w:w="1623"/>
        <w:gridCol w:w="4264"/>
      </w:tblGrid>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 адам:</w:t>
      </w:r>
    </w:p>
    <w:p>
      <w:pPr>
        <w:spacing w:after="0"/>
        <w:ind w:left="0"/>
        <w:jc w:val="both"/>
      </w:pPr>
      <w:r>
        <w:rPr>
          <w:rFonts w:ascii="Times New Roman"/>
          <w:b w:val="false"/>
          <w:i w:val="false"/>
          <w:color w:val="000000"/>
          <w:sz w:val="28"/>
        </w:rPr>
        <w:t>
      1. (Тегі, аты, әкесінің аты)___________________________________________________</w:t>
      </w:r>
    </w:p>
    <w:p>
      <w:pPr>
        <w:spacing w:after="0"/>
        <w:ind w:left="0"/>
        <w:jc w:val="both"/>
      </w:pPr>
      <w:r>
        <w:rPr>
          <w:rFonts w:ascii="Times New Roman"/>
          <w:b w:val="false"/>
          <w:i w:val="false"/>
          <w:color w:val="000000"/>
          <w:sz w:val="28"/>
        </w:rPr>
        <w:t>
      2. (Тегі, аты, әкесінің аты)__________________________________________________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p>
      <w:pPr>
        <w:spacing w:after="0"/>
        <w:ind w:left="0"/>
        <w:jc w:val="both"/>
      </w:pPr>
      <w:r>
        <w:rPr>
          <w:rFonts w:ascii="Times New Roman"/>
          <w:b w:val="false"/>
          <w:i w:val="false"/>
          <w:color w:val="000000"/>
          <w:sz w:val="28"/>
        </w:rPr>
        <w:t>
      жүкті және бала емізетін әйелдер _________ адам;</w:t>
      </w:r>
    </w:p>
    <w:p>
      <w:pPr>
        <w:spacing w:after="0"/>
        <w:ind w:left="0"/>
        <w:jc w:val="both"/>
      </w:pPr>
      <w:r>
        <w:rPr>
          <w:rFonts w:ascii="Times New Roman"/>
          <w:b w:val="false"/>
          <w:i w:val="false"/>
          <w:color w:val="000000"/>
          <w:sz w:val="28"/>
        </w:rPr>
        <w:t>
      4-тен 6 жасқа дейінгі балалар __________ адам;</w:t>
      </w:r>
    </w:p>
    <w:p>
      <w:pPr>
        <w:spacing w:after="0"/>
        <w:ind w:left="0"/>
        <w:jc w:val="both"/>
      </w:pPr>
      <w:r>
        <w:rPr>
          <w:rFonts w:ascii="Times New Roman"/>
          <w:b w:val="false"/>
          <w:i w:val="false"/>
          <w:color w:val="000000"/>
          <w:sz w:val="28"/>
        </w:rPr>
        <w:t>
      мүмкіндіктері шектеулі балалар ________ адам;</w:t>
      </w:r>
    </w:p>
    <w:p>
      <w:pPr>
        <w:spacing w:after="0"/>
        <w:ind w:left="0"/>
        <w:jc w:val="both"/>
      </w:pPr>
      <w:r>
        <w:rPr>
          <w:rFonts w:ascii="Times New Roman"/>
          <w:b w:val="false"/>
          <w:i w:val="false"/>
          <w:color w:val="000000"/>
          <w:sz w:val="28"/>
        </w:rPr>
        <w:t>
      16-дан 19 жасқа дейінгі жастар ________ адам.</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p>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r>
        <w:br/>
      </w:r>
      <w:r>
        <w:rPr>
          <w:rFonts w:ascii="Times New Roman"/>
          <w:b w:val="false"/>
          <w:i w:val="false"/>
          <w:color w:val="000000"/>
          <w:sz w:val="28"/>
        </w:rPr>
        <w:t>Тұрғын үйді ұстауға жұмсалатын шығыстар айына 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Borders>
          <w:top w:val="none"/>
          <w:left w:val="none"/>
          <w:bottom w:val="none"/>
          <w:right w:val="none"/>
          <w:insideH w:val="none"/>
          <w:insideV w:val="none"/>
        </w:tblBorders>
      </w:tblPr>
      <w:tblGrid>
        <w:gridCol w:w="152"/>
        <w:gridCol w:w="2823"/>
        <w:gridCol w:w="613"/>
        <w:gridCol w:w="2656"/>
        <w:gridCol w:w="6056"/>
      </w:tblGrid>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w:t>
            </w:r>
            <w:r>
              <w:br/>
            </w:r>
            <w:r>
              <w:rPr>
                <w:rFonts w:ascii="Times New Roman"/>
                <w:b w:val="false"/>
                <w:i w:val="false"/>
                <w:color w:val="000000"/>
                <w:sz w:val="20"/>
              </w:rPr>
              <w:t>
тегі, аты, әкесінің аты</w:t>
            </w:r>
          </w:p>
        </w:tc>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60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12.Мыналардың:автокөліктің (маркасы, шығарылған жылы, құқық белгілейтін құжат, оны пайдаланудан түскен табыс) </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түскентабыс)</w:t>
      </w:r>
      <w:r>
        <w:br/>
      </w: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__________________________________________________________________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w:t>
      </w:r>
    </w:p>
    <w:p>
      <w:pPr>
        <w:spacing w:after="0"/>
        <w:ind w:left="0"/>
        <w:jc w:val="both"/>
      </w:pPr>
      <w:r>
        <w:rPr>
          <w:rFonts w:ascii="Times New Roman"/>
          <w:b w:val="false"/>
          <w:i w:val="false"/>
          <w:color w:val="000000"/>
          <w:sz w:val="28"/>
        </w:rPr>
        <w:t>
       ______________________________________________________________________________</w:t>
      </w:r>
      <w:r>
        <w:br/>
      </w:r>
    </w:p>
    <w:p>
      <w:pPr>
        <w:spacing w:after="0"/>
        <w:ind w:left="0"/>
        <w:jc w:val="both"/>
      </w:pPr>
      <w:r>
        <w:rPr>
          <w:rFonts w:ascii="Times New Roman"/>
          <w:b w:val="false"/>
          <w:i w:val="false"/>
          <w:color w:val="000000"/>
          <w:sz w:val="28"/>
        </w:rPr>
        <w:t xml:space="preserve">
      17. Учаскелік комиссияның басқа да байқағандары: </w:t>
      </w:r>
    </w:p>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w:t>
      </w:r>
    </w:p>
    <w:p>
      <w:pPr>
        <w:spacing w:after="0"/>
        <w:ind w:left="0"/>
        <w:jc w:val="both"/>
      </w:pPr>
      <w:r>
        <w:rPr>
          <w:rFonts w:ascii="Times New Roman"/>
          <w:b w:val="false"/>
          <w:i w:val="false"/>
          <w:color w:val="000000"/>
          <w:sz w:val="28"/>
        </w:rPr>
        <w:t>
      Жасалған актімен таныстым:</w:t>
      </w:r>
      <w:r>
        <w:br/>
      </w:r>
      <w:r>
        <w:rPr>
          <w:rFonts w:ascii="Times New Roman"/>
          <w:b w:val="false"/>
          <w:i w:val="false"/>
          <w:color w:val="000000"/>
          <w:sz w:val="28"/>
        </w:rPr>
        <w:t>Өтініш берушінің тегі, аты, әкесінің атыжәне қолы ______________________________________________________________________________</w:t>
      </w:r>
      <w:r>
        <w:br/>
      </w:r>
      <w:r>
        <w:rPr>
          <w:rFonts w:ascii="Times New Roman"/>
          <w:b w:val="false"/>
          <w:i w:val="false"/>
          <w:color w:val="000000"/>
          <w:sz w:val="28"/>
        </w:rPr>
        <w:t>Тексеру жүргізуден бас тартамын 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both"/>
      </w:pPr>
      <w:r>
        <w:rPr>
          <w:rFonts w:ascii="Times New Roman"/>
          <w:b w:val="false"/>
          <w:i w:val="false"/>
          <w:color w:val="000000"/>
          <w:sz w:val="28"/>
        </w:rPr>
        <w:t>
      Учаскелік комиссияның № ____ қорытындысы</w:t>
      </w:r>
    </w:p>
    <w:p>
      <w:pPr>
        <w:spacing w:after="0"/>
        <w:ind w:left="0"/>
        <w:jc w:val="both"/>
      </w:pPr>
      <w:r>
        <w:rPr>
          <w:rFonts w:ascii="Times New Roman"/>
          <w:b w:val="false"/>
          <w:i w:val="false"/>
          <w:color w:val="000000"/>
          <w:sz w:val="28"/>
        </w:rPr>
        <w:t>
       "____" ____________ 20_</w:t>
      </w:r>
      <w:r>
        <w:rPr>
          <w:rFonts w:ascii="Times New Roman"/>
          <w:b/>
          <w:i w:val="false"/>
          <w:color w:val="000000"/>
          <w:sz w:val="28"/>
        </w:rPr>
        <w:t>__</w:t>
      </w: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________________________________________________________________________________ 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r>
        <w:br/>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_______________________ __________________________ </w:t>
      </w:r>
      <w:r>
        <w:br/>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қорытынды"__"____________ 20__ ж. ________________________________________ қабылданды.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both"/>
      </w:pPr>
      <w:r>
        <w:rPr>
          <w:rFonts w:ascii="Times New Roman"/>
          <w:b w:val="false"/>
          <w:i w:val="false"/>
          <w:color w:val="000000"/>
          <w:sz w:val="28"/>
        </w:rPr>
        <w:t>
      Жеке қосалқы шаруашылығының бар-жоғы туралы мәліметтер</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449"/>
        <w:gridCol w:w="891"/>
        <w:gridCol w:w="4606"/>
      </w:tblGrid>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Жасы(үй малы, құс үшін)</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______________________________ </w:t>
      </w:r>
      <w:r>
        <w:br/>
      </w:r>
      <w:r>
        <w:rPr>
          <w:rFonts w:ascii="Times New Roman"/>
          <w:b w:val="false"/>
          <w:i w:val="false"/>
          <w:color w:val="000000"/>
          <w:sz w:val="28"/>
        </w:rPr>
        <w:t xml:space="preserve"> Күні _____________________________________________</w:t>
      </w:r>
    </w:p>
    <w:p>
      <w:pPr>
        <w:spacing w:after="0"/>
        <w:ind w:left="0"/>
        <w:jc w:val="both"/>
      </w:pPr>
      <w:r>
        <w:rPr>
          <w:rFonts w:ascii="Times New Roman"/>
          <w:b w:val="false"/>
          <w:i w:val="false"/>
          <w:color w:val="000000"/>
          <w:sz w:val="28"/>
        </w:rPr>
        <w:t xml:space="preserve">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 қосымша </w:t>
            </w:r>
          </w:p>
        </w:tc>
      </w:tr>
    </w:tbl>
    <w:p>
      <w:pPr>
        <w:spacing w:after="0"/>
        <w:ind w:left="0"/>
        <w:jc w:val="both"/>
      </w:pPr>
      <w:r>
        <w:rPr>
          <w:rFonts w:ascii="Times New Roman"/>
          <w:b w:val="false"/>
          <w:i w:val="false"/>
          <w:color w:val="000000"/>
          <w:sz w:val="28"/>
        </w:rPr>
        <w:t>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(облысы, ауданы, елді мекені) </w:t>
      </w:r>
      <w:r>
        <w:br/>
      </w:r>
      <w:r>
        <w:rPr>
          <w:rFonts w:ascii="Times New Roman"/>
          <w:b w:val="false"/>
          <w:i w:val="false"/>
          <w:color w:val="000000"/>
          <w:sz w:val="28"/>
        </w:rPr>
        <w:t xml:space="preserve"> жұмыспен қамту және әлеуметтік бағдарламалар бөліміне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(көше, үй және пәтер №, телефон) </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тегі, аты, әкесінің аты)</w:t>
      </w:r>
      <w:r>
        <w:br/>
      </w:r>
    </w:p>
    <w:p>
      <w:pPr>
        <w:spacing w:after="0"/>
        <w:ind w:left="0"/>
        <w:jc w:val="both"/>
      </w:pPr>
      <w:r>
        <w:rPr>
          <w:rFonts w:ascii="Times New Roman"/>
          <w:b w:val="false"/>
          <w:i w:val="false"/>
          <w:color w:val="000000"/>
          <w:sz w:val="28"/>
        </w:rPr>
        <w:t xml:space="preserve">
      жеке куәлік және (немесе) паспорт № </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жеке сәйкестендіру нөмірі ____________________</w:t>
      </w:r>
    </w:p>
    <w:p>
      <w:pPr>
        <w:spacing w:after="0"/>
        <w:ind w:left="0"/>
        <w:jc w:val="both"/>
      </w:pPr>
      <w:r>
        <w:rPr>
          <w:rFonts w:ascii="Times New Roman"/>
          <w:b w:val="false"/>
          <w:i w:val="false"/>
          <w:color w:val="000000"/>
          <w:sz w:val="28"/>
        </w:rPr>
        <w:t xml:space="preserve">
      Банк деректемелері: </w:t>
      </w:r>
      <w:r>
        <w:br/>
      </w:r>
      <w:r>
        <w:rPr>
          <w:rFonts w:ascii="Times New Roman"/>
          <w:b w:val="false"/>
          <w:i w:val="false"/>
          <w:color w:val="000000"/>
          <w:sz w:val="28"/>
        </w:rPr>
        <w:t>банктің атауы ________________________________</w:t>
      </w:r>
      <w:r>
        <w:br/>
      </w:r>
      <w:r>
        <w:rPr>
          <w:rFonts w:ascii="Times New Roman"/>
          <w:b w:val="false"/>
          <w:i w:val="false"/>
          <w:color w:val="000000"/>
          <w:sz w:val="28"/>
        </w:rPr>
        <w:t>банк шотының № _______________________________</w:t>
      </w:r>
      <w:r>
        <w:br/>
      </w:r>
      <w:r>
        <w:rPr>
          <w:rFonts w:ascii="Times New Roman"/>
          <w:b w:val="false"/>
          <w:i w:val="false"/>
          <w:color w:val="000000"/>
          <w:sz w:val="28"/>
        </w:rPr>
        <w:t>жеке шотының № _______________________________</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жобаға қабылдауды және отбасының әлеуметтік келісімшартының негізінде шартты ақшалай көмек тағайындауды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w:t>
            </w:r>
            <w:r>
              <w:br/>
            </w:r>
            <w:r>
              <w:rPr>
                <w:rFonts w:ascii="Times New Roman"/>
                <w:b w:val="false"/>
                <w:i w:val="false"/>
                <w:color w:val="000000"/>
                <w:sz w:val="20"/>
              </w:rPr>
              <w:t>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w:t>
            </w:r>
            <w:r>
              <w:br/>
            </w:r>
            <w:r>
              <w:rPr>
                <w:rFonts w:ascii="Times New Roman"/>
                <w:b w:val="false"/>
                <w:i w:val="false"/>
                <w:color w:val="000000"/>
                <w:sz w:val="20"/>
              </w:rPr>
              <w:t>
бір мезгілде:</w:t>
            </w:r>
            <w:r>
              <w:br/>
            </w:r>
            <w:r>
              <w:rPr>
                <w:rFonts w:ascii="Times New Roman"/>
                <w:b w:val="false"/>
                <w:i w:val="false"/>
                <w:color w:val="000000"/>
                <w:sz w:val="20"/>
              </w:rPr>
              <w:t>
21</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арнайы әлеуметтік қызметтерді;</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0"/>
              </w:rPr>
              <w:t>
20___ жылғы "____"_____________________________</w:t>
            </w:r>
            <w:r>
              <w:br/>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Құжаттар қабылданды</w:t>
            </w:r>
            <w:r>
              <w:br/>
            </w:r>
            <w:r>
              <w:rPr>
                <w:rFonts w:ascii="Times New Roman"/>
                <w:b w:val="false"/>
                <w:i w:val="false"/>
                <w:color w:val="000000"/>
                <w:sz w:val="20"/>
              </w:rPr>
              <w:t>20___ жылғы "____"_______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(құжаттарды қабылдаған адамның тегі, аты, әкесінің аты және қолы)</w:t>
            </w:r>
            <w:r>
              <w:br/>
            </w:r>
            <w:r>
              <w:rPr>
                <w:rFonts w:ascii="Times New Roman"/>
                <w:b w:val="false"/>
                <w:i w:val="false"/>
                <w:color w:val="000000"/>
                <w:sz w:val="20"/>
              </w:rPr>
              <w:t xml:space="preserve">
Өтініш берушінің (отбасының) тіркеу нөмірі ___________ </w:t>
            </w:r>
            <w:r>
              <w:br/>
            </w:r>
            <w:r>
              <w:rPr>
                <w:rFonts w:ascii="Times New Roman"/>
                <w:b w:val="false"/>
                <w:i w:val="false"/>
                <w:color w:val="000000"/>
                <w:sz w:val="20"/>
              </w:rPr>
              <w:t>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атыжәне қолы _______________________________________________________________________________;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аты,лауазымы, қолы</w:t>
            </w:r>
            <w:r>
              <w:br/>
            </w:r>
            <w:r>
              <w:rPr>
                <w:rFonts w:ascii="Times New Roman"/>
                <w:b w:val="false"/>
                <w:i w:val="false"/>
                <w:color w:val="000000"/>
                <w:sz w:val="20"/>
              </w:rPr>
              <w:t xml:space="preserve">_________________________________________________________________________________ _ _ _ _ _ _ _ _ _ _ _ _ _ _ _ _ _ _ _ _ _ _ _ __ _ _ _ _ _ _ _ _ _ _ _ _ _ _ _ _ _ _ _ _ _ _ </w:t>
            </w:r>
            <w:r>
              <w:br/>
            </w:r>
            <w:r>
              <w:rPr>
                <w:rFonts w:ascii="Times New Roman"/>
                <w:b w:val="false"/>
                <w:i w:val="false"/>
                <w:color w:val="000000"/>
                <w:sz w:val="20"/>
              </w:rPr>
              <w:t xml:space="preserve"> (қию сызығы)</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лауазымы, қолы ________________________________________________________________________________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қосымша </w:t>
            </w:r>
          </w:p>
        </w:tc>
      </w:tr>
    </w:tbl>
    <w:p>
      <w:pPr>
        <w:spacing w:after="0"/>
        <w:ind w:left="0"/>
        <w:jc w:val="both"/>
      </w:pPr>
      <w:r>
        <w:rPr>
          <w:rFonts w:ascii="Times New Roman"/>
          <w:b w:val="false"/>
          <w:i w:val="false"/>
          <w:color w:val="000000"/>
          <w:sz w:val="28"/>
        </w:rPr>
        <w:t>
      Шартты ақшалай көмекті</w:t>
      </w:r>
      <w:r>
        <w:br/>
      </w:r>
      <w:r>
        <w:rPr>
          <w:rFonts w:ascii="Times New Roman"/>
          <w:b w:val="false"/>
          <w:i w:val="false"/>
          <w:color w:val="000000"/>
          <w:sz w:val="28"/>
        </w:rPr>
        <w:t>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Өтініш беруші</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r>
        <w:br/>
      </w:r>
      <w:r>
        <w:rPr>
          <w:rFonts w:ascii="Times New Roman"/>
          <w:b w:val="false"/>
          <w:i w:val="false"/>
          <w:color w:val="000000"/>
          <w:sz w:val="28"/>
        </w:rPr>
        <w:t>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(сомасы жазбаша)</w:t>
      </w:r>
    </w:p>
    <w:p>
      <w:pPr>
        <w:spacing w:after="0"/>
        <w:ind w:left="0"/>
        <w:jc w:val="both"/>
      </w:pPr>
      <w:r>
        <w:rPr>
          <w:rFonts w:ascii="Times New Roman"/>
          <w:b w:val="false"/>
          <w:i w:val="false"/>
          <w:color w:val="000000"/>
          <w:sz w:val="28"/>
        </w:rPr>
        <w:t>
      Негіздеме:_________________________________________________________________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3.________________________________________________________________________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бағдарламаларбөлімінің басшысы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r>
        <w:br/>
      </w: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 қосымша </w:t>
            </w:r>
          </w:p>
        </w:tc>
      </w:tr>
    </w:tbl>
    <w:p>
      <w:pPr>
        <w:spacing w:after="0"/>
        <w:ind w:left="0"/>
        <w:jc w:val="both"/>
      </w:pPr>
      <w:r>
        <w:rPr>
          <w:rFonts w:ascii="Times New Roman"/>
          <w:b w:val="false"/>
          <w:i w:val="false"/>
          <w:color w:val="000000"/>
          <w:sz w:val="28"/>
        </w:rPr>
        <w:t>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______________________________________________________________</w:t>
      </w:r>
      <w:r>
        <w:br/>
      </w:r>
      <w:r>
        <w:rPr>
          <w:rFonts w:ascii="Times New Roman"/>
          <w:b w:val="false"/>
          <w:i w:val="false"/>
          <w:color w:val="000000"/>
          <w:sz w:val="28"/>
        </w:rPr>
        <w:t xml:space="preserve"> Көмекті алушы: _____________________________________________________________</w:t>
      </w:r>
      <w:r>
        <w:br/>
      </w:r>
      <w:r>
        <w:rPr>
          <w:rFonts w:ascii="Times New Roman"/>
          <w:b w:val="false"/>
          <w:i w:val="false"/>
          <w:color w:val="000000"/>
          <w:sz w:val="28"/>
        </w:rPr>
        <w:t xml:space="preserve">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w:t>
      </w:r>
      <w:r>
        <w:br/>
      </w:r>
      <w:r>
        <w:rPr>
          <w:rFonts w:ascii="Times New Roman"/>
          <w:b w:val="false"/>
          <w:i w:val="false"/>
          <w:color w:val="000000"/>
          <w:sz w:val="28"/>
        </w:rPr>
        <w:t xml:space="preserve"> Келісімшарттың қолданылуы тоқтатылған күн:___________________________________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tbl>
      <w:tblPr>
        <w:tblW w:w="0" w:type="auto"/>
        <w:tblCellSpacing w:w="0" w:type="auto"/>
        <w:tblBorders>
          <w:top w:val="none"/>
          <w:left w:val="none"/>
          <w:bottom w:val="none"/>
          <w:right w:val="none"/>
          <w:insideH w:val="none"/>
          <w:insideV w:val="none"/>
        </w:tblBorders>
      </w:tblPr>
      <w:tblGrid>
        <w:gridCol w:w="468"/>
        <w:gridCol w:w="2136"/>
        <w:gridCol w:w="911"/>
        <w:gridCol w:w="801"/>
        <w:gridCol w:w="801"/>
        <w:gridCol w:w="3023"/>
        <w:gridCol w:w="2471"/>
        <w:gridCol w:w="1689"/>
      </w:tblGrid>
      <w:tr>
        <w:trPr>
          <w:trHeight w:val="30" w:hRule="atLeast"/>
        </w:trPr>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сүйемелдеудіжүзеге асыратын әлеуметтік жұмыс жөніндегі консультанттың түпкілікті қорытындысы:__________________________________________________________________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 жұмыспен қамту органымен _________________________________________________</w:t>
      </w:r>
      <w:r>
        <w:br/>
      </w:r>
      <w:r>
        <w:rPr>
          <w:rFonts w:ascii="Times New Roman"/>
          <w:b w:val="false"/>
          <w:i w:val="false"/>
          <w:color w:val="000000"/>
          <w:sz w:val="28"/>
        </w:rPr>
        <w:t xml:space="preserve"> - денсаулық сақтау органымен ________________________________________________</w:t>
      </w:r>
      <w:r>
        <w:br/>
      </w:r>
      <w:r>
        <w:rPr>
          <w:rFonts w:ascii="Times New Roman"/>
          <w:b w:val="false"/>
          <w:i w:val="false"/>
          <w:color w:val="000000"/>
          <w:sz w:val="28"/>
        </w:rPr>
        <w:t xml:space="preserve"> - басқа да байланыстар _______________________________________________________</w:t>
      </w:r>
    </w:p>
    <w:p>
      <w:pPr>
        <w:spacing w:after="0"/>
        <w:ind w:left="0"/>
        <w:jc w:val="both"/>
      </w:pPr>
      <w:r>
        <w:rPr>
          <w:rFonts w:ascii="Times New Roman"/>
          <w:b w:val="false"/>
          <w:i w:val="false"/>
          <w:color w:val="000000"/>
          <w:sz w:val="28"/>
        </w:rPr>
        <w:t>
       Әлеуметтік жұмыс жөніндегі</w:t>
      </w:r>
      <w:r>
        <w:br/>
      </w:r>
      <w:r>
        <w:rPr>
          <w:rFonts w:ascii="Times New Roman"/>
          <w:b w:val="false"/>
          <w:i w:val="false"/>
          <w:color w:val="000000"/>
          <w:sz w:val="28"/>
        </w:rPr>
        <w:t xml:space="preserve"> консультанттың тегі, аты, әкесінің аты_______________________________________</w:t>
      </w:r>
    </w:p>
    <w:p>
      <w:pPr>
        <w:spacing w:after="0"/>
        <w:ind w:left="0"/>
        <w:jc w:val="both"/>
      </w:pPr>
      <w:r>
        <w:rPr>
          <w:rFonts w:ascii="Times New Roman"/>
          <w:b w:val="false"/>
          <w:i w:val="false"/>
          <w:color w:val="000000"/>
          <w:sz w:val="28"/>
        </w:rPr>
        <w:t>
       Қолы ______________ Мерзімі _________________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Берілетін көмектің түрлері:</w:t>
      </w:r>
    </w:p>
    <w:tbl>
      <w:tblPr>
        <w:tblW w:w="0" w:type="auto"/>
        <w:tblCellSpacing w:w="0" w:type="auto"/>
        <w:tblBorders>
          <w:top w:val="none"/>
          <w:left w:val="none"/>
          <w:bottom w:val="none"/>
          <w:right w:val="none"/>
          <w:insideH w:val="none"/>
          <w:insideV w:val="none"/>
        </w:tblBorders>
      </w:tblPr>
      <w:tblGrid>
        <w:gridCol w:w="2752"/>
        <w:gridCol w:w="1943"/>
        <w:gridCol w:w="7605"/>
      </w:tblGrid>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1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both"/>
      </w:pPr>
      <w:r>
        <w:rPr>
          <w:rFonts w:ascii="Times New Roman"/>
          <w:b w:val="false"/>
          <w:i w:val="false"/>
          <w:color w:val="000000"/>
          <w:sz w:val="28"/>
        </w:rPr>
        <w:t>
       Біржолғы төлем кезінде:</w:t>
      </w:r>
      <w:r>
        <w:br/>
      </w:r>
      <w:r>
        <w:rPr>
          <w:rFonts w:ascii="Times New Roman"/>
          <w:b w:val="false"/>
          <w:i w:val="false"/>
          <w:color w:val="000000"/>
          <w:sz w:val="28"/>
        </w:rPr>
        <w:t xml:space="preserve"> Шығын сметасы:</w:t>
      </w:r>
    </w:p>
    <w:tbl>
      <w:tblPr>
        <w:tblW w:w="0" w:type="auto"/>
        <w:tblCellSpacing w:w="0" w:type="auto"/>
        <w:tblBorders>
          <w:top w:val="none"/>
          <w:left w:val="none"/>
          <w:bottom w:val="none"/>
          <w:right w:val="none"/>
          <w:insideH w:val="none"/>
          <w:insideV w:val="none"/>
        </w:tblBorders>
      </w:tblPr>
      <w:tblGrid>
        <w:gridCol w:w="8377"/>
        <w:gridCol w:w="3923"/>
      </w:tblGrid>
      <w:tr>
        <w:trPr>
          <w:trHeight w:val="30" w:hRule="atLeast"/>
        </w:trPr>
        <w:tc>
          <w:tcPr>
            <w:tcW w:w="8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Borders>
          <w:top w:val="none"/>
          <w:left w:val="none"/>
          <w:bottom w:val="none"/>
          <w:right w:val="none"/>
          <w:insideH w:val="none"/>
          <w:insideV w:val="none"/>
        </w:tblBorders>
      </w:tblPr>
      <w:tblGrid>
        <w:gridCol w:w="2752"/>
        <w:gridCol w:w="5178"/>
        <w:gridCol w:w="4370"/>
      </w:tblGrid>
      <w:tr>
        <w:trPr>
          <w:trHeight w:val="30" w:hRule="atLeast"/>
        </w:trPr>
        <w:tc>
          <w:tcPr>
            <w:tcW w:w="27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tcBorders>
          </w:tcPr>
          <w:p/>
        </w:tc>
        <w:tc>
          <w:tcPr>
            <w:tcW w:w="5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туралықорытынды_______________________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(уәкілетті өкілдің тегі, аты, әкесінің аты)</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20______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 қосымша </w:t>
            </w:r>
          </w:p>
        </w:tc>
      </w:tr>
    </w:tbl>
    <w:p>
      <w:pPr>
        <w:spacing w:after="0"/>
        <w:ind w:left="0"/>
        <w:jc w:val="both"/>
      </w:pPr>
      <w:r>
        <w:rPr>
          <w:rFonts w:ascii="Times New Roman"/>
          <w:b w:val="false"/>
          <w:i w:val="false"/>
          <w:color w:val="000000"/>
          <w:sz w:val="28"/>
        </w:rPr>
        <w:t>
      Отбасының белсенділігін арттырудың</w:t>
      </w:r>
      <w:r>
        <w:br/>
      </w:r>
      <w:r>
        <w:rPr>
          <w:rFonts w:ascii="Times New Roman"/>
          <w:b w:val="false"/>
          <w:i w:val="false"/>
          <w:color w:val="000000"/>
          <w:sz w:val="28"/>
        </w:rPr>
        <w:t>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________________________________________________________________________ атынан</w:t>
      </w:r>
      <w:r>
        <w:br/>
      </w: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(тегі, аты, әкесінің аты), уәкілетті өкілдің атқаратын лауазымы)бір тараптан және бұдан әрі "қатысушы" деп аталатын ШАК жобасына қатысушы отбасы атынан _______________________________________________ мекенжай бойынша тұратын азамат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(тегі, аты, әкесінің аты ),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1. Келісімшарт мәні</w:t>
      </w:r>
    </w:p>
    <w:p>
      <w:pPr>
        <w:spacing w:after="0"/>
        <w:ind w:left="0"/>
        <w:jc w:val="both"/>
      </w:pPr>
      <w:r>
        <w:rPr>
          <w:rFonts w:ascii="Times New Roman"/>
          <w:b w:val="false"/>
          <w:i w:val="false"/>
          <w:color w:val="000000"/>
          <w:sz w:val="28"/>
        </w:rPr>
        <w:t>
      1.Келісімшарт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Келісімшарт тараптарының міндеттері</w:t>
      </w:r>
    </w:p>
    <w:p>
      <w:pPr>
        <w:spacing w:after="0"/>
        <w:ind w:left="0"/>
        <w:jc w:val="both"/>
      </w:pPr>
      <w:r>
        <w:rPr>
          <w:rFonts w:ascii="Times New Roman"/>
          <w:b w:val="false"/>
          <w:i w:val="false"/>
          <w:color w:val="000000"/>
          <w:sz w:val="28"/>
        </w:rPr>
        <w:t>
      2.Аудандық жұмыспен қамту және әлеуметтік бағдарламалар бөлімі:</w:t>
      </w:r>
      <w:r>
        <w:br/>
      </w: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(отбасы мүшелерінің тегі, аты, әкесінің аты )</w:t>
      </w:r>
    </w:p>
    <w:p>
      <w:pPr>
        <w:spacing w:after="0"/>
        <w:ind w:left="0"/>
        <w:jc w:val="both"/>
      </w:pPr>
      <w:r>
        <w:rPr>
          <w:rFonts w:ascii="Times New Roman"/>
          <w:b w:val="false"/>
          <w:i w:val="false"/>
          <w:color w:val="000000"/>
          <w:sz w:val="28"/>
        </w:rPr>
        <w:t>
      _______________________________бастап________________ дейінгі кезеңге</w:t>
      </w:r>
      <w:r>
        <w:br/>
      </w:r>
    </w:p>
    <w:p>
      <w:pPr>
        <w:spacing w:after="0"/>
        <w:ind w:left="0"/>
        <w:jc w:val="both"/>
      </w:pPr>
      <w:r>
        <w:rPr>
          <w:rFonts w:ascii="Times New Roman"/>
          <w:b w:val="false"/>
          <w:i w:val="false"/>
          <w:color w:val="000000"/>
          <w:sz w:val="28"/>
        </w:rPr>
        <w:t xml:space="preserve">
      айсайын__________(___________)теңге мөлшерінде және (немесе) бір жолғы </w:t>
      </w:r>
    </w:p>
    <w:p>
      <w:pPr>
        <w:spacing w:after="0"/>
        <w:ind w:left="0"/>
        <w:jc w:val="both"/>
      </w:pPr>
      <w:r>
        <w:rPr>
          <w:rFonts w:ascii="Times New Roman"/>
          <w:b w:val="false"/>
          <w:i w:val="false"/>
          <w:color w:val="000000"/>
          <w:sz w:val="28"/>
        </w:rPr>
        <w:t>
      (сомасы жазбаша) (___________________________) теңгемөлшерінде(жеке қосалқы шаруашылықты дамыту</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(үй малын, құсын сатып алу жәнежеке кәсіпкерлік қызметті ұйымдастыру) шартты ақшалай көмекті төлейді;</w:t>
      </w:r>
      <w:r>
        <w:br/>
      </w:r>
      <w:r>
        <w:rPr>
          <w:rFonts w:ascii="Times New Roman"/>
          <w:b w:val="false"/>
          <w:i w:val="false"/>
          <w:color w:val="000000"/>
          <w:sz w:val="28"/>
        </w:rPr>
        <w:t xml:space="preserve">2) келісімшарттың ажырамас қосымшасы болып табылатын Отбасыға көмектің жеке </w:t>
      </w:r>
    </w:p>
    <w:p>
      <w:pPr>
        <w:spacing w:after="0"/>
        <w:ind w:left="0"/>
        <w:jc w:val="both"/>
      </w:pP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4)скринингтік тексеруден өтуі, әлеуметтік мәні бар аурулары (маскүнемдік,нашақорлық,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xml:space="preserve">
      8) жұмыспен қамту және әлеуметтік бағдарламалар бөлімімен, кент, ауыл, ауылдық </w:t>
      </w:r>
    </w:p>
    <w:p>
      <w:pPr>
        <w:spacing w:after="0"/>
        <w:ind w:left="0"/>
        <w:jc w:val="both"/>
      </w:pPr>
      <w:r>
        <w:rPr>
          <w:rFonts w:ascii="Times New Roman"/>
          <w:b w:val="false"/>
          <w:i w:val="false"/>
          <w:color w:val="000000"/>
          <w:sz w:val="28"/>
        </w:rPr>
        <w:t>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бөлімімен,кент, ауыл, ауылдық округ әкімімен келісім бойынша) өзара іс-</w:t>
      </w:r>
    </w:p>
    <w:p>
      <w:pPr>
        <w:spacing w:after="0"/>
        <w:ind w:left="0"/>
        <w:jc w:val="both"/>
      </w:pPr>
      <w:r>
        <w:rPr>
          <w:rFonts w:ascii="Times New Roman"/>
          <w:b w:val="false"/>
          <w:i w:val="false"/>
          <w:color w:val="000000"/>
          <w:sz w:val="28"/>
        </w:rPr>
        <w:t>
      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4.Аудандық жұмыспен қамту және әлеуметтік бағдарламалар бөлімі:</w:t>
      </w:r>
      <w:r>
        <w:br/>
      </w:r>
      <w:r>
        <w:rPr>
          <w:rFonts w:ascii="Times New Roman"/>
          <w:b w:val="false"/>
          <w:i w:val="false"/>
          <w:color w:val="000000"/>
          <w:sz w:val="28"/>
        </w:rPr>
        <w:t>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w:t>
      </w:r>
      <w:r>
        <w:br/>
      </w:r>
      <w:r>
        <w:rPr>
          <w:rFonts w:ascii="Times New Roman"/>
          <w:b w:val="false"/>
          <w:i w:val="false"/>
          <w:color w:val="000000"/>
          <w:sz w:val="28"/>
        </w:rPr>
        <w:t>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жасалғанкелісімшарттың және әлеуметтік келісімшарттың міндеттемелерінорындамаса, шартты ақшалай көмек төлеуді тоқтатады;</w:t>
      </w:r>
      <w:r>
        <w:br/>
      </w:r>
      <w:r>
        <w:rPr>
          <w:rFonts w:ascii="Times New Roman"/>
          <w:b w:val="false"/>
          <w:i w:val="false"/>
          <w:color w:val="000000"/>
          <w:sz w:val="28"/>
        </w:rPr>
        <w:t>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келісімшартта және Жеке жоспарда көзделген әлеуметтік қолдаушараларын алады;</w:t>
      </w:r>
    </w:p>
    <w:p>
      <w:pPr>
        <w:spacing w:after="0"/>
        <w:ind w:left="0"/>
        <w:jc w:val="both"/>
      </w:pPr>
      <w:r>
        <w:rPr>
          <w:rFonts w:ascii="Times New Roman"/>
          <w:b w:val="false"/>
          <w:i w:val="false"/>
          <w:color w:val="000000"/>
          <w:sz w:val="28"/>
        </w:rPr>
        <w:t>
      келісімшарттың уақтылы және тиісінше орындалуын талап етеді</w:t>
      </w:r>
    </w:p>
    <w:p>
      <w:pPr>
        <w:spacing w:after="0"/>
        <w:ind w:left="0"/>
        <w:jc w:val="both"/>
      </w:pPr>
      <w:r>
        <w:rPr>
          <w:rFonts w:ascii="Times New Roman"/>
          <w:b w:val="false"/>
          <w:i w:val="false"/>
          <w:color w:val="000000"/>
          <w:sz w:val="28"/>
        </w:rPr>
        <w:t>
      отбасы құрамының өзгеруіне байланысты шартты ақшалай көмектіқайта есептеуді талап етеді;</w:t>
      </w:r>
    </w:p>
    <w:p>
      <w:pPr>
        <w:spacing w:after="0"/>
        <w:ind w:left="0"/>
        <w:jc w:val="both"/>
      </w:pPr>
      <w:r>
        <w:rPr>
          <w:rFonts w:ascii="Times New Roman"/>
          <w:b w:val="false"/>
          <w:i w:val="false"/>
          <w:color w:val="000000"/>
          <w:sz w:val="28"/>
        </w:rPr>
        <w:t>
      Жеке жоспар іс-шараларының орындалуымен байланыстыконсультация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жағдайлартуындаған кезде міндеттерін толық немесе ішінара орындамағаны үшінжауапкершіліктенбосатылады.</w:t>
      </w:r>
      <w:r>
        <w:br/>
      </w:r>
      <w:r>
        <w:rPr>
          <w:rFonts w:ascii="Times New Roman"/>
          <w:b w:val="false"/>
          <w:i w:val="false"/>
          <w:color w:val="000000"/>
          <w:sz w:val="28"/>
        </w:rPr>
        <w:t>11. Күтпеген жағдайлар туындаған кезде осы келісімшартқа сәйкесқандай да болсын міндеттемелердің орындалуы осындай жағдайлардыңтуындауына байланысты мүмкін болмаған тарап күтпеген жағдайларбасталған немесе аяқталған сәттен бастап 3 (үш) жұмыс күні ішіндехабардар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мерзімікүтпеген жағдайлар орын алған, сондай-ақ осы жағдайлардан туындағансалдардың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байланыстытараптардың осы келісімшарт бойынша міндеттемелерді толық немесеішінара орындай алмауы _______ (кезеңді көрсету) асатын болса,тараптар осы келісімшартты бұзуға құқылы.</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қосымшакелісімге қол қою арқылы өзгерістер және (немесе) толықтыруларенгізіледі.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және20 ____ жыл қоса қолданылады.</w:t>
      </w:r>
      <w:r>
        <w:br/>
      </w:r>
      <w:r>
        <w:rPr>
          <w:rFonts w:ascii="Times New Roman"/>
          <w:b w:val="false"/>
          <w:i w:val="false"/>
          <w:color w:val="000000"/>
          <w:sz w:val="28"/>
        </w:rPr>
        <w:t>16. Келісімшартты жұмыспен қамту және әлеуметтік бағдарламаларбөлімі отбасы (адам) осы келісімшарттың және жұмыспен қамту орталығымен отбасының еңбекке қабілетті мүшелері арасында жасалған әлеуметтіккелісімшарттың талаптарын орындамаған кезде бір жақты тәртіппенбұзылады.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w:t>
            </w:r>
            <w:r>
              <w:br/>
            </w:r>
            <w:r>
              <w:rPr>
                <w:rFonts w:ascii="Times New Roman"/>
                <w:b w:val="false"/>
                <w:i w:val="false"/>
                <w:color w:val="000000"/>
                <w:sz w:val="20"/>
              </w:rPr>
              <w:t>әлеуметтік бағдарламалар бөлімі</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both"/>
      </w:pPr>
      <w:r>
        <w:rPr>
          <w:rFonts w:ascii="Times New Roman"/>
          <w:b w:val="false"/>
          <w:i w:val="false"/>
          <w:color w:val="000000"/>
          <w:sz w:val="28"/>
        </w:rPr>
        <w:t>
      Шартты ақшалай көмекті тағайындаудан</w:t>
      </w:r>
      <w:r>
        <w:br/>
      </w:r>
      <w:r>
        <w:rPr>
          <w:rFonts w:ascii="Times New Roman"/>
          <w:b w:val="false"/>
          <w:i w:val="false"/>
          <w:color w:val="000000"/>
          <w:sz w:val="28"/>
        </w:rPr>
        <w:t>бас тарту туралы</w:t>
      </w:r>
      <w:r>
        <w:br/>
      </w:r>
      <w:r>
        <w:rPr>
          <w:rFonts w:ascii="Times New Roman"/>
          <w:b w:val="false"/>
          <w:i w:val="false"/>
          <w:color w:val="000000"/>
          <w:sz w:val="28"/>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w:t>
      </w:r>
    </w:p>
    <w:p>
      <w:pPr>
        <w:spacing w:after="0"/>
        <w:ind w:left="0"/>
        <w:jc w:val="both"/>
      </w:pPr>
      <w:r>
        <w:rPr>
          <w:rFonts w:ascii="Times New Roman"/>
          <w:b w:val="false"/>
          <w:i w:val="false"/>
          <w:color w:val="000000"/>
          <w:sz w:val="28"/>
        </w:rPr>
        <w:t>
             Құжаттарды қайтару күні 20__ жылғы "____" _______________.</w:t>
      </w:r>
      <w:r>
        <w:br/>
      </w:r>
      <w:r>
        <w:rPr>
          <w:rFonts w:ascii="Times New Roman"/>
          <w:b w:val="false"/>
          <w:i w:val="false"/>
          <w:color w:val="000000"/>
          <w:sz w:val="28"/>
        </w:rPr>
        <w:t xml:space="preserve">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