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96039" w14:textId="c9960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"Әйке селолық округінің көшелеріне атау беру туралы" 2011 жылғы 26 тамыздағы № 14 шешіміне өзгерістер енгізу туралы</w:t>
      </w:r>
    </w:p>
    <w:p>
      <w:pPr>
        <w:spacing w:after="0"/>
        <w:ind w:left="0"/>
        <w:jc w:val="both"/>
      </w:pPr>
      <w:r>
        <w:rPr>
          <w:rFonts w:ascii="Times New Roman"/>
          <w:b w:val="false"/>
          <w:i w:val="false"/>
          <w:color w:val="000000"/>
          <w:sz w:val="28"/>
        </w:rPr>
        <w:t>Ақтөбе облысы Әйтеке би ауданы Әйке ауылдық округі әкімінің 2016 жылғы 26 тамыздағы № 22 шешімі. Ақтөбе облысы Әділет департаментінде 2016 жылғы 14 қыркүйекте № 5070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сәйкес, Әйке ауылдық округінің әкімі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Әйке ауылдық округі әкімінің 2011 жылғы 26 тамыздағы № 14 "Әйке селолық округінің көшелеріне атау беру туралы" (нормативтік құқықтық актілерді мемлекеттік тіркеу тізілімінде № 3-2-112 тіркелген, 2011 жылғы 13 қазандағы аудандық "Жаңалық жаршысы"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r>
        <w:br/>
      </w:r>
      <w:r>
        <w:rPr>
          <w:rFonts w:ascii="Times New Roman"/>
          <w:b w:val="false"/>
          <w:i w:val="false"/>
          <w:color w:val="000000"/>
          <w:sz w:val="28"/>
        </w:rPr>
        <w:t xml:space="preserve">
      мемлекеттік тіліндегі көрсетілген </w:t>
      </w:r>
      <w:r>
        <w:rPr>
          <w:rFonts w:ascii="Times New Roman"/>
          <w:b w:val="false"/>
          <w:i w:val="false"/>
          <w:color w:val="000000"/>
          <w:sz w:val="28"/>
        </w:rPr>
        <w:t>шешімнің</w:t>
      </w:r>
      <w:r>
        <w:rPr>
          <w:rFonts w:ascii="Times New Roman"/>
          <w:b w:val="false"/>
          <w:i w:val="false"/>
          <w:color w:val="000000"/>
          <w:sz w:val="28"/>
        </w:rPr>
        <w:t xml:space="preserve"> деректемелерінде атауында және бүкіл мәтіні бойынша "селолық", "селосының", "село", сөздері тиісінше "ауылдық", "ауылының", "ауыл" сөздерімен ауыстырылсын;</w:t>
      </w:r>
      <w:r>
        <w:br/>
      </w:r>
      <w:r>
        <w:rPr>
          <w:rFonts w:ascii="Times New Roman"/>
          <w:b w:val="false"/>
          <w:i w:val="false"/>
          <w:color w:val="000000"/>
          <w:sz w:val="28"/>
        </w:rPr>
        <w:t>
      орыс тіліндегі 2 тармағының 3) тармақшасындағы "Алтынсарина" сөзі "И.Алтынсарина" сөздерімен ауыстырылсын;</w:t>
      </w:r>
      <w:r>
        <w:br/>
      </w:r>
      <w:r>
        <w:rPr>
          <w:rFonts w:ascii="Times New Roman"/>
          <w:b w:val="false"/>
          <w:i w:val="false"/>
          <w:color w:val="000000"/>
          <w:sz w:val="28"/>
        </w:rPr>
        <w:t>
      орыс тіліндегі 2 тармағынның 6) тармақшасыдағы "А.Жангелдина" сөзі "Алиби Жангелдина" сөздерімен ауыстырылсын.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3.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Әйке ауылдық </w:t>
            </w:r>
            <w:r>
              <w:br/>
            </w:r>
            <w:r>
              <w:rPr>
                <w:rFonts w:ascii="Times New Roman"/>
                <w:b w:val="false"/>
                <w:i/>
                <w:color w:val="000000"/>
                <w:sz w:val="20"/>
              </w:rPr>
              <w:t>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Н.Алипбаев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