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426a" w14:textId="f044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"Қарғалы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аудандық мәслихатының 2016 жылғы 12 сәуірдегі № 18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2016 жылғы 22 желтоқсандағы № 94 шешімі. Ақтөбе облысының Әділет департаментінде 2017 жылғы 16 қаңтарда № 5226 болып тіркелді. Күші жойылды - Ақтөбе облысы Қарғалы аудандық мәслихатының 2018 жылғы 1 наурыздағы № 227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01.03.2018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12 сәуірдегі № 18 "Қарғалы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4905 тіркелген, 2016 жылғы 6 мамырда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Қарғалы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