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2c79" w14:textId="6192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2016 жылғы 24 наурыздағы № 9 шешімі. Ақтөбе облысының Әділет департаментінде 2016 жылғы 25 сәуірде № 4854 болып тіркелді. Күші жойылды - Ақтөбе облысы Қобда аудандық мәслихатының 2020 жылғы 12 маусымдағы № 329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аудандық мәслихатының 12.06.2020 № 329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деректемелерінде, атауында, мәтіні бойынша және қосымшада орыс тілінде "Хобдинского", "Хобдинском", "Хобдинский", "Хобда" сөздері "Кобдинского", "Кобдинском", "Кобдинский", "Кобда" сөздерімен ауыстырылды, қазақ тіліндегі мәтіні өзгермейді – Ақтөбе облысы Қобда аудандық мәслихатының 22.12.2017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бейбіт жиналыстар, митингілер, шерулер, пикеттер және демонстрациялар ұйымдастыру мен өткізудің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ауданында бейбіт жиналыстар, митингілер, шерулер, пикеттер және демонстрациялар өткізу тәртібі қосымша реттелсін.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Қобда аудандық мәслихатының 2011 жылғы 18 ақпандағы "Қобда ауданы аумағында бейбіт жиналыстар, митингілер, шерулер, пикеттер және демонстрациялар өткізу тәртібін қосымша реттеу туралы" № 189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3-7-103 болып тіркелген, 2011 жылғы 17 наурызда "Қобда"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"24"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шешімімен бекітілген 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бейбіт жиналыстар, митингілер, шерулер, пикеттер және демонстрациялар өткізудің қосымша тәртібі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жиналыстар, митингілер, шерулер, пикеттер және демонстарциялар, сондай-ақ оларға қатысушылардың сөз сөйлеуі өтініште көрсетілген мақсатқа сәйкес, белгіленген мерзімде және келісілген жерде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Митингілер және жиналыстар өткізілетін орын: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ауылы: Әбілқайыр хан көшесі, 38 мекенжайы бойынша орналасқан аудандық мәдениет үйінің артындағы алаңы.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Шерулер мен демонстрациялар мына маршрут бойынша өтеді: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ауылы: Әбілхайыр хан көшесінен бастап Алматы көшесіне дейін, Әкімжанов көшесі бойымен.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Жиналыстарды, митингілерді, шерулерді, пикеттерді, демонстрацияларды өткізу кезінде уәкілдер, (ұйымдастырушылар), сондай-ақ басқа да қатысушылар қоғамдық тәртіпті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Шараларды ұйымдастырушылар мен оларға қатысушылардың: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көліксіз және жаяу жүргіншілердің қозғалысына бөгет жасауына;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елді-мекеннің инфрақұрылым объектілерінің үздіксіз жұмыс істеуіне кедергі келтіруіне;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ауданның жергілікті атқарушы органының келісімінсіз киіз үйлер, шатырлар, өзге де уақытша құрылыстар тұрғызуына;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шараны өткізу кезінде қоғамдық тәртіпті қамтамасыз етуші мемлекеттік органдар өкілдерінің қызметіне кез келген нысанда араласуына;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жасыл желектерге, шағын сәулет нысандарына залал келтіруіне;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өзімен бірге суық қаруды, атыс және өзге де қаруды, сондай-ақ адамдардың өмірі мен денсаулығына қарсы, азаматтарға және заңды тұлғалардың меншігіне материалдық залал келтіруіне үшін пайдаланылуы мүмкін арнайы жасалған немесе бейімделген заттарды алып жүруіне;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егер жиналысты, митингіні, шеруді, пикет қоюды немесе демонстрацияны өткізудің мақсаты, нәсілдік, ұлттық, әлеуметтік араздықты, діни төзімсіздікті, тектiк астамшылықты қоздыру, республиканың конституциялық құрылысын күш қолданып құлату, аумақтық тұтастығына қол сұғу, сондай-ақ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 мен өзге де нормативтік актілердің басқа ережелерін бұзу болса, немесе оларды өткізу, қоғамдық тәртіп пен азаматтардың қауіпсіздігіне қатер төндіретін болса;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алкогольдік немесе есірткімен масаю жағдайында қатысуға жол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Жиналыс, митинг, шеру, пикет немесе демонстрация өткізілетін жерлерде алкогольдік ішімдіктер ішуге, есірткі құралдарын, психотроптық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транспаранттар, ұрандар басқа да материалдар пайдалануға (визуалды, аудио/видео), сондай-ақ көпшілік алдындағы сөздерге жол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Пикеттер өтініште көрсетілген мақсаттарға сәйкес өткізілуі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Пикет өткізу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пикет өткізу объектісінің жанында тұруға,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көрнекі үгіт құралдарын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қысқа ұрандар айтуға, пикеттің тақырыбы бойынша сөздер айтуға жол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Пикетті өзге түрде жалғастыру үшін (митинг/жиналыс/шеру) ауданның жергілікті атқарушы органының белгіленген тәртіптегі рұқсатын алу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Егер: өтiнiш берiлмеген болса, тыйым салу туралы шешiм шығарылса, өткiзу кезiнде көзделген тәртiп бұзылған жағдайда, сондай-ақ азаматтардың өмiрi мен денсаулығына қауiп төнетiн, қоғамдық тәртiп бұзылатын жағдайда жиналыстар, митингiлер, шерулер, пикеттер мен демонстрациялар ауданның жергілікті атқарушы органы өкiлiнiң талап етуi бойынша тоқтатылуы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Ауданның жергілікті атқарушы органы өкілінің талабын орындаудан бас тартылған жағдайда оның нұсқауы бойынша ішкі істер органдары тарапынан жиналысты, митингіні, шеруді, пикетті және демонстрацияны тоқтату бойынша қажетті шаралар қабылданады.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