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d12f" w14:textId="fbfd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әкімдігінің 2016 жылғы 27 шілдедегі № 249 қаулысы. Ақтөбе облысының Әділет департаментінде 2016 жылғы 29 тамызда № 5041 болып тіркелді. Күші жойылды - Ақтөбе облысы Қобда ауданы әкімдігінің 2019 жылғы 18 маусымдағы № 124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Қобда ауданы әкімдігінің 18.06.2019 № 124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ауданы бойынша 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 Елеусіноваға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З.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 2016 жылғы 27 шілдедегі № 249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саласындағы мамандардың лауазымдары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барлық мамандықтардың дәрігерлері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барлық мамандықтардың орта деңгейдегі медициналық қызметкерлері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педагог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қамсыздандыру саласындағы мамандардың лауазымдары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қызметкер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бөлімше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бөлімше кеңесшісі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жұмыспен қамту орталығының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жұмыспен қамту орталығының маманы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саласындағы мамандардың лауазымдары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білім беру мекемелерінің барлық мамандықтардың оқытушылары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жалпы білім беру мектебінің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мектепке дейінгі ұйым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дене тәрбиесінің жетекшісі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алғашқы әскери дайындық жетекшісі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білім беру мекемелерінде тікелей оқу-өндірістік, оқу-тәрбиелік қызметпен айналысатын білім меңгерушісі (спорттық кешен меңгерушісі)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педагог-психолог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аға тәрбиеші, тәрбиеші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әлеуметтік-педагог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мектепке дейінгі балалар ұйымының музыкалық жетекшісі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аға басшы,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өндірістік оқу шебері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лаборант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диеталық бике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аға әдіскер, әдіскер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оқу бөлімінің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кітапхана меңгерушісі, кітапханашы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шығармашылық шеберханасының жетекшісі (білім беру ұйымдарында)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мұғалім-логопед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педагог -ұйымдастырушы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қосымша білім беру педагогі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мұғалім-дефектолог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оқу-тәрбиелік қызметпен тікелей айналысатын музыкалық жетекші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еңбек және дене тәрбиесі жөнінде нұсқаушы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хореограф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мәдени ұйымдастырушы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бағдарламаны қамтамасыз ету бойынша маман, инженерлер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саласындағы мамандардың лауазымдары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музыкалық жетекші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әдіскер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библиограф, кітапханашы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кітапхана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бөлім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сүйемелдеуші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хореограф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саласындағы мамандардың лауазымдары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әдіскер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саласындағы мамандардың лауазымдары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ветеринарлық станция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ветеринарлық пункт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ветеринарлық фельдшер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ветеринарлық санитар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