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2c358" w14:textId="322c3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Ақтөбе облысы Мәртөк ауданының ауылдық жерінде жұмыс істейтін әлеуметтік қамсыздандыру, мәдениет саласындағы мамандар лауазымдарының тізбесін айқындау туралы</w:t>
      </w:r>
    </w:p>
    <w:p>
      <w:pPr>
        <w:spacing w:after="0"/>
        <w:ind w:left="0"/>
        <w:jc w:val="both"/>
      </w:pPr>
      <w:r>
        <w:rPr>
          <w:rFonts w:ascii="Times New Roman"/>
          <w:b w:val="false"/>
          <w:i w:val="false"/>
          <w:color w:val="000000"/>
          <w:sz w:val="28"/>
        </w:rPr>
        <w:t>Ақтөбе облысы Мәртөк ауданының әкімдігінің 2016 жылғы 12 қаңтардағы № 8 қаулысы. Ақтөбе облысының Әділет департаментінде 2016 жылғы 03 ақпанда № 4736 болып тіркелді.</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Тақырып жаңа редакцияда - Ақтөбе облысы Мәртөк ауданы әкімдігінің 10.12.2021 </w:t>
      </w:r>
      <w:r>
        <w:rPr>
          <w:rFonts w:ascii="Times New Roman"/>
          <w:b w:val="false"/>
          <w:i w:val="false"/>
          <w:color w:val="000000"/>
          <w:sz w:val="28"/>
        </w:rPr>
        <w:t>№ 300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139 баптарына</w:t>
      </w:r>
      <w:r>
        <w:rPr>
          <w:rFonts w:ascii="Times New Roman"/>
          <w:b w:val="false"/>
          <w:i w:val="false"/>
          <w:color w:val="000000"/>
          <w:sz w:val="28"/>
        </w:rPr>
        <w:t xml:space="preserve"> сәйкес Мәртөк ауданының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Азаматтық қызметшілер болып табылатын және Ақтөбе облысы Мәртөк ауданының ауылдық жерінде жұмыс істейтін әлеуметтік қамсыздандыру, мәдениет саласындағы мамандар лауазымдарының тізбесі осы қаулының қосымшасына сәйкес айқындалсын.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Мәртөк ауданы әкімдігінің 10.12.2021 </w:t>
      </w:r>
      <w:r>
        <w:rPr>
          <w:rFonts w:ascii="Times New Roman"/>
          <w:b w:val="false"/>
          <w:i w:val="false"/>
          <w:color w:val="000000"/>
          <w:sz w:val="28"/>
        </w:rPr>
        <w:t>№ 300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қаулының орындалуын бақылау аудан әкімінің орынбасары Н. Барбосыновқа жүктелсін.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Қалауов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p>
          <w:p>
            <w:pPr>
              <w:spacing w:after="20"/>
              <w:ind w:left="20"/>
              <w:jc w:val="both"/>
            </w:pPr>
            <w:r>
              <w:rPr>
                <w:rFonts w:ascii="Times New Roman"/>
                <w:b w:val="false"/>
                <w:i/>
                <w:color w:val="000000"/>
                <w:sz w:val="20"/>
              </w:rPr>
              <w:t xml:space="preserve">А. Смағұлов </w:t>
            </w:r>
          </w:p>
          <w:p>
            <w:pPr>
              <w:spacing w:after="20"/>
              <w:ind w:left="20"/>
              <w:jc w:val="both"/>
            </w:pPr>
            <w:r>
              <w:rPr>
                <w:rFonts w:ascii="Times New Roman"/>
                <w:b w:val="false"/>
                <w:i/>
                <w:color w:val="000000"/>
                <w:sz w:val="20"/>
              </w:rPr>
              <w:t>12 қаңтар 2016 жылы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ауданы әкімдігінің 2016 жылғы 12 қаңтардағы № 8 қаулысына қосымша</w:t>
            </w:r>
          </w:p>
        </w:tc>
      </w:tr>
    </w:tbl>
    <w:p>
      <w:pPr>
        <w:spacing w:after="0"/>
        <w:ind w:left="0"/>
        <w:jc w:val="left"/>
      </w:pPr>
      <w:r>
        <w:rPr>
          <w:rFonts w:ascii="Times New Roman"/>
          <w:b/>
          <w:i w:val="false"/>
          <w:color w:val="000000"/>
        </w:rPr>
        <w:t xml:space="preserve"> Азаматтық қызметшілер болып табылатын және Ақтөбе облысы Мәртөк ауданының ауылдық жерінде жұмыс істейтін әлеуметтік қамсыздандыру, мәдениет саласындағы мамандар лауазымдарының тізбесі</w:t>
      </w:r>
    </w:p>
    <w:p>
      <w:pPr>
        <w:spacing w:after="0"/>
        <w:ind w:left="0"/>
        <w:jc w:val="both"/>
      </w:pPr>
      <w:r>
        <w:rPr>
          <w:rFonts w:ascii="Times New Roman"/>
          <w:b w:val="false"/>
          <w:i w:val="false"/>
          <w:color w:val="ff0000"/>
          <w:sz w:val="28"/>
        </w:rPr>
        <w:t xml:space="preserve">
      Ескерту. Қосымша жаңа редакцияда - Ақтөбе облысы Мәртөк ауданы әкімдігінің 06.03.2024 </w:t>
      </w:r>
      <w:r>
        <w:rPr>
          <w:rFonts w:ascii="Times New Roman"/>
          <w:b w:val="false"/>
          <w:i w:val="false"/>
          <w:color w:val="ff0000"/>
          <w:sz w:val="28"/>
        </w:rPr>
        <w:t>№ 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 саласы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жоғары, бірінші, екінші санатты маманы: әлеуметтік жұмыс жөніндегі консультант, әлеуметтік жұмыс жөніндегі маман, қарттар мен мүгедектігі бар адамдарға күтім жасау жөніндегі әлеуметтік қызметкер, психоневрологиялық аурулары бар мүгедектігі бар балалар мен 18 жастан асқан мүгедектігі бар адамдарға күтім жасау жөніндегі әлеуметтік қызметкер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санаты жоқ маманы: әлеуметтік жұмыс жөніндегі консультант, әлеуметтік жұмыс жөніндегі маман, қарттар мен мүгедектігі бар адамдарға күтім жасау жөніндегі әлеуметтік қызметкер, психоневрологиялық аурулары бар мүгедектігі бар балалар мен 18 жастан асқан мүгедектігі бар адамдарға күтім жасау жөніндегі әлеуметтік қызметкер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орташа деңгейдегі жоғары, бірінші, екінші санатты маманы: әлеуметтік жұмыс жөніндегі маман, қарттар мен мүгедектігі бар адамдарға күтім жасау жөніндегі әлеуметтік қызметкер, психоневрологиялық аурулары бар мүгедектігі бар балалар мен 18 жастан асқан мүгедектігі бар адамдарға күтім жасау жөніндегі әлеуметтік қызметкер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МКҚ біліктілігі орташа деңгейдегі санаты жоқ маманы: әлеуметтік жұмыс жөніндегі маман, қарттар мен мүгедектігі бар адамдарға күтім жасау жөніндегі әлеуметтік қызметкер, психоневрологиялық аурулары бар мүгедектігі бар балалар мен 18 жастан асқан мүгедектігі бар адамдарға күтім жасау жөніндегі әлеуметтік қызметкер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мен МҚК басшысы (директоры)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мен МҚК басшысының (директорының) орынбасары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әдістемелік кабинет, кітапхана меңгерушісі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жоғары, бірінші, екінші санаттағы мамандар: аккомпаниатор, библиограф, кітапханашы, мәдени ұйымдастырушы (негізгі қызметтер), барлық атаудағы әдістемеші (негізгі қызметтер), ұжым (үйірме) басшысы, музыкалық жетекші, режиссер, барлық атаудағы суретшілер (негізгі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санаты жоқ мамандар: аккомпаниатор, библиограф, кітапханашы, мәдени ұйымдастырушы (негізгі қызметтер), барлық атаудағы әдістемеші (негізгі қызметтер), ұжым (үйірме) басшысы, музыкалық жетекші, музыкалық әрлеуші, редактор (негізгі қызметтер), режиссер, хореограф, барлық атаудағы суретшілер (негізгі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орташа деңгейдегі жоғары, бірінші, екінші санаттағы мамандар: аккомпаниатор, библиограф, кітапханашы, мәдени ұйымдастырушы (негізгі қызметтер), барлық атаудағы әдістемеші (негізгі қызметтер), ұжым (үйірме) басшысы, музыкалық жетекші, режиссер, барлық атаудағы суретшілер (негізгі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орташа деңгейдегі санаты жоқ мамандар: аккомпаниатор, библиограф, кітапханашы, мәдени ұйымдастырушы (негізгі қызметтер), барлық атаудағы әдістемеші (негізгі қызметтер), ұжым (үйірме) басшысы, музыкалық жетекші, музыкалық әрлеуші, редактор (негізгі қызметтер), режиссер, хореограф, барлық атаудағы суретшілер (негізгі қызметтер)</w:t>
            </w: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ММ – мемлекеттік мекеме</w:t>
      </w:r>
    </w:p>
    <w:p>
      <w:pPr>
        <w:spacing w:after="0"/>
        <w:ind w:left="0"/>
        <w:jc w:val="both"/>
      </w:pPr>
      <w:r>
        <w:rPr>
          <w:rFonts w:ascii="Times New Roman"/>
          <w:b w:val="false"/>
          <w:i w:val="false"/>
          <w:color w:val="000000"/>
          <w:sz w:val="28"/>
        </w:rPr>
        <w:t>
      МҚК – мемлекеттік қазыналық кәсіпорын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