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de9f" w14:textId="e26d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 2015 жылғы 23 желтоқсандағы № 257 Мұғалжар аудандық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04 қарашадағы № 50 шешімі. Ақтөбе облысының Әділет департаментінде 2016 жылғы 10 қарашада № 5131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2015 жылғы 23 желтоқсандағы № 257 "Мұғалжар ауданының 2016-2018 жылдарға арналған бюджетін бекіту туралы" (нормативтік құқықтық актілерді мемлекеттік тіркеу тізілімінде № 4694 тіркелген, 2016 жылдың 4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 -</w:t>
      </w:r>
      <w:r>
        <w:br/>
      </w:r>
      <w:r>
        <w:rPr>
          <w:rFonts w:ascii="Times New Roman"/>
          <w:b w:val="false"/>
          <w:i w:val="false"/>
          <w:color w:val="000000"/>
          <w:sz w:val="28"/>
        </w:rPr>
        <w:t>
      "11 848 571" деген сандары "11 811 118,9"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"3 048 571" деген сандары "3 011 118,9"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"11 904 203,7" деген сандары "11 866 751,6"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"1 425 521" деген сандары "1 389 068,9"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"1 414 820" деген сандары "1 415 820" сандарына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"Мұғалжар ауданы Темір мост бекетінің кентішілік газ құбырларының құрылысы" жобасын мемлекеттік сараптамадан өткізумен қатар жобалау-сметалық құжаттамаларын әзірлеуге – 1 000,0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С.Қиясов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11 811 118,9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8 780 583,9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873 400,0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873 400,0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6 928 618,9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6 782 453,9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281 755,0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3 011 118,9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3 011 118,9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3 011 118,9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11 866 751,6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510 423,8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403 234,8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93 750,8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89 278,8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280 958,0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19 766,4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19 766,4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63 618,6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63 618,6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13 743,6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5 787 403,9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808 551,6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808 551,6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612 454,6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4 666 631,0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3 595 899,0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3 503 297,0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923 542,0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923 542,0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312 221,3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312 221,3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39 512,9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21 874,6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145 758,7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402 180,5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357 489,0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354 577,0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675 486,9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404 325,9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12 454,9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12 454,9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330 973,0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313 456,0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218 687,0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371 638,5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78 246,0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293 116,0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-1 087 472,7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1 087 472,7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4 қарашадағы № 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6"/>
        <w:gridCol w:w="2735"/>
        <w:gridCol w:w="1460"/>
        <w:gridCol w:w="1343"/>
        <w:gridCol w:w="1369"/>
        <w:gridCol w:w="254"/>
        <w:gridCol w:w="254"/>
        <w:gridCol w:w="1343"/>
        <w:gridCol w:w="163"/>
        <w:gridCol w:w="1344"/>
        <w:gridCol w:w="1164"/>
      </w:tblGrid>
      <w:tr>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35 739,0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37 015,0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16 927,0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3 693,0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15 931,0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14 057,0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1 698,0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15 140,0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13 248,0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1 948,0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25 919,0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280 958,0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7"/>
        <w:gridCol w:w="2409"/>
        <w:gridCol w:w="1314"/>
        <w:gridCol w:w="2253"/>
        <w:gridCol w:w="1492"/>
        <w:gridCol w:w="248"/>
        <w:gridCol w:w="248"/>
        <w:gridCol w:w="1138"/>
        <w:gridCol w:w="870"/>
        <w:gridCol w:w="159"/>
        <w:gridCol w:w="1317"/>
      </w:tblGrid>
      <w:tr>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45 155,0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18 930,0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17 216,0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17 606,0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18 505,0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16 934,0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21 157,0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16 331,0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17 565,0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27 194,0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352 359,0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