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69fc" w14:textId="9326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алу және 2016 жылғы 14 шілдедегі № 2 "Шектеу іс-шараларын белгілеу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2016 жылғы 23 желтоқсандағы № 23 шешімі. Ақтөбе облысының Әділет департаментінде 2017 жылғы 6 қаңтарда № 5196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ветеринариялық-санитарлық инспекторының 2016 жылғы 20 қазандағы № 14-01/299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округінің "Ақтоғай" қыстағындағы "Дәурен" қожалығы аумағында мүйізді ірі қара малдарының арасынан бруцеллез ауруына жоспарлы ветеринарлық сауықтыру жұмыстарының атқарылуына байланысты,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Алтықарасу ауылдық округі әкімінің 2016 жылғы 14 шілдедегі № 2 "Шектеу іс-шараларын белгілеу туралы" (нормативтік құқықтық актілерді мемлекеттік тіркеу тізілімінде № 5026 болып тіркелген, 2016 жылғы 19 тамыздағы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Алтықарасу ауылдық округі әкімінің 2016 жылғы 24 қазандағы № 21 "Шектеу іс-шараларын алып тастау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Алтықарасу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