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7778" w14:textId="0987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ауданының әкімінің 2016 жылғы 03 қаңтардағы № 1 шешімі. Ақтөбе облысының Әділет департаментінде 2016 жылғы 06 қаңтарда № 4665 болып тіркелді. Күші жойылды - Ақтөбе облысы Хромтау ауданының әкімінің 2016 жылғы 16 наурыздағы № 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Хромтау ауданының әкімінің 16.03.2016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2) тармақшасына сәйкес, Хромтау ауданының әкімдігі жанындағы төтенше жағдайлардың алдын алу және жою жөніндегі комиссия отырысының 2016 жылғы 3 қаңтардағы № 1 хаттамасы негізінде, Хромтау ауданының аумағында қалыптасқан жағдайға байланысты, елді мекендердің тыныс-тіршілігін қамтамасыз ету мақсатында Хромтау ауданының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Хромтау ауданының аумағында жергілікті ауқымдағы табиғи сипаттағы төтенше жағдай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Төтенше жағдайды жою басшылығын өзіме қалдырамын және осы шешімнен туындайтын тиісті іс-шараларды жүргіземін.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күннен бастап қолданысқа еңгізіледі.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Хромтау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Усманғалиев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