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cc49" w14:textId="71ac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2016 жылғы 16 наурыздағы № 2 шешімі. Ақтөбе облысының Әділет департаментінде 2016 жылғы 17 наурызда № 4795 болып тіркелді. Күші жойылды - Ақтөбе облысы Хромтау ауданы әкімінің 2016 жылғы 30 қыркүйектегі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ауданы әкімінің 30.09.2016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 сәйкес, Хромтау ауданының әкімдігі жанындағы төтенше жағдайлардың алдын алу және жою жөніндегі комиссия отырысының 2016 жылғы 16 қаңтардағы № 4 хаттамасы негізінде, Хромтау ауданының аумағында қалыптасқан жағдайға байланысты, елді мекендердің тыныс-тіршілігін қамтамасыз ету мақсатында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Хромтау ауданы аумағындағы төтенше жағдайды жою басшылығын өзіме қалдырамын және осы шешімнен туындайтын тиісті іс-шараларды жүргіземін.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Хромтау ауданы әкімінің 2016 жылғы 3 қаңтардағы № 1 "Табиғи сипаттағы төтенше жағдайды жариялау туралы" (нормативтікт құқықтық актілердің мемлекеттік тіркеу Тізіліміне № 4665 болып тіркелген, 2016 жылдың 7 қаңтарында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оның алғашқы ресми жарияланған күннен бастап қолданысқа еңгізіледі және 2016 жылдың 15 наурыздан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