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7943" w14:textId="3727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ауданында 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2016 жылғы 25 сәуірдегі № 17 шешімі. Ақтөбе облысының Әділет департаментінде 2016 жылғы 12 мамырда № 4925 болып тіркелді. Күші жойылды - Ақтөбе облысы Хромтау аудандық мәслихатының 2021 жылғы 5 қарашадағы № 120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Хромтау аудандық мәслихатының 05.11.2021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жаңа редакцияда - Ақтөбе облысы Хромтау аудандық мәслихатының 26.11.2019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(01.01.2020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Ақтөбе облысы Хромтау аудандық мәслихатының 02.03.2018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Ақтөбе облысы Хромтау аудандық мәслихатының 26.11.2019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Хромтау ауданында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арттырылсын.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аудандық мәслихатының 26.11.2019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Н.Қарағұлов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Д.Молдашев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