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0034" w14:textId="6390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Шалқар ауданы әкімдігінің 2014 жылғы 23 мамырдағы № 119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2016 жылғы 11 ақпандағы № 25 қаулысы. Ақтөбе облысының Әділет департаментінде 2016 жылғы 09 наурызда № 4770 болып тіркелді. Күші жойылды - Ақтөбе облысы Шалқар ауданы әкімдігінің 2019 жылғы 4 сәуірдегі № 88 қаулысымен</w:t>
      </w:r>
    </w:p>
    <w:p>
      <w:pPr>
        <w:spacing w:after="0"/>
        <w:ind w:left="0"/>
        <w:jc w:val="both"/>
      </w:pPr>
      <w:r>
        <w:rPr>
          <w:rFonts w:ascii="Times New Roman"/>
          <w:b w:val="false"/>
          <w:i w:val="false"/>
          <w:color w:val="ff0000"/>
          <w:sz w:val="28"/>
        </w:rPr>
        <w:t xml:space="preserve">
      Ескерту. Күші жойылды - Ақтөбе облысы Шалқар ауданы әкімдігінің 04.04.2019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Шалқар ауданы әкімдігінің 2014 жылғы 23 мамырдағы № 119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(нормативтік құқықтық актілерді мемлекеттік тіркеу Тізілімінде № 3951 болып тіркелген, "Шалқар" аудандық газетінде 2014 жылы 26 маусымда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кіріспе</w:t>
      </w:r>
      <w:r>
        <w:rPr>
          <w:rFonts w:ascii="Times New Roman"/>
          <w:b w:val="false"/>
          <w:i w:val="false"/>
          <w:color w:val="000000"/>
          <w:sz w:val="28"/>
        </w:rPr>
        <w:t xml:space="preserve"> бөлігі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Осы қаулының орындалуын бақылау аудан әкімінің орынбасары Ж. Жидехановқа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