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d91c" w14:textId="543d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2015 жылғы 25 желтоқсандағы № 255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2016 жылғы 11 сәуірдегі № 15 шешімі. Ақтөбе облысының Әділет департаментінде 2016 жылғы 26 сәуірде № 4866 болып тіркелді. Күші жойылды - Ақтөбе облысы Шалқар аудандық мәслихатының 2017 жылғы 22 мамырдағы № 108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Шалқар аудандық мәслихатының 22.05.2017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Республикасының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25 желтоқсандағы № 255 "Шалқар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актілердің мемлекеттік тіркеу Тізілімінде № 4723 тіркелген, 2016 жылы 29 ақпандағы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Шалқар ауданында әлеуметтік көмек көрсету, мөлшерлерін белгілеу және мұқтаж азаматтардың жекелеген санаттарының тізбесін айқындау 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маусым-Балаларды қорғау күні" сөздері "қыркүйек айының екінші жексенбісі – Отбасы күні"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маусым - Балаларды қорғау күніне" сөздері "қыркүйек айының екінші жексенбісі - Отбасы күніне"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"2001 жылғы 23 қаңтардағы" сөздері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______________Б. 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