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825f" w14:textId="6ce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Бақанас ауылындағы саябаққа атау беру және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округі әкімінің 2016 жылғы 28 маусымдағы № 40-06 шешімі. Алматы облысы Әділет департаментінде 2016 жылы 20 шілдеде № 3902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Бақанас ауылдық округінің Бақанас ауылы халқының пікірін ескере отырып және 2016 жылғы 7 маусымдағы Алматы облысының ономастикалық комиссиясының қорытындысы негізінде, Бақанас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Бақанас ауылдық округінің Бақанас ауылындағы саябаққа "Д. А. Қонаев" атауы берілсін және "Салтанат-1" көшесі "Бап Өмірзақов" көшесіне, "Салтанат-2" көшесі "Юсуп Тілеубайұлы" көшесіне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"Бақанас ауылдық округі әкімінің аппараты" мемлекеттік мекемесінің жетекші маманы Ахметова Арай Мұратқызына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Садықбаев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