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825f" w14:textId="6ce8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Бақанас ауылындағы саябаққа атау беру және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Бақанас ауылдық округі әкімінің 2016 жылғы 28 маусымдағы № 40-06 шешімі. Алматы облысы Әділет департаментінде 2016 жылы 20 шілдеде № 3902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Бақанас ауылдық округінің Бақанас ауылы халқының пікірін ескере отырып және 2016 жылғы 7 маусымдағы Алматы облысының ономастикалық комиссиясының қорытындысы негізінде, Бақанас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Бақанас ауылдық округінің Бақанас ауылындағы саябаққа "Д. А. Қонаев" атауы берілсін және "Салтанат-1" көшесі "Бап Өмірзақов" көшесіне, "Салтанат-2" көшесі "Юсуп Тілеубайұлы" көшесіне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"Бақанас ауылдық округі әкімінің аппараты" мемлекеттік мекемесінің жетекші маманы Ахметова Арай Мұратқызына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Садықбаев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