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8c55" w14:textId="2c48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2015 жылы 22 желтоқсандағы "Балқаш ауданының 2016-2018 жылдарға арналған бюджеті туралы" № 50-212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2016 жылғы 26 қазандағы № 11-49 шешімі. Алматы облысы Әділет департаментінде 2016 жылы 10 қарашада № 4003 болып тіркелді. Күші жойылды - Алматы облысы Балқаш аудандық мәслихатының 2017 жылғы 05 шілдедегі № 19-89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Балқаш аудандық мәслихатының 05.07.2017 </w:t>
      </w:r>
      <w:r>
        <w:rPr>
          <w:rFonts w:ascii="Times New Roman"/>
          <w:b w:val="false"/>
          <w:i w:val="false"/>
          <w:color w:val="ff0000"/>
          <w:sz w:val="28"/>
        </w:rPr>
        <w:t>№ 19-89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Балқаш аудандық мәслихатының 2015 жылғы 22 желтоқсандағы "Балқаш ауданының 2016-2018 жылдарға арналған бюджеті туралы" № 50-212 шешіміне (нормативтік құқықтық актілерді мемлекеттік тіркеу Тізілімінде 2015 жылдың 30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3656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"Балқаш өңірі" газетінде 2016 жылдың 16 қантарында № 03 (7584) жарияланған), Балқаш аудандық мәслихатының 2016 жылғы 5 ақпандағы "Балқаш аудандық мәслихатының 2015 жылғы 22 желтоқсандағы "Балқаш ауданының 2016-2018 жылдарға арналған бюджеті туралы" № 50-212 шешіміне өзгерістер енгізу туралы" № 52-220 шешіміне (нормативтік құқықтық актілерді мемлекеттік тіркеу Тізілімінде 2016 жылдың 17 ақпанында </w:t>
      </w:r>
      <w:r>
        <w:rPr>
          <w:rFonts w:ascii="Times New Roman"/>
          <w:b w:val="false"/>
          <w:i w:val="false"/>
          <w:color w:val="000000"/>
          <w:sz w:val="28"/>
        </w:rPr>
        <w:t>№ 3728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"Балқаш өңірі" газетінде 2016 жылдың 24 ақпанында № 09 (7590) жарияланған), Балқаш аудандық мәслихатының 2016 жылғы 28 наурыздағы "Балқаш аудандық мәслихатының 2015 жылғы 22 желтоқсандағы "Балқаш ауданының 2016-2018 жылдарға арналған бюджеті туралы" № 50-212 шешіміне өзгерістер енгізу туралы" № 2-10 шешіміне (нормативтік құқықтық актілерді мемлекеттік тіркеу Тізілімінде 2016 жылдың 5 сәуірінде </w:t>
      </w:r>
      <w:r>
        <w:rPr>
          <w:rFonts w:ascii="Times New Roman"/>
          <w:b w:val="false"/>
          <w:i w:val="false"/>
          <w:color w:val="000000"/>
          <w:sz w:val="28"/>
        </w:rPr>
        <w:t>№ 3771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"Балқаш өңірі" газетінде 2016 жылдың 30 сәуірінде № 18 (7599) жарияланған), Балқаш аудандық мәслихатының 2016 жылғы 18 мамырдағы "Балқаш аудандық мәслихатының 2015 жылғы 22 желтоқсандағы "Балқаш ауданының 2016-2018 жылдарға арналған бюджеті туралы" № 50-212 шешіміне өзгерістер енгізу туралы" № 4-26 шешіміне (нормативтік құқықтық актілерді мемлекеттік тіркеу Тізілімінде 2016 жылдың 31 мамырында </w:t>
      </w:r>
      <w:r>
        <w:rPr>
          <w:rFonts w:ascii="Times New Roman"/>
          <w:b w:val="false"/>
          <w:i w:val="false"/>
          <w:color w:val="000000"/>
          <w:sz w:val="28"/>
        </w:rPr>
        <w:t>№ 3864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"Балқаш өңірі" газетінде 2016 жылдың 4 маусымында № 23 (7604) жарияланған), Балқаш аудандық мәслихатының 2016 жылғы 20 шілдедегі "Балқаш аудандық мәслихатының 2015 жылғы 22 желтоқсандағы "Балқаш ауданының 2016-2018 жылдарға арналған бюджеті туралы" № 50-212 шешіміне өзгерістер енгізу туралы" № 8-40 шешіміне (нормативтік құқықтық актілерді мемлекеттік тіркеу Тізілімінде 2016 жылдың 27 шілдесінде </w:t>
      </w:r>
      <w:r>
        <w:rPr>
          <w:rFonts w:ascii="Times New Roman"/>
          <w:b w:val="false"/>
          <w:i w:val="false"/>
          <w:color w:val="000000"/>
          <w:sz w:val="28"/>
        </w:rPr>
        <w:t>№ 3914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"Балқаш өңірі" газетінде 2016 жылдың 6 тамызында № 32 (7613)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3 687 448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110 749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15 887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15 122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3 545 690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1 456 099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104 492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 1 985 099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3 701 191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15 057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41 290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23 121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5 910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31 598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31 598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"Балқаш аудандық экономика және бюджеттік жоспарлау бөлімі" мемлекеттік мекемесінің басшысына (келісім бойынша А. Өмірбаев)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шешiм 2016 жылғы 1 қаңтардан бастап қолданысқа енгiзiледі.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Әліпбаев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0"/>
        <w:gridCol w:w="4920"/>
      </w:tblGrid>
      <w:tr>
        <w:trPr>
          <w:trHeight w:val="30" w:hRule="atLeast"/>
        </w:trPr>
        <w:tc>
          <w:tcPr>
            <w:tcW w:w="8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2016 жылғы 26 қазандағы Балқаш аудандық мәслихатының 2015 жылғы 22 желтоқсандағы "Балқаш ауданының 2016-2018 жылдарға арналған бюджеті туралы" № 50-212 шешіміне өзгерістер енгізу туралы" № 11-49 шешіміне қосымша</w:t>
            </w:r>
          </w:p>
        </w:tc>
      </w:tr>
      <w:tr>
        <w:trPr>
          <w:trHeight w:val="30" w:hRule="atLeast"/>
        </w:trPr>
        <w:tc>
          <w:tcPr>
            <w:tcW w:w="8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2015 жылғы 22 желтоқсандағы "Балқаш ауданының 2016-2018 жылдарға арналған бюджеті туралы" шешімімен бекітілген 1-қосымша</w:t>
            </w:r>
          </w:p>
        </w:tc>
      </w:tr>
    </w:tbl>
    <w:bookmarkStart w:name="z5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ауданының 2016 жылға арналған бюджеті</w:t>
      </w:r>
    </w:p>
    <w:bookmarkEnd w:id="1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824"/>
        <w:gridCol w:w="531"/>
        <w:gridCol w:w="2"/>
        <w:gridCol w:w="2"/>
        <w:gridCol w:w="5544"/>
        <w:gridCol w:w="2567"/>
        <w:gridCol w:w="2296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3687448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3545690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3545690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577"/>
        <w:gridCol w:w="1217"/>
        <w:gridCol w:w="1217"/>
        <w:gridCol w:w="5895"/>
        <w:gridCol w:w="24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"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3701191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316610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төтенше резервінің есебінен төтенше жағдайларды жою үшін әлеуметтік, табиғи және техногендік сипаттағы іс-шаралар өткізу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бюджетiн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өзге де қызметтер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2389187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сыруға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негiзгi орта және жалпы орта бiлiм беру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1983099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1940918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1905610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олимпиядаларын және мектептен тыс іс-шараларды өткізу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жасқа дейінгі балаларға мемлекеттік жәрдемақылар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әлеуметтiк төлемдердi есептеу, төлеу мен жеткiзу бойынша қызметтерге ақы төлеу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жол картасы бойын ша қалалар мен ауылдық елді мекендерді дамыту шеңберінде объектілерді жөндеу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жол картасы бойын ша қалалар мен ауылдық елді мекендерді дамыту шеңберінде объектілерді жөндеу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күрделі шығыстары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 жүргізу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933"/>
        <w:gridCol w:w="1968"/>
        <w:gridCol w:w="1968"/>
        <w:gridCol w:w="3499"/>
        <w:gridCol w:w="2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"/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5"/>
        <w:gridCol w:w="1095"/>
        <w:gridCol w:w="365"/>
        <w:gridCol w:w="187"/>
        <w:gridCol w:w="553"/>
        <w:gridCol w:w="4612"/>
        <w:gridCol w:w="36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"/>
        </w:tc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