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8d6b" w14:textId="2638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Жаркент қаласындағы көшелерді қайта атау туралы</w:t>
      </w:r>
    </w:p>
    <w:p>
      <w:pPr>
        <w:spacing w:after="0"/>
        <w:ind w:left="0"/>
        <w:jc w:val="both"/>
      </w:pPr>
      <w:r>
        <w:rPr>
          <w:rFonts w:ascii="Times New Roman"/>
          <w:b w:val="false"/>
          <w:i w:val="false"/>
          <w:color w:val="000000"/>
          <w:sz w:val="28"/>
        </w:rPr>
        <w:t>Алматы облысы Панфилов аудандық мәслихатының 2016 жылғы 23 желтоқсандағы № 6-12-86 шешімі және Алматы облысы Панфилов ауданы әкімдігінің 2016 жылғы 23 желтоқсандағы № 621 қаулысы. Алматы облысы Әділет департаментінде 2017 жылы 25 қаңтарда № 4085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әкімшілік-аумақтық құрылысы туралы" 1993 жылғы 8 желтоқсандағы Қазақстан Республикасы Заңының 12-бабының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Жаркент қаласы халқының пікірін ескере отырып және облыстық ономастика комиссиясының 2016 жылғы 16 қыркүйектегі қорытындысы негізінде, Панфилов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 xml:space="preserve"> және Панфилов ауданы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w:t>
      </w:r>
      <w:r>
        <w:rPr>
          <w:rFonts w:ascii="Times New Roman"/>
          <w:b/>
          <w:i w:val="false"/>
          <w:color w:val="000000"/>
          <w:sz w:val="28"/>
        </w:rPr>
        <w:t>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1.Жаркент қаласының келесі көшелері:</w:t>
      </w:r>
      <w:r>
        <w:br/>
      </w:r>
      <w:r>
        <w:rPr>
          <w:rFonts w:ascii="Times New Roman"/>
          <w:b w:val="false"/>
          <w:i w:val="false"/>
          <w:color w:val="000000"/>
          <w:sz w:val="28"/>
        </w:rPr>
        <w:t>
      </w:t>
      </w:r>
      <w:r>
        <w:rPr>
          <w:rFonts w:ascii="Times New Roman"/>
          <w:b w:val="false"/>
          <w:i w:val="false"/>
          <w:color w:val="000000"/>
          <w:sz w:val="28"/>
        </w:rPr>
        <w:t xml:space="preserve">1) № 1 көшесі – "Шәріп Омаров" көшесі; </w:t>
      </w:r>
      <w:r>
        <w:br/>
      </w:r>
      <w:r>
        <w:rPr>
          <w:rFonts w:ascii="Times New Roman"/>
          <w:b w:val="false"/>
          <w:i w:val="false"/>
          <w:color w:val="000000"/>
          <w:sz w:val="28"/>
        </w:rPr>
        <w:t>
      </w:t>
      </w:r>
      <w:r>
        <w:rPr>
          <w:rFonts w:ascii="Times New Roman"/>
          <w:b w:val="false"/>
          <w:i w:val="false"/>
          <w:color w:val="000000"/>
          <w:sz w:val="28"/>
        </w:rPr>
        <w:t>2) № 14 көшесі – "Жақсыбай Исаев" көшесі;</w:t>
      </w:r>
      <w:r>
        <w:br/>
      </w:r>
      <w:r>
        <w:rPr>
          <w:rFonts w:ascii="Times New Roman"/>
          <w:b w:val="false"/>
          <w:i w:val="false"/>
          <w:color w:val="000000"/>
          <w:sz w:val="28"/>
        </w:rPr>
        <w:t>
      </w:t>
      </w:r>
      <w:r>
        <w:rPr>
          <w:rFonts w:ascii="Times New Roman"/>
          <w:b w:val="false"/>
          <w:i w:val="false"/>
          <w:color w:val="000000"/>
          <w:sz w:val="28"/>
        </w:rPr>
        <w:t>3) № 18 көшесі – "Бакрим Зайнудинов" көшесі болып қайта аталсын.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"Білім, денсаулық, мәдениет, әлеуметтік саясат, жастар ісі,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бірлескен Панфилов аудандық мәслихатының шешімі мен Панфилов ауданы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Әжібеков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Құрбанов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