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e776" w14:textId="9f0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жылжымайтын мүлік объектілерінің мекенжайын айқындау бойынша анықтама беру",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 регламенттерін бекіту туралы Жамбыл облысы әкімдігінің 2016 жылғы 31 наурыздағы № 105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10 қазандағы № 299 қаулысы. Жамбыл облысы Әділет департаментінде 2016 жылғы 27 қазанда № 3193 болып тіркелді. Күші жойылды - Жамбыл облысы әкімдігінің 2018 жылғы 7 наурыздағы № 31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07.03.2018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жылжымайтын мүлік объектілерінің мекенжайын анықтау жөнінде анықтама беру",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 регламенттерін бекіту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"Әділет" ақпараттық - құқықтық жүйесінде 2016 жылғы 17 мамырда жарияланған) мынадай өзгерiстер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"Сәулет-жоспарлау тапсырмасын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қызмет көрсетушіге арыз өткізген уақыттан бастап, техникалық және (немесе) технологиялық жағынан күрделі емес объектілерді жобалау бойынша өтініштерді қарау мерзімі: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жоспарлау тапсырмасын және техникалық шарттарды беруге – 5 (бес) жұмыс күні ішінде;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(сәулет жоспарлау тапсырмасын, техникалық шарттар, егжей- 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- 14 (он төрт) жұмыс күні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көрсетушіге арыз өткізген уақыттан бастап, техникалық және (немесе) технологиялық жағынан күрделі объектілерді жобалау бойынша өтініштерді қарау мерзімі: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жоспарлау тапсырмасын және техникалық шарттарды беруге – 14 (он төрт) жұмыс күні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(сәулет жоспарлау тапсырмасын, техникалық шарттар, егжей- 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- 16 (он алты) жұмыс күні ішінде;".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"Сәулет-жоспарлау тапсырмасын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8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қызмет көрсетушіге арыз өткізген уақыттан бастап, техникалық және (немесе) технологиялық жағынан күрделі емес объектілерді жобалау бойынша өтініштерді қарау мерзімі: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жоспарлау тапсырмасын және техникалық шарттарды беруге – 5 (бес) жұмыс күні ішінде;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(сәулет жоспарлау тапсырмасын, техникалық шарттар, егжей- 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- 14 (он төрт) жұмыс күні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көрсетушіге арыз өткізген уақыттан бастап, техникалық және (немесе) технологиялық жағынан күрделі объектілерді жобалау бойынша өтініштерді қарау мерзімі: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жоспарлау тапсырмасын және техникалық шарттарды беруге – 14 (он төрт) жұмыс күні ішінде;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 материалдарды (сәулет жоспарлау тапсырмасын, техникалық шарттар, егжей- тегжейлі жоспарлау жобасының көшірмесі, тік жоспарлау белгілері, жолдар мен көшелердің көлденең қималары, сыртқы инженерлік желілер трассаларының схемалары) алу - 16 (он алты) жұмыс күні ішінде;".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"Сәулет-жоспарлау тапсырмасын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сәулет және қала құрылысы басқармасы" коммуналдық мемлекеттік мекемесі заңнамада белгіленген тәртіппен: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"Әділет" ақпараттық - құқықтық жүйесіне жіберуді;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Б.Орынбековке жүктелсін.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"Сәулет-жоспарлау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тапсырмасын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"Сәулет-жоспарлау тапсырмасын беру" мемлекеттік қызмет көрсетудің бизнес-процестерінің анықтамалығы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