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1b3" w14:textId="934a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регламентін бекіту туралы" Жамбыл облысы әкімдігінің 2016 жылғы 18 сәуірдегі № 124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14 қарашадағы № 330 қаулысы. Жамбыл облысы Әділет департаментінде 2016 жылғы 20 желтоқсанда № 3259 болып тіркелді. Күші жойылды - Жамбыл облысы әкімдігінің 2020 жылғы 12 қазандағы №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 маусымында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"көрсетілетін қызметті берушінің есеп бөлімі бекітілген субсидиялар төлеуге арналған ведомості және төлем шоттары негізінде аумақтық қазынашылық бөлімшесіне төлем шоттарының тізілімін 13 (он үш) жұмыс күні ішінде ұсынады.";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"көрсетілетін қызметті берушінің есеп бөлімі бекітілген субсидиялар төлеуге арналған ведомості және төлем шоттары негізінде аумақтық қазынашылық бөлімшесіне төлем шоттарының тізілімін 13 (он үш) жұмыс күні ішінде ұсынады.";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регламентке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А. Нұралиевке жүктелсін.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 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өндіруді субсидиялау арқылы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өнімінің шығымдылығы мен сапасын арттыруды,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материалдарының және көктемгі-егіс пен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 басқа да тауарлық-материалдық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құндылықтардың құнын субсидиялау"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регламентіне 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арқылы мемлекеттік көрсетілетін қызмет бизнес-процестерінің анықтамалығы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өндіруді субсидиялау арқылы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өнімінің шығымдылығы мен сапасын арттыруды,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материалдарының және көктемгі-егіс пен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 басқа да тауарлық-материалдық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құндылықтардың құнын субсидиялау"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3-қосымша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 бизнес-процестерінің анықтамалығы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