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78af" w14:textId="5cc7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11 наурыздағы № 52-8 шешімі. Жамбыл облысы Әділет департаментінде 2016 жылғы 7 сәуірде № 3022 болып тіркелді. Күші жойылды - Жамбыл облысы Тараз қалалық мәслихатының 2018 жылғы 14 наурыздағы № 29-9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кейiн күнтiзбелiк он күн өткен соң қолданысқа енгiзiледi)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444-бабы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Тараз қаласында пайдаланылмайтын ауыл шаруашылығы мақсатындағы бірыңғай жер салығының мөлшерлемелері он есеге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2016 жылдың 1 мамырынан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Бүркітбаева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