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d1e19" w14:textId="70d1e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 Жамбыл аудандық мәслихатының 2015 жылғы 25 желтоқсандағы №48-2 шешіміне өзгерістер енгізу туралы</w:t>
      </w:r>
    </w:p>
    <w:p>
      <w:pPr>
        <w:spacing w:after="0"/>
        <w:ind w:left="0"/>
        <w:jc w:val="both"/>
      </w:pPr>
      <w:r>
        <w:rPr>
          <w:rFonts w:ascii="Times New Roman"/>
          <w:b w:val="false"/>
          <w:i w:val="false"/>
          <w:color w:val="000000"/>
          <w:sz w:val="28"/>
        </w:rPr>
        <w:t>Жамбыл облысы Жамбыл аудандық мәслихатының 2016 жылғы 18 қазандағы № 5-2 шешімі. Жамбыл облысы Әділет департаментінде 2016 жылғы 21 қазанда № 3187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және "2016-2018 жылдарға арналған облыстық бюджет туралы" Жамбыл облыстық мәслихатының 2015 жылғы 25 желтоқсандағы </w:t>
      </w:r>
      <w:r>
        <w:rPr>
          <w:rFonts w:ascii="Times New Roman"/>
          <w:b w:val="false"/>
          <w:i w:val="false"/>
          <w:color w:val="000000"/>
          <w:sz w:val="28"/>
        </w:rPr>
        <w:t>№48-2</w:t>
      </w:r>
      <w:r>
        <w:rPr>
          <w:rFonts w:ascii="Times New Roman"/>
          <w:b w:val="false"/>
          <w:i w:val="false"/>
          <w:color w:val="000000"/>
          <w:sz w:val="28"/>
        </w:rPr>
        <w:t xml:space="preserve"> шешіміне өзгерістер енгізу туралы" Жамбыл облыстық мәслихатының 2016 жылғы 7 қазандағы №5-6 шешіміне (нормативтік құқықтық актілерді мемлекеттік тіркеу Тізілімінде </w:t>
      </w:r>
      <w:r>
        <w:rPr>
          <w:rFonts w:ascii="Times New Roman"/>
          <w:b w:val="false"/>
          <w:i w:val="false"/>
          <w:color w:val="000000"/>
          <w:sz w:val="28"/>
        </w:rPr>
        <w:t>№3175</w:t>
      </w:r>
      <w:r>
        <w:rPr>
          <w:rFonts w:ascii="Times New Roman"/>
          <w:b w:val="false"/>
          <w:i w:val="false"/>
          <w:color w:val="000000"/>
          <w:sz w:val="28"/>
        </w:rPr>
        <w:t xml:space="preserve"> болып тіркелген) сәйкес Жамбыл аудандық мәслихаты </w:t>
      </w:r>
      <w:r>
        <w:rPr>
          <w:rFonts w:ascii="Times New Roman"/>
          <w:b/>
          <w:i w:val="false"/>
          <w:color w:val="000000"/>
          <w:sz w:val="28"/>
        </w:rPr>
        <w:t>ШЕШІМ ҚАБЫЛДАДЫ</w:t>
      </w:r>
      <w:r>
        <w:rPr>
          <w:rFonts w:ascii="Times New Roman"/>
          <w:b/>
          <w:i w:val="false"/>
          <w:color w:val="000000"/>
          <w:sz w:val="28"/>
        </w:rPr>
        <w:t>:</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туралы" Жамбыл аудандық мәслихатының 2015 жылғы 25 желтоқсандағы </w:t>
      </w:r>
      <w:r>
        <w:rPr>
          <w:rFonts w:ascii="Times New Roman"/>
          <w:b w:val="false"/>
          <w:i w:val="false"/>
          <w:color w:val="000000"/>
          <w:sz w:val="28"/>
        </w:rPr>
        <w:t>№ 48-2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2877</w:t>
      </w:r>
      <w:r>
        <w:rPr>
          <w:rFonts w:ascii="Times New Roman"/>
          <w:b w:val="false"/>
          <w:i w:val="false"/>
          <w:color w:val="000000"/>
          <w:sz w:val="28"/>
        </w:rPr>
        <w:t xml:space="preserve"> болып тіркелген, 2016 жылғы 6 және 9 қаңтардағы №1 және 2 "Шұғыла-Радуга"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"8 563 943" сандары "8 664 497" сандарымен ауыстырылсын;</w:t>
      </w:r>
      <w:r>
        <w:br/>
      </w:r>
      <w:r>
        <w:rPr>
          <w:rFonts w:ascii="Times New Roman"/>
          <w:b w:val="false"/>
          <w:i w:val="false"/>
          <w:color w:val="000000"/>
          <w:sz w:val="28"/>
        </w:rPr>
        <w:t>
      </w:t>
      </w:r>
      <w:r>
        <w:rPr>
          <w:rFonts w:ascii="Times New Roman"/>
          <w:b w:val="false"/>
          <w:i w:val="false"/>
          <w:color w:val="000000"/>
          <w:sz w:val="28"/>
        </w:rPr>
        <w:t>"4 580" сандары "6 370"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"10 091" сандары "22 000"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"7 508 166" сандары "7 588 720"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"8 971 948" сандары "9 072 502"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шешімнің орындалуына бақылау және интернет ресурстарында жариялауды аудандық мәслихаттың аумақтық әлеуметтік-экономикалық дамуы, бюджет және жергілікті салықтар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тіркеуден өткен күннен бастап күшіне енеді және 2016 жылдың 1 қаңтарынан бастап қолданылады.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Жамбыл аудандық мәслихат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Жамбыл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Н. Сматов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Бегалиев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w:t>
            </w:r>
            <w:r>
              <w:br/>
            </w:r>
            <w:r>
              <w:rPr>
                <w:rFonts w:ascii="Times New Roman"/>
                <w:b w:val="false"/>
                <w:i w:val="false"/>
                <w:color w:val="000000"/>
                <w:sz w:val="20"/>
              </w:rPr>
              <w:t>мәслихатының 2016 жылғы</w:t>
            </w:r>
            <w:r>
              <w:br/>
            </w:r>
            <w:r>
              <w:rPr>
                <w:rFonts w:ascii="Times New Roman"/>
                <w:b w:val="false"/>
                <w:i w:val="false"/>
                <w:color w:val="000000"/>
                <w:sz w:val="20"/>
              </w:rPr>
              <w:t>18 қазандағы № 5-2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Жамбыл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25 желтоқсандағы №48-2</w:t>
            </w:r>
            <w:r>
              <w:br/>
            </w:r>
            <w:r>
              <w:rPr>
                <w:rFonts w:ascii="Times New Roman"/>
                <w:b w:val="false"/>
                <w:i w:val="false"/>
                <w:color w:val="000000"/>
                <w:sz w:val="20"/>
              </w:rPr>
              <w:t>шешіміне 1 қосымша</w:t>
            </w:r>
          </w:p>
        </w:tc>
      </w:tr>
    </w:tbl>
    <w:bookmarkStart w:name="z24" w:id="0"/>
    <w:p>
      <w:pPr>
        <w:spacing w:after="0"/>
        <w:ind w:left="0"/>
        <w:jc w:val="left"/>
      </w:pPr>
      <w:r>
        <w:rPr>
          <w:rFonts w:ascii="Times New Roman"/>
          <w:b/>
          <w:i w:val="false"/>
          <w:color w:val="000000"/>
        </w:rPr>
        <w:t xml:space="preserve"> 2016 жылға арналған Жамбыл ауданының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930"/>
        <w:gridCol w:w="543"/>
        <w:gridCol w:w="7018"/>
        <w:gridCol w:w="32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 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8 664 497</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1 047 407</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293 216</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293 216</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235 000</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235 000</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443 784</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368 027</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9 113</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63 944</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2 700</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67 825</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52 000</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13 325</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7 500</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7 500</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6 370</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2 670</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2 670</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3 700</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3 700</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22 000</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22 000</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21 000</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7 588 720</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7 588 720</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7 588 720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1119"/>
        <w:gridCol w:w="1119"/>
        <w:gridCol w:w="6505"/>
        <w:gridCol w:w="27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 сомасы мың теңге</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Шығыстар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9 072 502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557 054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18 036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17 965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120 201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116 967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3 234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333 783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333 533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21 432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19 853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16 768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37 958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37 958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8 876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8 876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71 411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71 411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5 759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65 652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5 277 890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261 873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261 873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613 301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613 301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4 092 415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4 017 412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75 003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109 966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109 966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194 115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29 865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80 234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24 347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1 276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23 727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33 666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502 479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25 127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25 127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379 728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84 273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10 719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2 787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16 517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4 635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23 767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174 443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50 729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2 358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96 077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35 185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1 865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58 972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1 431 303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126 864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126 864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7 818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7 145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47 408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47 408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274 453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1 931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272 522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82 768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82 768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14 697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14 697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759 524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759 524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20 577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14 133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78 134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46 845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26 079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360 741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144 445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144 445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13 624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 шараларды іске асыру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13 624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19 488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11 988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87 865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86 865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12 188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10 338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61 131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19 942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40 015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1 174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185 390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24 121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17 537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6 584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59 276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33 538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9 476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1 812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12 993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12 393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63 403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63 403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20 403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434 418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162 444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көшелеріндегі автомобиль жолдарын күрделі және орташа жөндеу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162 444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271 974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24 953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247 021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80 239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74 774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74 774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5 465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5 465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95 059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95 059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 өзі басқару органдарына берілетін трансферттер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94 187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11 777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25 452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25 452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25 452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25 452</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13 675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13 675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13 675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13 675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жасалынған операциялар бойынша сальдо</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-419 782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419 782</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25 452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25 452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25 452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 қалдықтарының қозғалысы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404 335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w:t>
            </w:r>
            <w:r>
              <w:br/>
            </w:r>
            <w:r>
              <w:rPr>
                <w:rFonts w:ascii="Times New Roman"/>
                <w:b w:val="false"/>
                <w:i w:val="false"/>
                <w:color w:val="000000"/>
                <w:sz w:val="20"/>
              </w:rPr>
              <w:t xml:space="preserve">мәслихатының 2016 жылғы </w:t>
            </w:r>
            <w:r>
              <w:br/>
            </w:r>
            <w:r>
              <w:rPr>
                <w:rFonts w:ascii="Times New Roman"/>
                <w:b w:val="false"/>
                <w:i w:val="false"/>
                <w:color w:val="000000"/>
                <w:sz w:val="20"/>
              </w:rPr>
              <w:t xml:space="preserve"> 18 қазандағы № 5-2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w:t>
            </w:r>
            <w:r>
              <w:br/>
            </w:r>
            <w:r>
              <w:rPr>
                <w:rFonts w:ascii="Times New Roman"/>
                <w:b w:val="false"/>
                <w:i w:val="false"/>
                <w:color w:val="000000"/>
                <w:sz w:val="20"/>
              </w:rPr>
              <w:t xml:space="preserve">мәслихатының 2015 жылғы </w:t>
            </w:r>
            <w:r>
              <w:br/>
            </w:r>
            <w:r>
              <w:rPr>
                <w:rFonts w:ascii="Times New Roman"/>
                <w:b w:val="false"/>
                <w:i w:val="false"/>
                <w:color w:val="000000"/>
                <w:sz w:val="20"/>
              </w:rPr>
              <w:t>"25" желтоқсандағы №48-2</w:t>
            </w:r>
            <w:r>
              <w:br/>
            </w:r>
            <w:r>
              <w:rPr>
                <w:rFonts w:ascii="Times New Roman"/>
                <w:b w:val="false"/>
                <w:i w:val="false"/>
                <w:color w:val="000000"/>
                <w:sz w:val="20"/>
              </w:rPr>
              <w:t>шешіміне 4 қосымша</w:t>
            </w:r>
          </w:p>
        </w:tc>
      </w:tr>
    </w:tbl>
    <w:bookmarkStart w:name="z265" w:id="1"/>
    <w:p>
      <w:pPr>
        <w:spacing w:after="0"/>
        <w:ind w:left="0"/>
        <w:jc w:val="left"/>
      </w:pPr>
      <w:r>
        <w:rPr>
          <w:rFonts w:ascii="Times New Roman"/>
          <w:b/>
          <w:i w:val="false"/>
          <w:color w:val="000000"/>
        </w:rPr>
        <w:t xml:space="preserve"> Жамбыл ауданының ауылдық округтерінің 2016 жылға арналған бюджеттік бағдарламалары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929"/>
        <w:gridCol w:w="1661"/>
        <w:gridCol w:w="776"/>
        <w:gridCol w:w="905"/>
        <w:gridCol w:w="831"/>
        <w:gridCol w:w="831"/>
        <w:gridCol w:w="776"/>
        <w:gridCol w:w="1798"/>
        <w:gridCol w:w="1109"/>
        <w:gridCol w:w="1310"/>
        <w:gridCol w:w="1054"/>
      </w:tblGrid>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Аудандағы аудан, аудандық маңызы бар қала, кент, ауыл, ауылдық округ әкімі аппараттарының атаулары</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Бағдарламаның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"Елді мекендердегі көшелерді жарықтандыру"</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 "Елді мекендерді сумен жабдықтауды ұйымдастыру"</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органның күрделі шығыстары"</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 'Жұмыспен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 "Жергілікті деңгейде дене шынықтырусауықтыру және спорттық іс шараларды іске асыру"</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 "Елді мекендер көшелеріндегі автомобиль жолдарын күрделі және орташа жөндеу"</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"Аса ауылдық округі әкімінің аппараты" коммуналдық мемлекеттік мекемесі</w:t>
            </w: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24130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22752</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867</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12265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67736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"Айшабибі ауылдық округі әкімінің аппараты" коммуналдық мемлекеттік мекемесі</w:t>
            </w: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21837</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7776</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2680</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772</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11923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"Ақбастау ауылдық округі әкімінің аппараты" коммуналдық мемлекеттік мекемесі</w:t>
            </w: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17085</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5303</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1172</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"Ақбұлым ауылдық округі әкімінің аппараты" коммуналдық мемлекеттік мекемесі</w:t>
            </w: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17755</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2625</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"Бесағаш ауылдық округі әкімінің аппараты" коммуналдық мемлекеттік мекемесі</w:t>
            </w: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23179</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1160</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1320</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927</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"Гродеково ауылдық округі әкімінің аппараты" коммуналдық мемлекеттік мекемесі</w:t>
            </w: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21274</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3554</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1274</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865</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21885</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3099</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1317</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"Қарой ауылдық округі әкімінің аппараты" коммуналдық мемлекеттік мекемесі</w:t>
            </w: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20285</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1139</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579</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13529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20983</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3651</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1197</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865</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20083</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1307</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29536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17290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1364</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3405</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18891</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14990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19836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"Ерназар ауылдық округі әкімінің аппараты" коммуналдық мемлекеттік мекемесі</w:t>
            </w: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16894</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1619</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"Өрнек ауылдық округі әкімінің аппараты" коммуналдық мемлекеттік мекемесі</w:t>
            </w: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17829</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7334</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1536</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865</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9694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"Пионер ауылдық округі әкімінің аппараты" коммуналдық мемлекеттік мекемесі</w:t>
            </w: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18112</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4800</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7622</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948</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"Полатқосшы ауылдық округі әкімінің аппараты" коммуналдық мемлекеттік мекемесі</w:t>
            </w: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21735</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"Тоғызтарау ауылдық округі әкімінің аппараты" коммуналдық мемлекеттік мекемесі</w:t>
            </w: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14286</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904</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333533</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14133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1564</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4880</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82768</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19060</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13624</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74774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162444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