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f7cf" w14:textId="9ddf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Т. Рысқұлов аудандық мәслихатының 2015 жылдың 25 желтоқсандағы № 39-4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2016 жылғы 15 шілдедегі № 6-4 шешімі. Жамбыл облысы Әділет департаментінде 2016 жылғы 19 шілдеде № 3132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жылдың 14 желтоқсандағы № 43-3 шешіміне өзгерістер мен толықтырулар енгізу туралы" Жамбыл облыстық мәслихатының 2016 жылғы 4 шілдедегі </w:t>
      </w:r>
      <w:r>
        <w:rPr>
          <w:rFonts w:ascii="Times New Roman"/>
          <w:b w:val="false"/>
          <w:i w:val="false"/>
          <w:color w:val="000000"/>
          <w:sz w:val="28"/>
        </w:rPr>
        <w:t>№ 3-7</w:t>
      </w:r>
      <w:r>
        <w:rPr>
          <w:rFonts w:ascii="Times New Roman"/>
          <w:b w:val="false"/>
          <w:i w:val="false"/>
          <w:color w:val="000000"/>
          <w:sz w:val="28"/>
        </w:rPr>
        <w:t xml:space="preserve"> шешіміне (номативтік құқықтық актілерді мемлекеттік тіркеу тізілімінде </w:t>
      </w:r>
      <w:r>
        <w:rPr>
          <w:rFonts w:ascii="Times New Roman"/>
          <w:b w:val="false"/>
          <w:i w:val="false"/>
          <w:color w:val="000000"/>
          <w:sz w:val="28"/>
        </w:rPr>
        <w:t>№ 3126</w:t>
      </w:r>
      <w:r>
        <w:rPr>
          <w:rFonts w:ascii="Times New Roman"/>
          <w:b w:val="false"/>
          <w:i w:val="false"/>
          <w:color w:val="000000"/>
          <w:sz w:val="28"/>
        </w:rPr>
        <w:t xml:space="preserve"> болып тіркелген) сәйкес Т. Рысқұлов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Т. Рысқұлов аудандық мәслихатының 2015 жылдың 25 желтоқсандағы </w:t>
      </w:r>
      <w:r>
        <w:rPr>
          <w:rFonts w:ascii="Times New Roman"/>
          <w:b w:val="false"/>
          <w:i w:val="false"/>
          <w:color w:val="000000"/>
          <w:sz w:val="28"/>
        </w:rPr>
        <w:t>№ 39-4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2881</w:t>
      </w:r>
      <w:r>
        <w:rPr>
          <w:rFonts w:ascii="Times New Roman"/>
          <w:b w:val="false"/>
          <w:i w:val="false"/>
          <w:color w:val="000000"/>
          <w:sz w:val="28"/>
        </w:rPr>
        <w:t xml:space="preserve"> болып тіркелген, 2016 жылдың 8 қаңтардағы № 2-3-4 (7153-7155) "Құлан таңы–Огни Кулана"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"5 939 432" сандары "6 064 964" сандарымен ауыстырылсын;</w:t>
      </w:r>
      <w:r>
        <w:br/>
      </w:r>
      <w:r>
        <w:rPr>
          <w:rFonts w:ascii="Times New Roman"/>
          <w:b w:val="false"/>
          <w:i w:val="false"/>
          <w:color w:val="000000"/>
          <w:sz w:val="28"/>
        </w:rPr>
        <w:t>
      </w:t>
      </w:r>
      <w:r>
        <w:rPr>
          <w:rFonts w:ascii="Times New Roman"/>
          <w:b w:val="false"/>
          <w:i w:val="false"/>
          <w:color w:val="000000"/>
          <w:sz w:val="28"/>
        </w:rPr>
        <w:t>"555 071" сандары "632 973" сандарымен ауыстырылсын;</w:t>
      </w:r>
      <w:r>
        <w:br/>
      </w:r>
      <w:r>
        <w:rPr>
          <w:rFonts w:ascii="Times New Roman"/>
          <w:b w:val="false"/>
          <w:i w:val="false"/>
          <w:color w:val="000000"/>
          <w:sz w:val="28"/>
        </w:rPr>
        <w:t>
      </w:t>
      </w:r>
      <w:r>
        <w:rPr>
          <w:rFonts w:ascii="Times New Roman"/>
          <w:b w:val="false"/>
          <w:i w:val="false"/>
          <w:color w:val="000000"/>
          <w:sz w:val="28"/>
        </w:rPr>
        <w:t>"3 040" сандары "3 515" сандарымен ауыстырылсын;</w:t>
      </w:r>
      <w:r>
        <w:br/>
      </w:r>
      <w:r>
        <w:rPr>
          <w:rFonts w:ascii="Times New Roman"/>
          <w:b w:val="false"/>
          <w:i w:val="false"/>
          <w:color w:val="000000"/>
          <w:sz w:val="28"/>
        </w:rPr>
        <w:t>
      </w:t>
      </w:r>
      <w:r>
        <w:rPr>
          <w:rFonts w:ascii="Times New Roman"/>
          <w:b w:val="false"/>
          <w:i w:val="false"/>
          <w:color w:val="000000"/>
          <w:sz w:val="28"/>
        </w:rPr>
        <w:t>"6 500" сандары "6 915" сандарымен ауыстырылсын;</w:t>
      </w:r>
      <w:r>
        <w:br/>
      </w:r>
      <w:r>
        <w:rPr>
          <w:rFonts w:ascii="Times New Roman"/>
          <w:b w:val="false"/>
          <w:i w:val="false"/>
          <w:color w:val="000000"/>
          <w:sz w:val="28"/>
        </w:rPr>
        <w:t>
      </w:t>
      </w:r>
      <w:r>
        <w:rPr>
          <w:rFonts w:ascii="Times New Roman"/>
          <w:b w:val="false"/>
          <w:i w:val="false"/>
          <w:color w:val="000000"/>
          <w:sz w:val="28"/>
        </w:rPr>
        <w:t>"5 374 821" сандары "5 421 561"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"7 723 927" сандары "7 849 459"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 Кульбараков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Косалов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15 шілдедегі</w:t>
            </w:r>
            <w:r>
              <w:br/>
            </w:r>
            <w:r>
              <w:rPr>
                <w:rFonts w:ascii="Times New Roman"/>
                <w:b w:val="false"/>
                <w:i w:val="false"/>
                <w:color w:val="000000"/>
                <w:sz w:val="20"/>
              </w:rPr>
              <w:t>№ 6-4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1 қосымша</w:t>
            </w:r>
          </w:p>
        </w:tc>
      </w:tr>
    </w:tbl>
    <w:bookmarkStart w:name="z22" w:id="0"/>
    <w:p>
      <w:pPr>
        <w:spacing w:after="0"/>
        <w:ind w:left="0"/>
        <w:jc w:val="left"/>
      </w:pPr>
      <w:r>
        <w:rPr>
          <w:rFonts w:ascii="Times New Roman"/>
          <w:b/>
          <w:i w:val="false"/>
          <w:color w:val="000000"/>
        </w:rPr>
        <w:t xml:space="preserve"> 2016 жылға арналған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атауы </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6064964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632973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238923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5421561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5421561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5421561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7849459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5737520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4246442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4062663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шұнқырлардың)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Басқалар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003"/>
        <w:gridCol w:w="1508"/>
        <w:gridCol w:w="2429"/>
        <w:gridCol w:w="48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765"/>
        <w:gridCol w:w="1765"/>
        <w:gridCol w:w="4748"/>
        <w:gridCol w:w="2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515"/>
        <w:gridCol w:w="1894"/>
        <w:gridCol w:w="3576"/>
        <w:gridCol w:w="24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097"/>
        <w:gridCol w:w="1097"/>
        <w:gridCol w:w="3860"/>
        <w:gridCol w:w="5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5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-1827988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124"/>
        <w:gridCol w:w="1599"/>
        <w:gridCol w:w="1832"/>
        <w:gridCol w:w="51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923"/>
        <w:gridCol w:w="1923"/>
        <w:gridCol w:w="2682"/>
        <w:gridCol w:w="44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15 шілдедегі</w:t>
            </w:r>
            <w:r>
              <w:br/>
            </w:r>
            <w:r>
              <w:rPr>
                <w:rFonts w:ascii="Times New Roman"/>
                <w:b w:val="false"/>
                <w:i w:val="false"/>
                <w:color w:val="000000"/>
                <w:sz w:val="20"/>
              </w:rPr>
              <w:t>№ 6-4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7 қосымша</w:t>
            </w:r>
          </w:p>
        </w:tc>
      </w:tr>
    </w:tbl>
    <w:bookmarkStart w:name="z270" w:id="9"/>
    <w:p>
      <w:pPr>
        <w:spacing w:after="0"/>
        <w:ind w:left="0"/>
        <w:jc w:val="left"/>
      </w:pPr>
      <w:r>
        <w:rPr>
          <w:rFonts w:ascii="Times New Roman"/>
          <w:b/>
          <w:i w:val="false"/>
          <w:color w:val="000000"/>
        </w:rPr>
        <w:t xml:space="preserve"> 2016 жылға арналған Т.Рысқұлов ауданның ауылдық округтері бойынша бюджеттік бағдарламалары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768"/>
        <w:gridCol w:w="1810"/>
        <w:gridCol w:w="975"/>
        <w:gridCol w:w="1601"/>
        <w:gridCol w:w="1045"/>
        <w:gridCol w:w="976"/>
        <w:gridCol w:w="1045"/>
        <w:gridCol w:w="1045"/>
        <w:gridCol w:w="1759"/>
        <w:gridCol w:w="944"/>
      </w:tblGrid>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38446</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132798</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38954</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32946</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31698</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23251</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62198</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22791</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27961</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26659</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39371</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40782</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