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8043c" w14:textId="2380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корпусының мемлекеттік әкімшілік қызметшілерінің жұмысын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әкімдігінің 2016 жылғы 15 ақпандағы № 20 қаулысы. Жамбыл облысы Әділет департаментінде 2016 жылғы 16 наурызда № 2981 болып тіркелді. Күші жойылды - Жамбыл облысы Сарысу ауданының әкімдігінің 2017 жылғы 1 наурыздағы № 30 қаулысымен</w:t>
      </w:r>
    </w:p>
    <w:p>
      <w:pPr>
        <w:spacing w:after="0"/>
        <w:ind w:left="0"/>
        <w:jc w:val="left"/>
      </w:pPr>
      <w:r>
        <w:rPr>
          <w:rFonts w:ascii="Times New Roman"/>
          <w:b w:val="false"/>
          <w:i w:val="false"/>
          <w:color w:val="ff0000"/>
          <w:sz w:val="28"/>
        </w:rPr>
        <w:t xml:space="preserve">      Ескерту. Күші жойылды - Жамбыл облысы Сарысу ауданының әкімдігінің 01.03.2017 </w:t>
      </w:r>
      <w:r>
        <w:rPr>
          <w:rFonts w:ascii="Times New Roman"/>
          <w:b w:val="false"/>
          <w:i w:val="false"/>
          <w:color w:val="ff0000"/>
          <w:sz w:val="28"/>
        </w:rPr>
        <w:t>№ 30</w:t>
      </w:r>
      <w:r>
        <w:rPr>
          <w:rFonts w:ascii="Times New Roman"/>
          <w:b w:val="false"/>
          <w:i w:val="false"/>
          <w:color w:val="ff0000"/>
          <w:sz w:val="28"/>
        </w:rPr>
        <w:t xml:space="preserve"> қаулысымен (алғашқы ресми жарияланған күннен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Сарысу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аудан, қала, ауылдық округтер әкімдері аппараттары мен жергілікті бюджеттен қаржыландырылатын аудандық атқарушы органдардың "Б" корпусының мемлекеттік әкімшілік қызметшілерінің жұмысын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Сарысу ауданы әкімі аппараты басшысының міндетін атқарушы Қ. Тлеубаевқа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Жайлыбаев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ауданы әкімдігінің</w:t>
            </w:r>
            <w:r>
              <w:br/>
            </w:r>
            <w:r>
              <w:rPr>
                <w:rFonts w:ascii="Times New Roman"/>
                <w:b w:val="false"/>
                <w:i w:val="false"/>
                <w:color w:val="000000"/>
                <w:sz w:val="20"/>
              </w:rPr>
              <w:t>2016 жылғы 15 ақпандағы</w:t>
            </w:r>
            <w:r>
              <w:br/>
            </w:r>
            <w:r>
              <w:rPr>
                <w:rFonts w:ascii="Times New Roman"/>
                <w:b w:val="false"/>
                <w:i w:val="false"/>
                <w:color w:val="000000"/>
                <w:sz w:val="20"/>
              </w:rPr>
              <w:t>№ 20 қаулысымен бекітілген</w:t>
            </w:r>
          </w:p>
        </w:tc>
      </w:tr>
    </w:tbl>
    <w:bookmarkStart w:name="z10" w:id="0"/>
    <w:p>
      <w:pPr>
        <w:spacing w:after="0"/>
        <w:ind w:left="0"/>
        <w:jc w:val="left"/>
      </w:pPr>
      <w:r>
        <w:rPr>
          <w:rFonts w:ascii="Times New Roman"/>
          <w:b/>
          <w:i w:val="false"/>
          <w:color w:val="000000"/>
        </w:rPr>
        <w:t xml:space="preserve"> Аудан, қала,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 </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Аудан, қала,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Аудан, қала,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(бұдан әрі – "Б" корпусының қызметшілері) қызметін бағалау алгоритмін айқындайды. </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4.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аудандық атқарушы органдардың басшыларын бағалауды жетекшілік ететін аудан әкімінің орынбасары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 xml:space="preserve">1) "Б" корпусы қызметшісінің есептік тоқсандардағы орта бағасынан; </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Қала, ауылдық округтер әкімдері, жергілікті бюджеттен қаржыландырылатын аудандық атқарушы органдардың басшылары, аудан әкімінің орынбасарлары мен аппарат басшысы үшін аудан әкімі, аудан, ал қала, ауылдық округтер әкімдері аппараттары мен жергілікті бюджеттен қаржыландырылатын аудандық атқарушы органдардың қызметкерлері үшін аудан әкімі аппаратының басшысы комиссия төрағасы болып табылады.</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үштен екісінен астамы қатысқан жағдайда өкілетті болып есептеледі. </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аудан әкімі аппаратының персоналды басқару бөлімінің қызметшісі болып табылады. Комиссия хатшысы дауыс беруге қатыспайды.</w:t>
      </w:r>
      <w:r>
        <w:br/>
      </w:r>
      <w:r>
        <w:rPr>
          <w:rFonts w:ascii="Times New Roman"/>
          <w:b w:val="false"/>
          <w:i w:val="false"/>
          <w:color w:val="000000"/>
          <w:sz w:val="28"/>
        </w:rPr>
        <w:t>
</w:t>
      </w:r>
    </w:p>
    <w:bookmarkStart w:name="z33" w:id="2"/>
    <w:p>
      <w:pPr>
        <w:spacing w:after="0"/>
        <w:ind w:left="0"/>
        <w:jc w:val="left"/>
      </w:pPr>
      <w:r>
        <w:rPr>
          <w:rFonts w:ascii="Times New Roman"/>
          <w:b/>
          <w:i w:val="false"/>
          <w:color w:val="000000"/>
        </w:rPr>
        <w:t xml:space="preserve"> 2. Жұмыстың жеке жоспарын құрастыру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xml:space="preserve">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органның салыстыруында анықталады. </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 </w:t>
      </w:r>
      <w:r>
        <w:br/>
      </w:r>
      <w:r>
        <w:rPr>
          <w:rFonts w:ascii="Times New Roman"/>
          <w:b w:val="false"/>
          <w:i w:val="false"/>
          <w:color w:val="000000"/>
          <w:sz w:val="28"/>
        </w:rPr>
        <w:t>
</w:t>
      </w:r>
    </w:p>
    <w:bookmarkStart w:name="z43"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Персоналды басқару қызметі Бағалау бойынша комиссия төрағасының келісімі бойынша бағалауды өткізу кестесін қалыптастырды. </w:t>
      </w:r>
      <w:r>
        <w:br/>
      </w:r>
      <w:r>
        <w:rPr>
          <w:rFonts w:ascii="Times New Roman"/>
          <w:b w:val="false"/>
          <w:i w:val="false"/>
          <w:color w:val="000000"/>
          <w:sz w:val="28"/>
        </w:rPr>
        <w:t>
      </w:t>
      </w:r>
      <w:r>
        <w:rPr>
          <w:rFonts w:ascii="Times New Roman"/>
          <w:b w:val="false"/>
          <w:i w:val="false"/>
          <w:color w:val="000000"/>
          <w:sz w:val="28"/>
        </w:rPr>
        <w:t>Персоналды басқару қызметі (кадр қызметі)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Лауазымдық міндеттерді орындауды бағалау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 xml:space="preserve">Әр көтермеленетін қызмет көрсеткіші мен түрі үшін "Б" корпусының қызметшісі тікелей басшыдан бекітілген шкалаға сәйкес "+1" -ден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 xml:space="preserve">20. Орындау тәртібін бұзуға: </w:t>
      </w:r>
      <w:r>
        <w:br/>
      </w:r>
      <w:r>
        <w:rPr>
          <w:rFonts w:ascii="Times New Roman"/>
          <w:b w:val="false"/>
          <w:i w:val="false"/>
          <w:color w:val="000000"/>
          <w:sz w:val="28"/>
        </w:rPr>
        <w:t>
      </w:t>
      </w:r>
      <w:r>
        <w:rPr>
          <w:rFonts w:ascii="Times New Roman"/>
          <w:b w:val="false"/>
          <w:i w:val="false"/>
          <w:color w:val="000000"/>
          <w:sz w:val="28"/>
        </w:rPr>
        <w:t>1)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 xml:space="preserve">21. Еңбек тәртібін бұзуға: </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6"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1"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1"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52578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57800" cy="194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78105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9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78105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7"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 xml:space="preserve">1) толтырылған бағалау парақтарын; </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25"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 xml:space="preserve">46. "Б" корпусы қызметшісінің бағалау нәтижелеріне сотта шағымдануға құқығы бар. </w:t>
      </w:r>
      <w:r>
        <w:br/>
      </w:r>
      <w:r>
        <w:rPr>
          <w:rFonts w:ascii="Times New Roman"/>
          <w:b w:val="false"/>
          <w:i w:val="false"/>
          <w:color w:val="000000"/>
          <w:sz w:val="28"/>
        </w:rPr>
        <w:t>
</w:t>
      </w:r>
    </w:p>
    <w:bookmarkStart w:name="z130"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47. Бағалау нәтижелері бонус төлеу және оқыту бойынша шешім қабылдауға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48. Бонустар "өте жақсы" және "тиімді" бағалау нәтижелері бар "Б" корпусы қызметшілеріне төленеді. </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ауданы әкімі аппараты</w:t>
            </w:r>
            <w:r>
              <w:br/>
            </w:r>
            <w:r>
              <w:rPr>
                <w:rFonts w:ascii="Times New Roman"/>
                <w:b w:val="false"/>
                <w:i w:val="false"/>
                <w:color w:val="000000"/>
                <w:sz w:val="20"/>
              </w:rPr>
              <w:t>мен 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139" w:id="1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1"/>
    <w:bookmarkStart w:name="z140" w:id="12"/>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жыл </w:t>
      </w:r>
      <w:r>
        <w:br/>
      </w:r>
      <w:r>
        <w:rPr>
          <w:rFonts w:ascii="Times New Roman"/>
          <w:b w:val="false"/>
          <w:i w:val="false"/>
          <w:color w:val="000000"/>
          <w:sz w:val="28"/>
        </w:rPr>
        <w:t>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 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5497"/>
        <w:gridCol w:w="3591"/>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органға сәйкес келуі тиіс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 (болған жағдайда)____________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ауданы әкімі аппараты</w:t>
            </w:r>
            <w:r>
              <w:br/>
            </w:r>
            <w:r>
              <w:rPr>
                <w:rFonts w:ascii="Times New Roman"/>
                <w:b w:val="false"/>
                <w:i w:val="false"/>
                <w:color w:val="000000"/>
                <w:sz w:val="20"/>
              </w:rPr>
              <w:t>мен 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155" w:id="13"/>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3"/>
    <w:bookmarkStart w:name="z156" w:id="14"/>
    <w:p>
      <w:pPr>
        <w:spacing w:after="0"/>
        <w:ind w:left="0"/>
        <w:jc w:val="left"/>
      </w:pPr>
      <w:r>
        <w:rPr>
          <w:rFonts w:ascii="Times New Roman"/>
          <w:b/>
          <w:i w:val="false"/>
          <w:color w:val="000000"/>
        </w:rPr>
        <w:t xml:space="preserve"> Бағалау парағы</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1961"/>
        <w:gridCol w:w="1383"/>
        <w:gridCol w:w="689"/>
        <w:gridCol w:w="694"/>
        <w:gridCol w:w="2516"/>
        <w:gridCol w:w="1775"/>
        <w:gridCol w:w="1777"/>
        <w:gridCol w:w="321"/>
        <w:gridCol w:w="345"/>
      </w:tblGrid>
      <w:tr>
        <w:trPr>
          <w:trHeight w:val="3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 (болған жағдайда)____________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ауданы әкімі аппараты</w:t>
            </w:r>
            <w:r>
              <w:br/>
            </w:r>
            <w:r>
              <w:rPr>
                <w:rFonts w:ascii="Times New Roman"/>
                <w:b w:val="false"/>
                <w:i w:val="false"/>
                <w:color w:val="000000"/>
                <w:sz w:val="20"/>
              </w:rPr>
              <w:t>мен 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71" w:id="15"/>
    <w:p>
      <w:pPr>
        <w:spacing w:after="0"/>
        <w:ind w:left="0"/>
        <w:jc w:val="left"/>
      </w:pPr>
      <w:r>
        <w:rPr>
          <w:rFonts w:ascii="Times New Roman"/>
          <w:b/>
          <w:i w:val="false"/>
          <w:color w:val="000000"/>
        </w:rPr>
        <w:t xml:space="preserve"> Бағалау парағы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1212"/>
        <w:gridCol w:w="2315"/>
        <w:gridCol w:w="647"/>
        <w:gridCol w:w="654"/>
        <w:gridCol w:w="4100"/>
        <w:gridCol w:w="1272"/>
        <w:gridCol w:w="1362"/>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 (болған жағдайда)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ауданы әкімі аппараты</w:t>
            </w:r>
            <w:r>
              <w:br/>
            </w:r>
            <w:r>
              <w:rPr>
                <w:rFonts w:ascii="Times New Roman"/>
                <w:b w:val="false"/>
                <w:i w:val="false"/>
                <w:color w:val="000000"/>
                <w:sz w:val="20"/>
              </w:rPr>
              <w:t>мен 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85" w:id="16"/>
    <w:p>
      <w:pPr>
        <w:spacing w:after="0"/>
        <w:ind w:left="0"/>
        <w:jc w:val="left"/>
      </w:pPr>
      <w:r>
        <w:rPr>
          <w:rFonts w:ascii="Times New Roman"/>
          <w:b/>
          <w:i w:val="false"/>
          <w:color w:val="000000"/>
        </w:rPr>
        <w:t xml:space="preserve"> Айналмалы бағалау нәтижелері</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__________________________________________________жыл </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2314"/>
        <w:gridCol w:w="5567"/>
        <w:gridCol w:w="210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ауданы әкімі аппараты</w:t>
            </w:r>
            <w:r>
              <w:br/>
            </w:r>
            <w:r>
              <w:rPr>
                <w:rFonts w:ascii="Times New Roman"/>
                <w:b w:val="false"/>
                <w:i w:val="false"/>
                <w:color w:val="000000"/>
                <w:sz w:val="20"/>
              </w:rPr>
              <w:t>мен 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07" w:id="17"/>
    <w:p>
      <w:pPr>
        <w:spacing w:after="0"/>
        <w:ind w:left="0"/>
        <w:jc w:val="left"/>
      </w:pPr>
      <w:r>
        <w:rPr>
          <w:rFonts w:ascii="Times New Roman"/>
          <w:b/>
          <w:i w:val="false"/>
          <w:color w:val="000000"/>
        </w:rPr>
        <w:t xml:space="preserve"> Бағалау жөніндегі комиссия отырысының хаттамасы</w:t>
      </w:r>
    </w:p>
    <w:bookmarkEnd w:id="17"/>
    <w:p>
      <w:pPr>
        <w:spacing w:after="0"/>
        <w:ind w:left="0"/>
        <w:jc w:val="left"/>
      </w:pPr>
      <w:r>
        <w:rPr>
          <w:rFonts w:ascii="Times New Roman"/>
          <w:b w:val="false"/>
          <w:i w:val="false"/>
          <w:color w:val="000000"/>
          <w:sz w:val="28"/>
        </w:rPr>
        <w:t>      ______________________________________________________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Т.А.Ә. </w:t>
            </w:r>
            <w:r>
              <w:rPr>
                <w:rFonts w:ascii="Times New Roman"/>
                <w:b w:val="false"/>
                <w:i/>
                <w:color w:val="000000"/>
                <w:sz w:val="20"/>
              </w:rPr>
              <w:t>(болған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color w:val="000000"/>
          <w:sz w:val="28"/>
        </w:rPr>
        <w:t>Тексерген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