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3ad7" w14:textId="1dd3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Талас аудандық мәслихатының 2015 жылғы 22 желтоқсандағы № 49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2016 жылғы 16 мамырдағы № 3-2 шешімі. Жамбыл облысы Әділет департаментінде 2016 жылғы 17 мамырда № 3066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жылғы 29 сәуірдегі </w:t>
      </w:r>
      <w:r>
        <w:rPr>
          <w:rFonts w:ascii="Times New Roman"/>
          <w:b w:val="false"/>
          <w:i w:val="false"/>
          <w:color w:val="000000"/>
          <w:sz w:val="28"/>
        </w:rPr>
        <w:t>№ 2-2</w:t>
      </w:r>
      <w:r>
        <w:rPr>
          <w:rFonts w:ascii="Times New Roman"/>
          <w:b w:val="false"/>
          <w:i w:val="false"/>
          <w:color w:val="000000"/>
          <w:sz w:val="28"/>
        </w:rPr>
        <w:t xml:space="preserve"> шешіміне (Нормативтік құқықтық кесімдерді мемлекеттік тіркеу тізілімінде 2016 жылы 05 мамырда № 3057 тіркелген) сәйкес, Талас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Талас аудандық мәслихатының 2015 жылғы 22 желтоқсандағы </w:t>
      </w:r>
      <w:r>
        <w:rPr>
          <w:rFonts w:ascii="Times New Roman"/>
          <w:b w:val="false"/>
          <w:i w:val="false"/>
          <w:color w:val="000000"/>
          <w:sz w:val="28"/>
        </w:rPr>
        <w:t xml:space="preserve">№ 49 – 3 </w:t>
      </w:r>
      <w:r>
        <w:rPr>
          <w:rFonts w:ascii="Times New Roman"/>
          <w:b w:val="false"/>
          <w:i w:val="false"/>
          <w:color w:val="000000"/>
          <w:sz w:val="28"/>
        </w:rPr>
        <w:t xml:space="preserve"> шешіміне (Нормативтік құқықтық кесімдерді мемлекеттік тіркеу тізілімінде № 2870 болып тіркелген, 2016 жылғы 12 қаңтардағы № 4 - 5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"7 125 797" сандары "7 346 475" сандарымен ауыстырылсын;</w:t>
      </w:r>
      <w:r>
        <w:br/>
      </w:r>
      <w:r>
        <w:rPr>
          <w:rFonts w:ascii="Times New Roman"/>
          <w:b w:val="false"/>
          <w:i w:val="false"/>
          <w:color w:val="000000"/>
          <w:sz w:val="28"/>
        </w:rPr>
        <w:t>
      </w:t>
      </w:r>
      <w:r>
        <w:rPr>
          <w:rFonts w:ascii="Times New Roman"/>
          <w:b w:val="false"/>
          <w:i w:val="false"/>
          <w:color w:val="000000"/>
          <w:sz w:val="28"/>
        </w:rPr>
        <w:t>"6 340 727" сандары "6 561 405"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"7 147 965" сандары "7 368 643"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М.Несипбаев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16 мамырдағы</w:t>
            </w:r>
            <w:r>
              <w:br/>
            </w:r>
            <w:r>
              <w:rPr>
                <w:rFonts w:ascii="Times New Roman"/>
                <w:b w:val="false"/>
                <w:i w:val="false"/>
                <w:color w:val="000000"/>
                <w:sz w:val="20"/>
              </w:rPr>
              <w:t>№3-2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№49-3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6"/>
        <w:gridCol w:w="41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7 346 475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758 370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127 566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127 566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6 561 405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6 561 405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6 561 405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7368643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4531637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104"/>
        <w:gridCol w:w="1104"/>
        <w:gridCol w:w="6035"/>
        <w:gridCol w:w="2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299"/>
        <w:gridCol w:w="1299"/>
        <w:gridCol w:w="4201"/>
        <w:gridCol w:w="34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2117"/>
        <w:gridCol w:w="2117"/>
        <w:gridCol w:w="4"/>
        <w:gridCol w:w="2953"/>
        <w:gridCol w:w="3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013"/>
        <w:gridCol w:w="1013"/>
        <w:gridCol w:w="2146"/>
        <w:gridCol w:w="6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02 сәуірдегі</w:t>
            </w:r>
            <w:r>
              <w:br/>
            </w:r>
            <w:r>
              <w:rPr>
                <w:rFonts w:ascii="Times New Roman"/>
                <w:b w:val="false"/>
                <w:i w:val="false"/>
                <w:color w:val="000000"/>
                <w:sz w:val="20"/>
              </w:rPr>
              <w:t>№41-11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№40-3 шешіміне 6 қосымша</w:t>
            </w:r>
          </w:p>
        </w:tc>
      </w:tr>
    </w:tbl>
    <w:bookmarkStart w:name="z306" w:id="0"/>
    <w:p>
      <w:pPr>
        <w:spacing w:after="0"/>
        <w:ind w:left="0"/>
        <w:jc w:val="left"/>
      </w:pPr>
      <w:r>
        <w:rPr>
          <w:rFonts w:ascii="Times New Roman"/>
          <w:b/>
          <w:i w:val="false"/>
          <w:color w:val="000000"/>
        </w:rPr>
        <w:t xml:space="preserve"> 2016 жылға арналған аудандық бюджетте әрбір ауылдық округтің бюджеттік бағдарламалары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283"/>
        <w:gridCol w:w="2743"/>
        <w:gridCol w:w="1373"/>
        <w:gridCol w:w="1373"/>
        <w:gridCol w:w="1373"/>
        <w:gridCol w:w="1465"/>
        <w:gridCol w:w="2254"/>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001 "Услуги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022 "Капитальные расходы государственного органа"</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014 "Организация водоснабжения населенных пунктов"</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008 "Освещение улиц населенных пунктов"</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011 "Благоустройство и озеленение населенных пунктов"</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Программа 040 "Реализация мер по содействию экономическому развитию регионов в рамках Программы "Развитие регионов"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города Каратау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39718</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Ушаралского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14547</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Акколского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15361</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Бериккаринского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Бостандыкского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15358</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Каратауского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13485</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Кенесского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14256</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Тамдинского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15567</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Кызылаутского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13895</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Ойыкского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15587</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Аккумского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12789</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С.Шакировского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14459</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Кокталского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12122</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Каскабулакского сельского округа Таласского района"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15076</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227240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