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4991" w14:textId="7714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Талас аудандық мәслихатының 2015 жылғы 22 желтоқсандағы № 49 - 3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2016 жылғы 20 қазандағы № 9-2 шешімі. Жамбыл облысы Әділет департаментінде 2016 жылғы 26 қазанда № 3192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№43-3 шешіміне өзгерістер енгізу туралы" Жамбыл облыстық мәслихатының 2016 жылғы 07 қазандағы </w:t>
      </w:r>
      <w:r>
        <w:rPr>
          <w:rFonts w:ascii="Times New Roman"/>
          <w:b w:val="false"/>
          <w:i w:val="false"/>
          <w:color w:val="000000"/>
          <w:sz w:val="28"/>
        </w:rPr>
        <w:t>№ 5-6</w:t>
      </w:r>
      <w:r>
        <w:rPr>
          <w:rFonts w:ascii="Times New Roman"/>
          <w:b w:val="false"/>
          <w:i w:val="false"/>
          <w:color w:val="000000"/>
          <w:sz w:val="28"/>
        </w:rPr>
        <w:t xml:space="preserve"> шешіміне (Нормативтік құқықтық кесімдерді мемлекеттік тіркеу тізілімінде 2016 жылы 14 қазанда </w:t>
      </w:r>
      <w:r>
        <w:rPr>
          <w:rFonts w:ascii="Times New Roman"/>
          <w:b w:val="false"/>
          <w:i w:val="false"/>
          <w:color w:val="000000"/>
          <w:sz w:val="28"/>
        </w:rPr>
        <w:t>№ 3175</w:t>
      </w:r>
      <w:r>
        <w:rPr>
          <w:rFonts w:ascii="Times New Roman"/>
          <w:b w:val="false"/>
          <w:i w:val="false"/>
          <w:color w:val="000000"/>
          <w:sz w:val="28"/>
        </w:rPr>
        <w:t xml:space="preserve"> тіркелген) сәйкес, Талас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Талас аудандық мәслихатының 2015 жылғы 22 желтоқсандағы </w:t>
      </w:r>
      <w:r>
        <w:rPr>
          <w:rFonts w:ascii="Times New Roman"/>
          <w:b w:val="false"/>
          <w:i w:val="false"/>
          <w:color w:val="000000"/>
          <w:sz w:val="28"/>
        </w:rPr>
        <w:t>№ 49 – 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2870</w:t>
      </w:r>
      <w:r>
        <w:rPr>
          <w:rFonts w:ascii="Times New Roman"/>
          <w:b w:val="false"/>
          <w:i w:val="false"/>
          <w:color w:val="000000"/>
          <w:sz w:val="28"/>
        </w:rPr>
        <w:t xml:space="preserve"> болып тіркелген, 2016 жылғы 12 қаңтардағы № 4 - 5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"7 463 798" сандары "7 565 071" сандарымен ауыстырылсын;</w:t>
      </w:r>
      <w:r>
        <w:br/>
      </w:r>
      <w:r>
        <w:rPr>
          <w:rFonts w:ascii="Times New Roman"/>
          <w:b w:val="false"/>
          <w:i w:val="false"/>
          <w:color w:val="000000"/>
          <w:sz w:val="28"/>
        </w:rPr>
        <w:t>
      "785 652" сандары "827 046" сандарымен ауыстырылсын;</w:t>
      </w:r>
      <w:r>
        <w:br/>
      </w:r>
      <w:r>
        <w:rPr>
          <w:rFonts w:ascii="Times New Roman"/>
          <w:b w:val="false"/>
          <w:i w:val="false"/>
          <w:color w:val="000000"/>
          <w:sz w:val="28"/>
        </w:rPr>
        <w:t>
      "18 511" сандары "17 616" сандарымен ауыстырылсын;</w:t>
      </w:r>
      <w:r>
        <w:br/>
      </w:r>
      <w:r>
        <w:rPr>
          <w:rFonts w:ascii="Times New Roman"/>
          <w:b w:val="false"/>
          <w:i w:val="false"/>
          <w:color w:val="000000"/>
          <w:sz w:val="28"/>
        </w:rPr>
        <w:t>
       "16 207" сандары "15 708" сандарымен ауыстырылсын;</w:t>
      </w:r>
      <w:r>
        <w:br/>
      </w:r>
      <w:r>
        <w:rPr>
          <w:rFonts w:ascii="Times New Roman"/>
          <w:b w:val="false"/>
          <w:i w:val="false"/>
          <w:color w:val="000000"/>
          <w:sz w:val="28"/>
        </w:rPr>
        <w:t>
      "6 643 428" сандары "6 704 701" сандарымен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"7 485 966" сандары "7 587 239" сандарымен ауыстырылсын;</w:t>
      </w:r>
      <w:r>
        <w:br/>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"16 407" сандары "17 207"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және аудан мәслихатының интернет-ресурстарына жариялауды жасау алтыншы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Серимов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20 қазандағы №9-2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№49-3 шешіміне 1- қосымша</w:t>
            </w:r>
          </w:p>
        </w:tc>
      </w:tr>
    </w:tbl>
    <w:bookmarkStart w:name="z12"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7 565 071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827 046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184 671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184 671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458 947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33 227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6 704 701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6 704 701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6 704 701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6505"/>
        <w:gridCol w:w="2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7 587 239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431 713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101 083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241 270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240 420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4 551 979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745 406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396 159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349 247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3 056 796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2 907 525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149 271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230 546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230 546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390 481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390 481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431 818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115 728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31 632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37 231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863 357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223 793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220 369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162 424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210 688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172 728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211 486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138 266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376 719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181 465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181 465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49 123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240 444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13 048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123 613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123 613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517 238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517 238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506 354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76 970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76 970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50 904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22 206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20 қазандағы №9-2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№49-3 шешіміне 6 қосымша</w:t>
            </w:r>
          </w:p>
        </w:tc>
      </w:tr>
    </w:tbl>
    <w:bookmarkStart w:name="z292" w:id="1"/>
    <w:p>
      <w:pPr>
        <w:spacing w:after="0"/>
        <w:ind w:left="0"/>
        <w:jc w:val="left"/>
      </w:pPr>
      <w:r>
        <w:rPr>
          <w:rFonts w:ascii="Times New Roman"/>
          <w:b/>
          <w:i w:val="false"/>
          <w:color w:val="000000"/>
        </w:rPr>
        <w:t xml:space="preserve"> 2016 жылға арналған аудандық бюджетте әрбір ауылдық округтің бюджеттік бағдарламалары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1171"/>
        <w:gridCol w:w="2177"/>
        <w:gridCol w:w="1054"/>
        <w:gridCol w:w="2526"/>
        <w:gridCol w:w="1125"/>
        <w:gridCol w:w="1055"/>
        <w:gridCol w:w="1125"/>
        <w:gridCol w:w="1732"/>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022 "Мемлекеттік органның күрделі шығыстары"</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014 "Елді мекендерді сумен жабдықтауды ұйымдастыру"</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008 "Елді мекендерде көшелерді жарықтандыру"</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011 "Елді мекендерді абаттандыру мен көгалдандыру"</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39736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C.Шәкіров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16636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w:t>
            </w: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240420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11476</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