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926e" w14:textId="6359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2016 жылғы 25 сәуірдегі № 29/01 "Кәсіпкерлік саласындағы мемлекеттік көрсетілетін қызметтер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21 қарашадағы № 83/01 қаулысы. Қарағанды облысының Әділет департаментінде 2016 жылғы 14 желтоқсанда № 4052 болып тіркелді. Күші жойылды - Қарағанды облысының әкімдігінің 2020 жылғы 24 шілдедегі № 47/02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облысының әкімдігінің 24.07.2020 № 47/02 (алғашқы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2016 жылғы 24 маусымдағы № 281"Кәсіпкерлік саласындағы мемлекеттік көрсетілетін қызметтер стандарттарын бекіту туралы" Қазақстан Республикасы Ұлттық экономика министрінің 2015 жылғы 24 сәуірдегі № 352 бұйрығына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13992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облысы әкімдігінің 2016 жылғы 25 сәуірдегі № 29/01 "Кәсіпкерлік саласындағы мемлекеттік көрсетілетін қызметтер регламенттерін бекіту туралы" (Нормативтік құқықтық актілерді мемлекеттік тіркеу тізілімінде № 3824 тіркелген, 2016 жылғы 4 маусымдағы № 70 (22015) "Индустриальная Караганда", 2016 жылғы 4 маусымдағы № 89 (22194) "Орталық Қазақстан" газеттерінде және 2016жылғы 6 маусымда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"Бизнестің жол картасы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Мемлекеттік қызмет көрсету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- 180 млн. теңгеге дейінгі кредиттер бойынша – алдын ала кепілхат не болмаса қаржы агенттігінің уәкілетті органының теріс шешімдерінің себептерін көрсете отырып, бас тартуы туралы хабарламасы;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- 180 млн. теңгеден жоғары кредиттер бойынша – Өңірлік үйлестіру кеңесі отырысының хаттамасынан көшірме.".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3.Осы қаулы алғашқы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