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5926e" w14:textId="63592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әкімдігінің 2016 жылғы 25 сәуірдегі № 29/01 "Кәсіпкерлік саласындағы мемлекеттік көрсетілетін қызметтер регламенттерін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2016 жылғы 21 қарашадағы № 83/01 қаулысы. Қарағанды облысының Әділет департаментінде 2016 жылғы 14 желтоқсанда № 4052 болып тіркелді. Күші жойылды - Қарағанды облысының әкімдігінің 2020 жылғы 24 шілдедегі № 47/02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Қарағанды облысының әкімдігінің 24.07.2020 № 47/02 (алғашқы ресми жарияланған күнінен бастап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2013 жылғы 15 сәуірдегі "Мемлекеттік көрсетілетін қызметтер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2016 жылғы 24 маусымдағы № 281"Кәсіпкерлік саласындағы мемлекеттік көрсетілетін қызметтер стандарттарын бекіту туралы" Қазақстан Республикасы Ұлттық экономика министрінің 2015 жылғы 24 сәуірдегі № 352 бұйрығына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№ 13992 тіркелген) сәйкес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Қарағанды облысы әкімдігінің 2016 жылғы 25 сәуірдегі № 29/01 "Кәсіпкерлік саласындағы мемлекеттік көрсетілетін қызметтер регламенттерін бекіту туралы" (Нормативтік құқықтық актілерді мемлекеттік тіркеу тізілімінде № 3824 тіркелген, 2016 жылғы 4 маусымдағы № 70 (22015) "Индустриальная Караганда", 2016 жылғы 4 маусымдағы № 89 (22194) "Орталық Қазақстан" газеттерінде және 2016жылғы 6 маусымда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"Бизнестің жол картасы 2020" бизнесті қолдау мен дамытудың бірыңғай бағдарламасы шеңберінде жеке кәсіпкерлік субъектілерінің кредиттері бойынша кепілдіктер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"3. Мемлекеттік қызмет көрсету нәтижесі: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- 180 млн. теңгеге дейінгі кредиттер бойынша – алдын ала кепілхат не болмаса қаржы агенттігінің уәкілетті органының теріс шешімдерінің себептерін көрсете отырып, бас тартуы туралы хабарламасы;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- 180 млн. теңгеден жоғары кредиттер бойынша – Өңірлік үйлестіру кеңесі отырысының хаттамасынан көшірме.".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облыс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3.Осы қаулы алғашқы ресми жарияланғаннан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Әбдібеков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