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2d55" w14:textId="c382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Талап ауылындағы Советская көшесін Дүйсенбек Бектепбергеновтің көшесі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Талап селосы әкімінің 2016 жылғы 28 наурыздағы № 1 шешімі. Қарағанды облысының Әділет департаментінде 2016 жылғы 25 сәуірде № 3761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Республикасының жергілікті мемлекеттік басқару және өзін-өзі басқару туралы"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 Талап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Жезқазған қаласы, Талап ауылындағы Советская көшесі Дүйсенбек Бектепбергеновтің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кейін күнтізбелік он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Битенов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