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2e5c" w14:textId="1b1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17 ақпандағы № 431 шешімі. Қарағанды облысының Әділет департаментінде 2016 жылғы 3 наурызда № 3690 болып тіркелді. Күші жойылды - Қарағанды облысы Сәтбаев қалалық мәслихатының 2017 жылғы 23 ақпандағы № 135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Сәтбаев қалалық мәслихатының 23.02.2017 № 135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жылы қоғамдық көлікте (таксиден басқа) жеңілдікпен жол жүру Сәтбаев қаласының төмендегі оқушылар санаттарына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жалпы білім беру оқу орындарының біріншіден сегізінші сыныпқа дейінгі оқушыларын қосып алғанда – тегін жол жүру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жалпы білім беру оқу орындарының тоғызыншыдан он бірінші сыныпқа дейінгі оқушыларын қосып алғанда – белгіленген тарифтің 50%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кәсіби мектептердің, колледждердің, жоғары оқу орындарының күндізгі оқу нысаны бойынша оқушыларын – белгіленген тарифтің 50%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күндізгі оқу нысаны бойынша оқушыларына – тегін жол жүру (каникул кезеңдерін және әр аптаның демалыс күндерін қоспағанда):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жетім балалар мен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даму мүмкіндіктері шектеулі балалар, мүгедектер және бала кезінен мүгедектер,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көп балалы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толмағандарды бейімдеу орталықтарындағы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және санаторийлік үлгідегі мектеп-интернаттарында, мектеп жанындағы интернаттарда тұратын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дарынды балаларға арналған мамандандырылған интернаттық білім беру ұйымдарында тәрбиеленетін және білім алатын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интернаттық ұйымдардың тәрбиеленушілері;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толық емес отбасынан шыққан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"Күндізгі оқу нысанындағы оқушылардың қоғамдық көлікте (таксиден басқа) жеңілдікпен жол жүруі туралы" Сәтбаев қалалық мәслихатының 2015 жылғы 26 ақпандағы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3052 болып тіркелген, 2015 жылғы 27 наурыздағы "Шарайна" № 12 (2150) газетінде және 2015 жылғы 30 наурызда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әлеуметтік сала, құқықтық тәртіп және халықты әлеуметтік қорғау мәселелері жөніндегі тұрақты комиссияға (төрағасы Мырзақоңыров Сұлтанбек Әлиұлы)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