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8461" w14:textId="a598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№ 405 "Қарағанды облысы Ақтас кентінің бөлек жергілікті қоғамдастық жиындарын өткізу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22 желтоқсандағы 9 сессиясының № 102 шешімі. Қарағанды облысының Әділет департаментінде 2017 жылғы 4 қаңтарда № 4076 болып тіркелді. Күші жойылды - Қарағанды облысы Саран қалалық мәслихатының 2022 жылғы 23 маусымдағы № 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23.06.2022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2014 жылғы 23 желтоқсандағы 39 сессиясының № 405 "Қарағанды облысы Ақтас кентінің бөлек жергілікті қоғамдастық жиындарын өткізу қағидаларын бекіту туралы" (нормативтік құқықтық актілерді мемлекеттік тіркеу тізілімінде № 2946 болып тіркелген, "Әділет" ақпараттық - құқықтық жүйесінде 2015 жылғы 4 ақпанда жарияланған, 2016 жылғы 6 ақпандағы № 6 "Саран газеті"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Бөлек жиында хаттама жүргізіледі, оған төраға мен хатшы қол қояды және оны "Ақтас кенті әкімінің аппараты" мемлекеттік мекемесіне береді.".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Ақтас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Қ. Сүлейменов.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желтоқсан 2016 жыл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