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ca17" w14:textId="943c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Қарабас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Қарабас кентінің әкімінің 2016 жылғы 29 қаңтардағы № 5-10/46 шешімі. Қарағанды облысының Әділет департаментінде 2016 жылғы 26 ақпанда № 3678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1.Қарағанды облысы, Абай ауданы, Қарабас кентіндегі көшелер келесідей: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Школьная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Строительная көшесі Құрылысшылар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 алғаш рет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Қарабас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Төкебаев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