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73d1" w14:textId="a397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коммуналдық қалдықтардың пайда болуы және жинақталу нормаларын, сондай ақ тұрмыстық қатты қалдықтарды жинауға, әкетуге, кәдеге жаратуға, қайта өңдеуге және көмуге арналған тарифті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2016 жылғы 23 желтоқсандағы № 9/68 шешімі. Қарағанды облысының Әділет департаментінде 2017 жылғы 23 қаңтарда № 4127 болып тіркелді. Күші жойылды - Қарағанды облысы Шет аудандық мәслихатының 2022 жылғы 22 желтоқсандағы № 19/196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19/196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Шет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бойынша коммуналдық қалдықтардың пайда болу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Тұрмыстық қатты қалдықтарды жинауға, әкетуге, кәдеге жаратуға, қайта өңдеуге және көмуге арналған тарифі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IX сессиясының № 9/68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коммуналдық қалдықтардың пайда болу және жинақталу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03.09.2019 № 32/285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жинақталу нормасы,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емесү 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IX сессиясының № 9/68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тұрмыстық қатты қалдықтарды жинауға, әкетуге, кәдеге жаратуға, қайта өңдеуге және көмуге арналған тарифтері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 нормасы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Тариф (ҚҚС)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жинауға, әкетуге, кәдеге жаратуға, қайта өңдеуге және көму құны, айына (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тұрғын үйлер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Жайсыз тұрғын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 – қосылған құн салығы;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- текше метр.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