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d010" w14:textId="e0bd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қаласының әкімінің 2016 жылғы 21 қаңтардағы № 1 шешімі. Қарағанды облысының Әділет департаментінде 2016 жылғы 5 ақпанда № 3651 болып тіркелді. Күші жойылды - Қарағанды облысы Приозерск қаласының әкімінің 2018 жылғы 9 қарашадағы № 1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Приозерск қаласының әкімінің 09.11.2018 № 1 (оның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Приозерск қаласының әкімі </w:t>
      </w:r>
      <w:r>
        <w:rPr>
          <w:rFonts w:ascii="Times New Roman"/>
          <w:b/>
          <w:i w:val="false"/>
          <w:color w:val="000000"/>
          <w:sz w:val="28"/>
        </w:rPr>
        <w:t>ШЕШІМ ЕТТІ:</w:t>
      </w:r>
    </w:p>
    <w:bookmarkStart w:name="z4" w:id="1"/>
    <w:p>
      <w:pPr>
        <w:spacing w:after="0"/>
        <w:ind w:left="0"/>
        <w:jc w:val="both"/>
      </w:pPr>
      <w:r>
        <w:rPr>
          <w:rFonts w:ascii="Times New Roman"/>
          <w:b w:val="false"/>
          <w:i w:val="false"/>
          <w:color w:val="000000"/>
          <w:sz w:val="28"/>
        </w:rPr>
        <w:t xml:space="preserve">
      1. Приозерск қаласында осы шешімнің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сайлау учаскелері құрылсын. </w:t>
      </w:r>
    </w:p>
    <w:bookmarkEnd w:id="1"/>
    <w:bookmarkStart w:name="z5" w:id="2"/>
    <w:p>
      <w:pPr>
        <w:spacing w:after="0"/>
        <w:ind w:left="0"/>
        <w:jc w:val="both"/>
      </w:pPr>
      <w:r>
        <w:rPr>
          <w:rFonts w:ascii="Times New Roman"/>
          <w:b w:val="false"/>
          <w:i w:val="false"/>
          <w:color w:val="000000"/>
          <w:sz w:val="28"/>
        </w:rPr>
        <w:t xml:space="preserve">
      2. Осы шешімнің орындалуын бақылау қала әкімі аппараты басшысының міндетін атқарушы А.Н. Исатаевқа жүктелсін. </w:t>
      </w:r>
    </w:p>
    <w:bookmarkEnd w:id="2"/>
    <w:bookmarkStart w:name="z6" w:id="3"/>
    <w:p>
      <w:pPr>
        <w:spacing w:after="0"/>
        <w:ind w:left="0"/>
        <w:jc w:val="both"/>
      </w:pPr>
      <w:r>
        <w:rPr>
          <w:rFonts w:ascii="Times New Roman"/>
          <w:b w:val="false"/>
          <w:i w:val="false"/>
          <w:color w:val="000000"/>
          <w:sz w:val="28"/>
        </w:rPr>
        <w:t xml:space="preserve">
      3. Приозерск қаласы әкімінің 2014 жылғы 14 мамырдағы № 3 "Приозерск қаласында сайлау учаскелерін құру туралы" (Нормативтік құқықтық кесімдері мемлекеттік тіркеу тізілімінде 2014 жылғы 2 маусымында тіркелген, "Приозерский Вестник" газетінің 2014 жылғы 6 маусымдағы № 5 (214) санында жарияланған) </w:t>
      </w:r>
      <w:r>
        <w:rPr>
          <w:rFonts w:ascii="Times New Roman"/>
          <w:b w:val="false"/>
          <w:i w:val="false"/>
          <w:color w:val="000000"/>
          <w:sz w:val="28"/>
        </w:rPr>
        <w:t xml:space="preserve">шешімінің </w:t>
      </w:r>
      <w:r>
        <w:rPr>
          <w:rFonts w:ascii="Times New Roman"/>
          <w:b w:val="false"/>
          <w:i w:val="false"/>
          <w:color w:val="000000"/>
          <w:sz w:val="28"/>
        </w:rPr>
        <w:t xml:space="preserve">күші жойылды деп танылсын. </w:t>
      </w:r>
    </w:p>
    <w:bookmarkEnd w:id="3"/>
    <w:bookmarkStart w:name="z7"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Сәденов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әкімінің</w:t>
            </w:r>
            <w:r>
              <w:br/>
            </w:r>
            <w:r>
              <w:rPr>
                <w:rFonts w:ascii="Times New Roman"/>
                <w:b w:val="false"/>
                <w:i w:val="false"/>
                <w:color w:val="000000"/>
                <w:sz w:val="20"/>
              </w:rPr>
              <w:t>"Приозерск қаласында сайлау</w:t>
            </w:r>
            <w:r>
              <w:br/>
            </w:r>
            <w:r>
              <w:rPr>
                <w:rFonts w:ascii="Times New Roman"/>
                <w:b w:val="false"/>
                <w:i w:val="false"/>
                <w:color w:val="000000"/>
                <w:sz w:val="20"/>
              </w:rPr>
              <w:t>учаскелерін құру туралы"</w:t>
            </w:r>
            <w:r>
              <w:br/>
            </w:r>
            <w:r>
              <w:rPr>
                <w:rFonts w:ascii="Times New Roman"/>
                <w:b w:val="false"/>
                <w:i w:val="false"/>
                <w:color w:val="000000"/>
                <w:sz w:val="20"/>
              </w:rPr>
              <w:t>2016 ж. "____" ____________</w:t>
            </w:r>
            <w:r>
              <w:br/>
            </w:r>
            <w:r>
              <w:rPr>
                <w:rFonts w:ascii="Times New Roman"/>
                <w:b w:val="false"/>
                <w:i w:val="false"/>
                <w:color w:val="000000"/>
                <w:sz w:val="20"/>
              </w:rPr>
              <w:t xml:space="preserve">№ ______ шешіміне қосымша </w:t>
            </w:r>
          </w:p>
        </w:tc>
      </w:tr>
    </w:tbl>
    <w:bookmarkStart w:name="z10" w:id="5"/>
    <w:p>
      <w:pPr>
        <w:spacing w:after="0"/>
        <w:ind w:left="0"/>
        <w:jc w:val="left"/>
      </w:pPr>
      <w:r>
        <w:rPr>
          <w:rFonts w:ascii="Times New Roman"/>
          <w:b/>
          <w:i w:val="false"/>
          <w:color w:val="000000"/>
        </w:rPr>
        <w:t xml:space="preserve"> № 775 сайлау учаскесі</w:t>
      </w:r>
    </w:p>
    <w:bookmarkEnd w:id="5"/>
    <w:bookmarkStart w:name="z11" w:id="6"/>
    <w:p>
      <w:pPr>
        <w:spacing w:after="0"/>
        <w:ind w:left="0"/>
        <w:jc w:val="both"/>
      </w:pPr>
      <w:r>
        <w:rPr>
          <w:rFonts w:ascii="Times New Roman"/>
          <w:b w:val="false"/>
          <w:i w:val="false"/>
          <w:color w:val="000000"/>
          <w:sz w:val="28"/>
        </w:rPr>
        <w:t>
      Орталығы: "Приозерск қаласының орталық ауруханасы" коммуналдық мемлекеттік кәсіпорны, Транспортная көшесі, 17.</w:t>
      </w:r>
    </w:p>
    <w:bookmarkEnd w:id="6"/>
    <w:bookmarkStart w:name="z12" w:id="7"/>
    <w:p>
      <w:pPr>
        <w:spacing w:after="0"/>
        <w:ind w:left="0"/>
        <w:jc w:val="both"/>
      </w:pPr>
      <w:r>
        <w:rPr>
          <w:rFonts w:ascii="Times New Roman"/>
          <w:b w:val="false"/>
          <w:i w:val="false"/>
          <w:color w:val="000000"/>
          <w:sz w:val="28"/>
        </w:rPr>
        <w:t>
      Шекарасы: Береговая көшесі, Весенняя көшесі, Песчаная көшесі, Нагорная көшесі, Озерная көшесі, Комсомольская көшесі, Новая көшесі, Лесная көшесі, Пионерская көшесі, Полевая көшесі, Приозерная көшесі, Производственная көшесі, Строительная көшесі, Транспортная көшесі, Центральная көшесі, Бауыржан Момышұлы көшесі 5/2, Приморская көшесі, 52, 58, 59.</w:t>
      </w:r>
    </w:p>
    <w:bookmarkEnd w:id="7"/>
    <w:bookmarkStart w:name="z13" w:id="8"/>
    <w:p>
      <w:pPr>
        <w:spacing w:after="0"/>
        <w:ind w:left="0"/>
        <w:jc w:val="left"/>
      </w:pPr>
      <w:r>
        <w:rPr>
          <w:rFonts w:ascii="Times New Roman"/>
          <w:b/>
          <w:i w:val="false"/>
          <w:color w:val="000000"/>
        </w:rPr>
        <w:t xml:space="preserve"> 776 сайлау учаскесі</w:t>
      </w:r>
    </w:p>
    <w:bookmarkEnd w:id="8"/>
    <w:bookmarkStart w:name="z14" w:id="9"/>
    <w:p>
      <w:pPr>
        <w:spacing w:after="0"/>
        <w:ind w:left="0"/>
        <w:jc w:val="both"/>
      </w:pPr>
      <w:r>
        <w:rPr>
          <w:rFonts w:ascii="Times New Roman"/>
          <w:b w:val="false"/>
          <w:i w:val="false"/>
          <w:color w:val="000000"/>
          <w:sz w:val="28"/>
        </w:rPr>
        <w:t xml:space="preserve">
      Орталығы: "Приозерск қаласының №2 мектеп-балабақша кешені" коммуналдық мемлекеттік мекемесі (акт залы), Достық көшесі, 20. </w:t>
      </w:r>
    </w:p>
    <w:bookmarkEnd w:id="9"/>
    <w:bookmarkStart w:name="z15" w:id="10"/>
    <w:p>
      <w:pPr>
        <w:spacing w:after="0"/>
        <w:ind w:left="0"/>
        <w:jc w:val="both"/>
      </w:pPr>
      <w:r>
        <w:rPr>
          <w:rFonts w:ascii="Times New Roman"/>
          <w:b w:val="false"/>
          <w:i w:val="false"/>
          <w:color w:val="000000"/>
          <w:sz w:val="28"/>
        </w:rPr>
        <w:t>
      Шекарасы: Абая көшесі 2, 3, 4, 6, 7, 9, 11, 14, 15/1, 25/2; Ағыбай Батыр көшесі 2, 3, 4, 5, 6, 8; Приморская көшесі 1, 2, 4, 6, 8, 10.</w:t>
      </w:r>
    </w:p>
    <w:bookmarkEnd w:id="10"/>
    <w:bookmarkStart w:name="z16" w:id="11"/>
    <w:p>
      <w:pPr>
        <w:spacing w:after="0"/>
        <w:ind w:left="0"/>
        <w:jc w:val="left"/>
      </w:pPr>
      <w:r>
        <w:rPr>
          <w:rFonts w:ascii="Times New Roman"/>
          <w:b/>
          <w:i w:val="false"/>
          <w:color w:val="000000"/>
        </w:rPr>
        <w:t xml:space="preserve"> № 777 сайлау учаскесі</w:t>
      </w:r>
    </w:p>
    <w:bookmarkEnd w:id="11"/>
    <w:bookmarkStart w:name="z17" w:id="12"/>
    <w:p>
      <w:pPr>
        <w:spacing w:after="0"/>
        <w:ind w:left="0"/>
        <w:jc w:val="both"/>
      </w:pPr>
      <w:r>
        <w:rPr>
          <w:rFonts w:ascii="Times New Roman"/>
          <w:b w:val="false"/>
          <w:i w:val="false"/>
          <w:color w:val="000000"/>
          <w:sz w:val="28"/>
        </w:rPr>
        <w:t>
      Орталығы: "Балақай" бөбекжай-бақшасы" коммуналдық мемлекеттік қазыналық кәсіпорны (спорт залы), Совет Армиясы бульвары, 32/2.</w:t>
      </w:r>
    </w:p>
    <w:bookmarkEnd w:id="12"/>
    <w:bookmarkStart w:name="z18" w:id="13"/>
    <w:p>
      <w:pPr>
        <w:spacing w:after="0"/>
        <w:ind w:left="0"/>
        <w:jc w:val="both"/>
      </w:pPr>
      <w:r>
        <w:rPr>
          <w:rFonts w:ascii="Times New Roman"/>
          <w:b w:val="false"/>
          <w:i w:val="false"/>
          <w:color w:val="000000"/>
          <w:sz w:val="28"/>
        </w:rPr>
        <w:t>
      Шекарасы: Совет Армиясы бульвары 9, 14,28, 30, 36; Достық көшесі 25; Бауыржан Момышулы көшесі 12/1, 14/1; "Малахит", "Дзержинец", "Березка", №44841 әскери бөлімі.</w:t>
      </w:r>
    </w:p>
    <w:bookmarkEnd w:id="13"/>
    <w:bookmarkStart w:name="z19" w:id="14"/>
    <w:p>
      <w:pPr>
        <w:spacing w:after="0"/>
        <w:ind w:left="0"/>
        <w:jc w:val="left"/>
      </w:pPr>
      <w:r>
        <w:rPr>
          <w:rFonts w:ascii="Times New Roman"/>
          <w:b/>
          <w:i w:val="false"/>
          <w:color w:val="000000"/>
        </w:rPr>
        <w:t xml:space="preserve"> № 778 сайлау учаскесі</w:t>
      </w:r>
    </w:p>
    <w:bookmarkEnd w:id="14"/>
    <w:bookmarkStart w:name="z20" w:id="15"/>
    <w:p>
      <w:pPr>
        <w:spacing w:after="0"/>
        <w:ind w:left="0"/>
        <w:jc w:val="both"/>
      </w:pPr>
      <w:r>
        <w:rPr>
          <w:rFonts w:ascii="Times New Roman"/>
          <w:b w:val="false"/>
          <w:i w:val="false"/>
          <w:color w:val="000000"/>
          <w:sz w:val="28"/>
        </w:rPr>
        <w:t>
      Орталығы: "Балақай" бөбекжай-бақшасы" коммуналдық мемлекеттік қазыналық кәсіпорны, Совет Армиясы бульвары 32/2.</w:t>
      </w:r>
    </w:p>
    <w:bookmarkEnd w:id="15"/>
    <w:bookmarkStart w:name="z21" w:id="16"/>
    <w:p>
      <w:pPr>
        <w:spacing w:after="0"/>
        <w:ind w:left="0"/>
        <w:jc w:val="both"/>
      </w:pPr>
      <w:r>
        <w:rPr>
          <w:rFonts w:ascii="Times New Roman"/>
          <w:b w:val="false"/>
          <w:i w:val="false"/>
          <w:color w:val="000000"/>
          <w:sz w:val="28"/>
        </w:rPr>
        <w:t>
      Шекарасы: Бауыржан Момышұлы көшесі 3, 5; Совет Армиясы бульвары 34, 38А; Достық көшесі 21.</w:t>
      </w:r>
    </w:p>
    <w:bookmarkEnd w:id="16"/>
    <w:bookmarkStart w:name="z22" w:id="17"/>
    <w:p>
      <w:pPr>
        <w:spacing w:after="0"/>
        <w:ind w:left="0"/>
        <w:jc w:val="left"/>
      </w:pPr>
      <w:r>
        <w:rPr>
          <w:rFonts w:ascii="Times New Roman"/>
          <w:b/>
          <w:i w:val="false"/>
          <w:color w:val="000000"/>
        </w:rPr>
        <w:t xml:space="preserve"> № 779 сайлау учаскесі</w:t>
      </w:r>
    </w:p>
    <w:bookmarkEnd w:id="17"/>
    <w:bookmarkStart w:name="z23" w:id="18"/>
    <w:p>
      <w:pPr>
        <w:spacing w:after="0"/>
        <w:ind w:left="0"/>
        <w:jc w:val="both"/>
      </w:pPr>
      <w:r>
        <w:rPr>
          <w:rFonts w:ascii="Times New Roman"/>
          <w:b w:val="false"/>
          <w:i w:val="false"/>
          <w:color w:val="000000"/>
          <w:sz w:val="28"/>
        </w:rPr>
        <w:t>
      Орталығы: Приозерск қаласының №2 мектеп-балабақша кешені" коммуналдық мемлекеттік мекемесі (спорт залы), Достық көшесі 20.</w:t>
      </w:r>
    </w:p>
    <w:bookmarkEnd w:id="18"/>
    <w:bookmarkStart w:name="z24" w:id="19"/>
    <w:p>
      <w:pPr>
        <w:spacing w:after="0"/>
        <w:ind w:left="0"/>
        <w:jc w:val="both"/>
      </w:pPr>
      <w:r>
        <w:rPr>
          <w:rFonts w:ascii="Times New Roman"/>
          <w:b w:val="false"/>
          <w:i w:val="false"/>
          <w:color w:val="000000"/>
          <w:sz w:val="28"/>
        </w:rPr>
        <w:t>
      Шекарасы: Достық көшелері 7, 11, 21, Ракымжан Қошқарбаев көшесі, 7/1, 7/2, 9; Бауыржан Момышұлы көшесі, 12/2; Пушкин көшесі 6, 9/3, 13.</w:t>
      </w:r>
    </w:p>
    <w:bookmarkEnd w:id="19"/>
    <w:bookmarkStart w:name="z25" w:id="20"/>
    <w:p>
      <w:pPr>
        <w:spacing w:after="0"/>
        <w:ind w:left="0"/>
        <w:jc w:val="left"/>
      </w:pPr>
      <w:r>
        <w:rPr>
          <w:rFonts w:ascii="Times New Roman"/>
          <w:b/>
          <w:i w:val="false"/>
          <w:color w:val="000000"/>
        </w:rPr>
        <w:t xml:space="preserve"> № 780 сайлау учаскесі</w:t>
      </w:r>
    </w:p>
    <w:bookmarkEnd w:id="20"/>
    <w:bookmarkStart w:name="z26" w:id="21"/>
    <w:p>
      <w:pPr>
        <w:spacing w:after="0"/>
        <w:ind w:left="0"/>
        <w:jc w:val="both"/>
      </w:pPr>
      <w:r>
        <w:rPr>
          <w:rFonts w:ascii="Times New Roman"/>
          <w:b w:val="false"/>
          <w:i w:val="false"/>
          <w:color w:val="000000"/>
          <w:sz w:val="28"/>
        </w:rPr>
        <w:t>
      Орталығы: "Приозерск қаласының мемлекеттік мұрағаты" коммуналдық мемлекеттік мекемесі, Достық көшесі 23.</w:t>
      </w:r>
    </w:p>
    <w:bookmarkEnd w:id="21"/>
    <w:bookmarkStart w:name="z27" w:id="22"/>
    <w:p>
      <w:pPr>
        <w:spacing w:after="0"/>
        <w:ind w:left="0"/>
        <w:jc w:val="both"/>
      </w:pPr>
      <w:r>
        <w:rPr>
          <w:rFonts w:ascii="Times New Roman"/>
          <w:b w:val="false"/>
          <w:i w:val="false"/>
          <w:color w:val="000000"/>
          <w:sz w:val="28"/>
        </w:rPr>
        <w:t>
      Шекарасы: Пушкина көшесі 5; Достық көшесі 16, 16/2, 16/3, 18/2, 26. Абая көшесі 17/3.</w:t>
      </w:r>
    </w:p>
    <w:bookmarkEnd w:id="22"/>
    <w:bookmarkStart w:name="z28" w:id="23"/>
    <w:p>
      <w:pPr>
        <w:spacing w:after="0"/>
        <w:ind w:left="0"/>
        <w:jc w:val="left"/>
      </w:pPr>
      <w:r>
        <w:rPr>
          <w:rFonts w:ascii="Times New Roman"/>
          <w:b/>
          <w:i w:val="false"/>
          <w:color w:val="000000"/>
        </w:rPr>
        <w:t xml:space="preserve"> № 781 сайлау учаскесі</w:t>
      </w:r>
    </w:p>
    <w:bookmarkEnd w:id="23"/>
    <w:bookmarkStart w:name="z29" w:id="24"/>
    <w:p>
      <w:pPr>
        <w:spacing w:after="0"/>
        <w:ind w:left="0"/>
        <w:jc w:val="both"/>
      </w:pPr>
      <w:r>
        <w:rPr>
          <w:rFonts w:ascii="Times New Roman"/>
          <w:b w:val="false"/>
          <w:i w:val="false"/>
          <w:color w:val="000000"/>
          <w:sz w:val="28"/>
        </w:rPr>
        <w:t>
      Орталығы: "Достық" балалар жасөспірімдер шығармашылық орталығы (холл), Космонавтов көшесі 2 үй.</w:t>
      </w:r>
    </w:p>
    <w:bookmarkEnd w:id="24"/>
    <w:bookmarkStart w:name="z30" w:id="25"/>
    <w:p>
      <w:pPr>
        <w:spacing w:after="0"/>
        <w:ind w:left="0"/>
        <w:jc w:val="both"/>
      </w:pPr>
      <w:r>
        <w:rPr>
          <w:rFonts w:ascii="Times New Roman"/>
          <w:b w:val="false"/>
          <w:i w:val="false"/>
          <w:color w:val="000000"/>
          <w:sz w:val="28"/>
        </w:rPr>
        <w:t>
      Шекарасы: Дружба Народов көшелері 2, 4/1, 4/2, 4/3; Космонавтов көшесі, 7/2.</w:t>
      </w:r>
    </w:p>
    <w:bookmarkEnd w:id="25"/>
    <w:bookmarkStart w:name="z31" w:id="26"/>
    <w:p>
      <w:pPr>
        <w:spacing w:after="0"/>
        <w:ind w:left="0"/>
        <w:jc w:val="left"/>
      </w:pPr>
      <w:r>
        <w:rPr>
          <w:rFonts w:ascii="Times New Roman"/>
          <w:b/>
          <w:i w:val="false"/>
          <w:color w:val="000000"/>
        </w:rPr>
        <w:t xml:space="preserve"> № 782 сайлау учаскесі</w:t>
      </w:r>
    </w:p>
    <w:bookmarkEnd w:id="26"/>
    <w:bookmarkStart w:name="z32" w:id="27"/>
    <w:p>
      <w:pPr>
        <w:spacing w:after="0"/>
        <w:ind w:left="0"/>
        <w:jc w:val="both"/>
      </w:pPr>
      <w:r>
        <w:rPr>
          <w:rFonts w:ascii="Times New Roman"/>
          <w:b w:val="false"/>
          <w:i w:val="false"/>
          <w:color w:val="000000"/>
          <w:sz w:val="28"/>
        </w:rPr>
        <w:t>
      Орталығы: "Достық" балалар жасөспірімдер шығармашылық орталығы (спорт залы), Космонавтов көшесі 2.</w:t>
      </w:r>
    </w:p>
    <w:bookmarkEnd w:id="27"/>
    <w:bookmarkStart w:name="z33" w:id="28"/>
    <w:p>
      <w:pPr>
        <w:spacing w:after="0"/>
        <w:ind w:left="0"/>
        <w:jc w:val="both"/>
      </w:pPr>
      <w:r>
        <w:rPr>
          <w:rFonts w:ascii="Times New Roman"/>
          <w:b w:val="false"/>
          <w:i w:val="false"/>
          <w:color w:val="000000"/>
          <w:sz w:val="28"/>
        </w:rPr>
        <w:t>
      Шекарасы: Космонавтов көшесі 1, 3, 3/2, 5, 9/1, 9/2, 11.</w:t>
      </w:r>
    </w:p>
    <w:bookmarkEnd w:id="28"/>
    <w:bookmarkStart w:name="z34" w:id="29"/>
    <w:p>
      <w:pPr>
        <w:spacing w:after="0"/>
        <w:ind w:left="0"/>
        <w:jc w:val="left"/>
      </w:pPr>
      <w:r>
        <w:rPr>
          <w:rFonts w:ascii="Times New Roman"/>
          <w:b/>
          <w:i w:val="false"/>
          <w:color w:val="000000"/>
        </w:rPr>
        <w:t xml:space="preserve"> № 783 сайлау учаскесі</w:t>
      </w:r>
    </w:p>
    <w:bookmarkEnd w:id="29"/>
    <w:bookmarkStart w:name="z35" w:id="30"/>
    <w:p>
      <w:pPr>
        <w:spacing w:after="0"/>
        <w:ind w:left="0"/>
        <w:jc w:val="both"/>
      </w:pPr>
      <w:r>
        <w:rPr>
          <w:rFonts w:ascii="Times New Roman"/>
          <w:b w:val="false"/>
          <w:i w:val="false"/>
          <w:color w:val="000000"/>
          <w:sz w:val="28"/>
        </w:rPr>
        <w:t>
      Орталығы: "Балбөбек" бөбекжай-бақшасы" коммуналдық мемлекеттік қазыналық кәсіпорны, Кисунько көшесі 7 "А".</w:t>
      </w:r>
    </w:p>
    <w:bookmarkEnd w:id="30"/>
    <w:bookmarkStart w:name="z36" w:id="31"/>
    <w:p>
      <w:pPr>
        <w:spacing w:after="0"/>
        <w:ind w:left="0"/>
        <w:jc w:val="both"/>
      </w:pPr>
      <w:r>
        <w:rPr>
          <w:rFonts w:ascii="Times New Roman"/>
          <w:b w:val="false"/>
          <w:i w:val="false"/>
          <w:color w:val="000000"/>
          <w:sz w:val="28"/>
        </w:rPr>
        <w:t xml:space="preserve">
      Шекарасы: Кисунько көшесі 1, 1А, 1Б, 2/2, 4/1, 4/2; Дорохов көшесі, 4/2. Ағыбай Батыр көшесі, 17; Совет Армиясы бульвары 2. </w:t>
      </w:r>
    </w:p>
    <w:bookmarkEnd w:id="31"/>
    <w:bookmarkStart w:name="z37" w:id="32"/>
    <w:p>
      <w:pPr>
        <w:spacing w:after="0"/>
        <w:ind w:left="0"/>
        <w:jc w:val="left"/>
      </w:pPr>
      <w:r>
        <w:rPr>
          <w:rFonts w:ascii="Times New Roman"/>
          <w:b/>
          <w:i w:val="false"/>
          <w:color w:val="000000"/>
        </w:rPr>
        <w:t xml:space="preserve"> № 784 сайлау учаскесі</w:t>
      </w:r>
    </w:p>
    <w:bookmarkEnd w:id="32"/>
    <w:bookmarkStart w:name="z38" w:id="33"/>
    <w:p>
      <w:pPr>
        <w:spacing w:after="0"/>
        <w:ind w:left="0"/>
        <w:jc w:val="both"/>
      </w:pPr>
      <w:r>
        <w:rPr>
          <w:rFonts w:ascii="Times New Roman"/>
          <w:b w:val="false"/>
          <w:i w:val="false"/>
          <w:color w:val="000000"/>
          <w:sz w:val="28"/>
        </w:rPr>
        <w:t>
      Орталығы: "Приозерск қаласының №1 жалпы орта білім білім мектебі" коммуналдық мемлекеттік мекемесі (спорт залы), Кисунько көшесі 11 "А";</w:t>
      </w:r>
    </w:p>
    <w:bookmarkEnd w:id="33"/>
    <w:bookmarkStart w:name="z39" w:id="34"/>
    <w:p>
      <w:pPr>
        <w:spacing w:after="0"/>
        <w:ind w:left="0"/>
        <w:jc w:val="both"/>
      </w:pPr>
      <w:r>
        <w:rPr>
          <w:rFonts w:ascii="Times New Roman"/>
          <w:b w:val="false"/>
          <w:i w:val="false"/>
          <w:color w:val="000000"/>
          <w:sz w:val="28"/>
        </w:rPr>
        <w:t>
      Шекарасы: Панфилов көшесі 7/1; Балхашская көшесі 2, 2/2, 7/2, 12/1; Гвардейская көшесі, 2, 8/4, 10; Космонавтов көшесі, 1/2.</w:t>
      </w:r>
    </w:p>
    <w:bookmarkEnd w:id="34"/>
    <w:bookmarkStart w:name="z40" w:id="35"/>
    <w:p>
      <w:pPr>
        <w:spacing w:after="0"/>
        <w:ind w:left="0"/>
        <w:jc w:val="left"/>
      </w:pPr>
      <w:r>
        <w:rPr>
          <w:rFonts w:ascii="Times New Roman"/>
          <w:b/>
          <w:i w:val="false"/>
          <w:color w:val="000000"/>
        </w:rPr>
        <w:t xml:space="preserve"> № 785 сайлау учаскесі</w:t>
      </w:r>
    </w:p>
    <w:bookmarkEnd w:id="35"/>
    <w:bookmarkStart w:name="z41" w:id="36"/>
    <w:p>
      <w:pPr>
        <w:spacing w:after="0"/>
        <w:ind w:left="0"/>
        <w:jc w:val="both"/>
      </w:pPr>
      <w:r>
        <w:rPr>
          <w:rFonts w:ascii="Times New Roman"/>
          <w:b w:val="false"/>
          <w:i w:val="false"/>
          <w:color w:val="000000"/>
          <w:sz w:val="28"/>
        </w:rPr>
        <w:t>
      Орталығы: "Приозерск қаласының №1 жалпы орта білім білім мектебі" коммуналдық мемлекеттік мекемесі (мәжіліс залы), Кисунько көшесі,11 "А".</w:t>
      </w:r>
    </w:p>
    <w:bookmarkEnd w:id="36"/>
    <w:bookmarkStart w:name="z42" w:id="37"/>
    <w:p>
      <w:pPr>
        <w:spacing w:after="0"/>
        <w:ind w:left="0"/>
        <w:jc w:val="both"/>
      </w:pPr>
      <w:r>
        <w:rPr>
          <w:rFonts w:ascii="Times New Roman"/>
          <w:b w:val="false"/>
          <w:i w:val="false"/>
          <w:color w:val="000000"/>
          <w:sz w:val="28"/>
        </w:rPr>
        <w:t>
      Шекарасы: Кисунько көшесі 13/1, 13/2, 13/3, 15/1, 15/2, 15/3; Гвардейская көшесі 12.</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