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7e109" w14:textId="e67e1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Приозерск қаласы бойынша пайдаланылмайтын ауыл шаруашылығы мақсатындағы жерлерге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қалалық мәслихатының 2016 жылғы 17 ақпандағы L сессиясының № 50/401 шешімі. Қарағанды облысының Әділет департаментінде 2016 жылғы 15 наурызда № 3710 болып тіркелді. Күші жойылды - Қарағанды облысы Приозерск қалалық мәслихатының 2020 жылғы 24 маусымдағы № 39/400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Приозерск қалалық мәслихатының 24.06.2020 № 39/400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10 желтоқсандағы "Салық және бюджетке төленетін басқа да міндетті төлемдер туралы (Салық кодексі)"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Қазақстан Республикасының жер заңнамасына сәйкес, Приозерск қаласы бойынша пайдаланылмайтын ауыл шаруашылығы мақсатындағы жерлерге бірыңғай жер салығының мөлшерлемелері он есеге жоғарылатылсын.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Осы шешім оның алғаш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Сәрсембеков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"Приозерск қаласының жер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қатынастары, сәулет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құрлысы бөлімі"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С.Т. Бұқпантаев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жылғы 17 ақпандағы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"Приозерск қаласы 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басқармасы"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Т. Дүйсенов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2016 жылғы 17 ақпандағы 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