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3a79" w14:textId="d853a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 Қызылорда облысы әкімдігінің 2015 жылғы 10 шілдедегі № 84 қаулысына өзгерісер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2016 жылғы 29 ақпандағы № 369 қаулысы. Қызылорда облысының Әділет департаментінде 2016 жылғы 01 сәуірде № 5431 болып тіркелді. Күші жойылды - Қызылорда облысы әкімдігінің 2018 жылғы 12 қаңтардағы № 1017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Қызылорда облысы әкімдігінің 12.01.2018 </w:t>
      </w:r>
      <w:r>
        <w:rPr>
          <w:rFonts w:ascii="Times New Roman"/>
          <w:b w:val="false"/>
          <w:i w:val="false"/>
          <w:color w:val="ff0000"/>
          <w:sz w:val="28"/>
        </w:rPr>
        <w:t>№ 1017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көрсетілетін қызметтер регламенттерін бекіту туралы" Қызылорда облысы әкімдігінің 2015 жылғы 10 шілдедегі </w:t>
      </w:r>
      <w:r>
        <w:rPr>
          <w:rFonts w:ascii="Times New Roman"/>
          <w:b w:val="false"/>
          <w:i w:val="false"/>
          <w:color w:val="000000"/>
          <w:sz w:val="28"/>
        </w:rPr>
        <w:t>№ 84</w:t>
      </w:r>
      <w:r>
        <w:rPr>
          <w:rFonts w:ascii="Times New Roman"/>
          <w:b w:val="false"/>
          <w:i w:val="false"/>
          <w:color w:val="000000"/>
          <w:sz w:val="28"/>
        </w:rPr>
        <w:t xml:space="preserve"> қаулысына (нормативтік құқықтық актілерді мемлекеттік тіркеу Тізілімінде 5098 нөмірімен тіркелген, "Кызылординские вести" және "Сыр бойы" газеттерінде 2015 жылғы 8 тамызда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көрсетілген қаулымен бекітілген "Сәулет-жоспарлау тапсырмасын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3) көрсетілген қаулымен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Қызылорда облысы әкімінің орынбасары С. Ж. Сүлейменовке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"29" ақпандағы</w:t>
            </w:r>
            <w:r>
              <w:br/>
            </w:r>
            <w:r>
              <w:rPr>
                <w:rFonts w:ascii="Times New Roman"/>
                <w:b w:val="false"/>
                <w:i w:val="false"/>
                <w:color w:val="000000"/>
                <w:sz w:val="20"/>
              </w:rPr>
              <w:t>№ 369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"10" шілдедегі</w:t>
            </w:r>
            <w:r>
              <w:br/>
            </w:r>
            <w:r>
              <w:rPr>
                <w:rFonts w:ascii="Times New Roman"/>
                <w:b w:val="false"/>
                <w:i w:val="false"/>
                <w:color w:val="000000"/>
                <w:sz w:val="20"/>
              </w:rPr>
              <w:t>№ 84 қаулысымен бекітілген</w:t>
            </w:r>
          </w:p>
        </w:tc>
      </w:tr>
    </w:tbl>
    <w:bookmarkStart w:name="z11" w:id="1"/>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w:t>
      </w:r>
    </w:p>
    <w:bookmarkEnd w:id="1"/>
    <w:bookmarkStart w:name="z323"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Көрсетілетін қызметті берушінің атауы: аудандардың, облыстық маңызы бар қаланың сәулет және қала құрылысы бөлімдері (бұдан әрі –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көрсетілетін қызмет нәтижелерін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www.e.gov.kz "электрондық үкімет"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көрсетілетін қызмет нәтижесі –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бұйрығымен (нормативтік құқықтық актілерді мемлекеттік тіркеу Тізілімінде № 11018 болып тіркелген) бекітілген "Қазақстан Республикасы аумағында жылжымайтын мүлік объектілерінің мекенжайын айқындау бойынша анықтама беру" мемлекеттік қызмет көрсету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мекенжайдың тіркеу кодын көрсете отырып, жылжымайтын мүлік объектісінің мекенжайын нақтылау, беру, жою бойынша анықтама (бұдан әрі - анықтама).</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мемлекеттік қызметті көрсету нәтижесін қағаз түрінде алуға өтініш білдірген кезде мемлекеттік қызметті көрсету нәтижесі электрондық түрде рәсімделіп, басып шығарылады.</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 нәтижесін ұсыну нысаны – электрондық түрде.</w:t>
      </w:r>
    </w:p>
    <w:bookmarkEnd w:id="3"/>
    <w:bookmarkStart w:name="z20" w:id="4"/>
    <w:p>
      <w:pPr>
        <w:spacing w:after="0"/>
        <w:ind w:left="0"/>
        <w:jc w:val="left"/>
      </w:pPr>
      <w:r>
        <w:rPr>
          <w:rFonts w:ascii="Times New Roman"/>
          <w:b/>
          <w:i w:val="false"/>
          <w:color w:val="000000"/>
        </w:rPr>
        <w:t xml:space="preserve"> 2. Мемлекеттік қызмет көрсету процесінде Мемлекеттік корпорациямен және (немесе) өзге де көрсетілетін қызметті берушілермен өзара іс-қимыл тәртібінің сипаттамасы</w:t>
      </w:r>
    </w:p>
    <w:bookmarkEnd w:id="4"/>
    <w:bookmarkStart w:name="z21" w:id="5"/>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өкілеттілігін растайтын құжат бойынша заңды тұлғаның уәкілетті өкілінің; нотариалды куәландырылған сенімхат бойынша жеке тұлғаның) (бұдан әрі – оның өкілі) Мемлекеттік корпорацияға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ұсынуы немесе портал арқылы электрондық құжат нысанындағы сұраныс жолдауы.</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(іс-қимылдың) мазмұны,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не оның өкілі Мемлекеттік корпорацияға стандарттың 9-тармағына сәйкес келесі құжаттарды ұсынады:</w:t>
      </w:r>
      <w:r>
        <w:br/>
      </w:r>
      <w:r>
        <w:rPr>
          <w:rFonts w:ascii="Times New Roman"/>
          <w:b w:val="false"/>
          <w:i w:val="false"/>
          <w:color w:val="000000"/>
          <w:sz w:val="28"/>
        </w:rPr>
        <w:t xml:space="preserve">
      </w:t>
      </w:r>
      <w:r>
        <w:rPr>
          <w:rFonts w:ascii="Times New Roman"/>
          <w:b w:val="false"/>
          <w:i w:val="false"/>
          <w:color w:val="000000"/>
          <w:sz w:val="28"/>
        </w:rPr>
        <w:t>жылжымайтын мүлік объектісінің мекенжайын нақтылау, беру немесе жою бойынша анықтама алу үшін:</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жеке басын куәландыратын құжат (көрсетілетін қызметті алушының жеке басын сәйкестендіру үшін);</w:t>
      </w:r>
      <w:r>
        <w:br/>
      </w:r>
      <w:r>
        <w:rPr>
          <w:rFonts w:ascii="Times New Roman"/>
          <w:b w:val="false"/>
          <w:i w:val="false"/>
          <w:color w:val="000000"/>
          <w:sz w:val="28"/>
        </w:rPr>
        <w:t xml:space="preserve">
      </w:t>
      </w:r>
      <w:r>
        <w:rPr>
          <w:rFonts w:ascii="Times New Roman"/>
          <w:b w:val="false"/>
          <w:i w:val="false"/>
          <w:color w:val="000000"/>
          <w:sz w:val="28"/>
        </w:rPr>
        <w:t xml:space="preserve">жылжымайтын мүлікке тіркелген құқықтары (ауыртпашылықтары) және оның техникалық сипаттамалары туралы анықтамасы (анықтаманы ақпараттық жүйеден алу мүмкіндігі болса – қажет емес); </w:t>
      </w:r>
      <w:r>
        <w:br/>
      </w:r>
      <w:r>
        <w:rPr>
          <w:rFonts w:ascii="Times New Roman"/>
          <w:b w:val="false"/>
          <w:i w:val="false"/>
          <w:color w:val="000000"/>
          <w:sz w:val="28"/>
        </w:rPr>
        <w:t xml:space="preserve">
      </w:t>
      </w:r>
      <w:r>
        <w:rPr>
          <w:rFonts w:ascii="Times New Roman"/>
          <w:b w:val="false"/>
          <w:i w:val="false"/>
          <w:color w:val="000000"/>
          <w:sz w:val="28"/>
        </w:rPr>
        <w:t>жеке басын куәландыратын, заңды тұлғаны мемлекеттік тіркеу (қайта тіркеу) туралы, жеке кәсіпкер ретінде тіркеу туралы құжаттар жөнінде мәліметтерді, жылжымайтын мүлікке құқығын дәлелдейтін құжатты, жылжымайтын мүлік объектісін бұзу актісін "электрондық үкімет" шлюзі арқылы тиісті мемлекеттік ақпараттық жүйелерден алады;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ақпараттық жүйелерде қамтылған, заңмен қорғалатын құпияны құрайтын мәліметтерді пайдалануға жазбаша келісім береді;</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 қызметкері құжаттарды тіркейді, "Мекенжай тіркелімі" ақпараттық жүйесінде мәліметтер болған жағдайда "Мекенжай тіркелімі" ақпараттық жүйесінен анықтаманы шығарады және көрсетілетін қызметті алушыға не оның өкіліне береді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"Мекенжай тіркелімі" ақпараттық жүйесінде жылжымайтын мүлік объектісі мекенжайының өзгертуі туралы мұрағаттық мәліметтер болмаған жағдайда, Мемлекеттік корпорация қызметкері құжаттарды тіркейді және көрсетілетін қызметті алушыға не оның өкіліне тиісті құжаттардың қабылданғаны туралы қолхат береді немесе көрсетілетін қызметті алушымен не оның өкілімен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1) тармақшасында көрсетілген құжаттар топтамасының толық емес пакеті ұсынылған жағдайда, стандарттың 3-қосымшасына сәйкес нысан бойынша құжаттарды қабылдаудан бас тарту туралы қолхат береді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корпорацияның жинақтау бөлімінің қызметкері құжаттарды көрсетілетін қызметті берушіге жолдайды (бір жұмыс күні ішінде, мемлекеттік қызмет көрсету мерзіміне кірмейді);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кеңсе қызметкері құжаттарды тіркейді және көрсетілетін қызметті берушінің басшысына ұсынады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құжаттарды қарайды және көрсетілетін қызметті берушінің орындаушысына жолдайды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орындаушысы құжаттарды қарайды, анықтаманы дайындайды және көрсетілетін қызметті берушінің басшысына ұсынады:</w:t>
      </w:r>
      <w:r>
        <w:br/>
      </w:r>
      <w:r>
        <w:rPr>
          <w:rFonts w:ascii="Times New Roman"/>
          <w:b w:val="false"/>
          <w:i w:val="false"/>
          <w:color w:val="000000"/>
          <w:sz w:val="28"/>
        </w:rPr>
        <w:t xml:space="preserve">
      </w:t>
      </w:r>
      <w:r>
        <w:rPr>
          <w:rFonts w:ascii="Times New Roman"/>
          <w:b w:val="false"/>
          <w:i w:val="false"/>
          <w:color w:val="000000"/>
          <w:sz w:val="28"/>
        </w:rPr>
        <w:t>"Мекенжай тіркелімі" ақпараттық жүйесінде жылжымайтын мүлік объектісі мекенжайының өзгертілгені жөнінде мұрағаттық мәліметтер болмаған жағдайда –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тіркей отырып, жылжымайтын мүлік объектісіне мекенжай беру немесе жою кезде – алты жұмыс күні ішінде;</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басшысы анықтамаға қол қояды және көрсетілетін қызметті берушінің кеңсе қызметкеріне жолдайды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кеңсе қызметкері анықтаманы тіркейді және Мемлекеттік корпорацияға жолдайды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9) Мемлекеттік корпорация қызметкері анықтаманы тіркейді және көрсетілетін қызметті алушыға не оның өкіліне береді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5"/>
    <w:bookmarkStart w:name="z42"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6"/>
    <w:bookmarkStart w:name="z43" w:id="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корпорация қызметкері; </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корпорацияның жинақтау бөлімінің қызметкері;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сондай-ақ Мемлекеттік корпорация және (немесе) өзге көрсетілетін қызметті берушілер өзара іс-қимыл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көрсетудің бизнес-процестерінің анықтамалығы "Қызылорда облысының құрылыс, сәулет және қала құрылысы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7"/>
    <w:bookmarkStart w:name="z52" w:id="8"/>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8"/>
    <w:bookmarkStart w:name="z53" w:id="9"/>
    <w:p>
      <w:pPr>
        <w:spacing w:after="0"/>
        <w:ind w:left="0"/>
        <w:jc w:val="both"/>
      </w:pPr>
      <w:r>
        <w:rPr>
          <w:rFonts w:ascii="Times New Roman"/>
          <w:b w:val="false"/>
          <w:i w:val="false"/>
          <w:color w:val="000000"/>
          <w:sz w:val="28"/>
        </w:rPr>
        <w:t xml:space="preserve">
      10. Қызметті портал арқылы көрсету кезіндегі көрсетілетін қызметті беруші мен көрсетілетін қызметті алушы рәсімдерінің (іс-қимылдарының) кезектілігі мен жүгіну тәртібінің сипаттамасы: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не оның өкілі порталда тіркеледі және көрсетілетін қызметті алушының электрондық цифрлы қолтаңбасымен (бұдан әрі - ЭЦҚ) куәландырылған электрондық құжат нысанындағы сұранысты (бұдан әрі - электрондық сұраныс)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орындаушысы электрондық сұраныс пен құжаттарды қабылдайды және тіркейді, көрсетілетін қызметті алушының не оның өкілінің "жеке кабинетіне" электрондық сұраныстың қабылданғаны туралы хабарлама жолдайды және құжаттарды көрсетілетін қызметті берушінің басшысына ұсынады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жеке басын куәландыратын, заңды тұлғаны мемлекеттік тіркеу (қайта тіркеу) туралы, жеке кәсіпкер ретінде тіркеу туралы құжаттар жөнінде мәліметтерді, жылжымайтын мүлікке құқығын дәлелдейтін құжатты, жылжымайтын мүлік объектісін бұзу актісін "электрондық үкімет" шлюзі арқылы тиісті мемлекеттік ақпараттық жүйелерден алады;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құжаттарды қарайды және көрсетілетін қызметті берушінің орындаушысына жолдайды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орындаушысы құжаттарды қарайды, анықтаманы дайындайды және көрсетілетін қызметті берушінің басшысына ұсынады:</w:t>
      </w:r>
      <w:r>
        <w:br/>
      </w:r>
      <w:r>
        <w:rPr>
          <w:rFonts w:ascii="Times New Roman"/>
          <w:b w:val="false"/>
          <w:i w:val="false"/>
          <w:color w:val="000000"/>
          <w:sz w:val="28"/>
        </w:rPr>
        <w:t xml:space="preserve">
      </w:t>
      </w:r>
      <w:r>
        <w:rPr>
          <w:rFonts w:ascii="Times New Roman"/>
          <w:b w:val="false"/>
          <w:i w:val="false"/>
          <w:color w:val="000000"/>
          <w:sz w:val="28"/>
        </w:rPr>
        <w:t>"Мекенжай тіркелімі" ақпараттық жүйесінде жылжымайтын мүлік объектісі мекенжайының өзгертілгені жөнінде мұрағаттық мәліметтер болмаған жағдайда –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түрде тіркеп, жылжымайтын мүлік объектісіне мекенжай беру немесе жою кезде – алты жұмыс күні ішінде;</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анықтамаға қол қояды және көрсетілетін қызметті берушінің орындаушысына жолдайды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орындаушысы мемлекеттік қызмет көрсетудің нәтижесін тіркейді және көрсетілетін қызметті алушының не оның өкілінің "жеке кабинетіне" жолдайды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 жылжымайтын</w:t>
            </w:r>
            <w:r>
              <w:br/>
            </w:r>
            <w:r>
              <w:rPr>
                <w:rFonts w:ascii="Times New Roman"/>
                <w:b w:val="false"/>
                <w:i w:val="false"/>
                <w:color w:val="000000"/>
                <w:sz w:val="20"/>
              </w:rPr>
              <w:t>мүлік объектілерінің мекенжайын айқындау бойынша анықтама</w:t>
            </w:r>
            <w:r>
              <w:br/>
            </w:r>
            <w:r>
              <w:rPr>
                <w:rFonts w:ascii="Times New Roman"/>
                <w:b w:val="false"/>
                <w:i w:val="false"/>
                <w:color w:val="000000"/>
                <w:sz w:val="20"/>
              </w:rPr>
              <w:t>беру" мемлекеттік көрсетілетін қызмет регламентіне</w:t>
            </w:r>
            <w:r>
              <w:br/>
            </w:r>
            <w:r>
              <w:rPr>
                <w:rFonts w:ascii="Times New Roman"/>
                <w:b w:val="false"/>
                <w:i w:val="false"/>
                <w:color w:val="000000"/>
                <w:sz w:val="20"/>
              </w:rPr>
              <w:t>1-қосымша</w:t>
            </w:r>
          </w:p>
        </w:tc>
      </w:tr>
    </w:tbl>
    <w:bookmarkStart w:name="z65" w:id="10"/>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2941"/>
        <w:gridCol w:w="1572"/>
        <w:gridCol w:w="1030"/>
        <w:gridCol w:w="946"/>
        <w:gridCol w:w="946"/>
        <w:gridCol w:w="1697"/>
        <w:gridCol w:w="948"/>
        <w:gridCol w:w="698"/>
        <w:gridCol w:w="1074"/>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1"/>
          <w:p>
            <w:pPr>
              <w:spacing w:after="20"/>
              <w:ind w:left="20"/>
              <w:jc w:val="both"/>
            </w:pPr>
            <w:r>
              <w:rPr>
                <w:rFonts w:ascii="Times New Roman"/>
                <w:b w:val="false"/>
                <w:i w:val="false"/>
                <w:color w:val="000000"/>
                <w:sz w:val="20"/>
              </w:rPr>
              <w:t>
1</w:t>
            </w:r>
          </w:p>
          <w:bookmarkEnd w:id="11"/>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2"/>
          <w:p>
            <w:pPr>
              <w:spacing w:after="20"/>
              <w:ind w:left="20"/>
              <w:jc w:val="both"/>
            </w:pPr>
            <w:r>
              <w:rPr>
                <w:rFonts w:ascii="Times New Roman"/>
                <w:b w:val="false"/>
                <w:i w:val="false"/>
                <w:color w:val="000000"/>
                <w:sz w:val="20"/>
              </w:rPr>
              <w:t>
2</w:t>
            </w:r>
          </w:p>
          <w:bookmarkEnd w:id="12"/>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 </w:t>
            </w:r>
            <w:r>
              <w:br/>
            </w:r>
            <w:r>
              <w:rPr>
                <w:rFonts w:ascii="Times New Roman"/>
                <w:b w:val="false"/>
                <w:i w:val="false"/>
                <w:color w:val="000000"/>
                <w:sz w:val="20"/>
              </w:rPr>
              <w:t>
қызметкері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бөлімінің қызметкері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3"/>
          <w:p>
            <w:pPr>
              <w:spacing w:after="20"/>
              <w:ind w:left="20"/>
              <w:jc w:val="both"/>
            </w:pPr>
            <w:r>
              <w:rPr>
                <w:rFonts w:ascii="Times New Roman"/>
                <w:b w:val="false"/>
                <w:i w:val="false"/>
                <w:color w:val="000000"/>
                <w:sz w:val="20"/>
              </w:rPr>
              <w:t>
3</w:t>
            </w:r>
          </w:p>
          <w:bookmarkEnd w:id="13"/>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берушіге жолдайды</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тіркейді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қарайды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қарайды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анықтамаға қол қояды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анықтаманы тіркейді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анықтаманы тіркейді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4"/>
          <w:p>
            <w:pPr>
              <w:spacing w:after="20"/>
              <w:ind w:left="20"/>
              <w:jc w:val="both"/>
            </w:pPr>
            <w:r>
              <w:rPr>
                <w:rFonts w:ascii="Times New Roman"/>
                <w:b w:val="false"/>
                <w:i w:val="false"/>
                <w:color w:val="000000"/>
                <w:sz w:val="20"/>
              </w:rPr>
              <w:t>
4</w:t>
            </w:r>
          </w:p>
          <w:bookmarkEnd w:id="14"/>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шығарады және көрсетілетін қызметті алушыға не оның өкіліне анықтаманы немесе құжаттардың</w:t>
            </w:r>
            <w:r>
              <w:br/>
            </w:r>
            <w:r>
              <w:rPr>
                <w:rFonts w:ascii="Times New Roman"/>
                <w:b w:val="false"/>
                <w:i w:val="false"/>
                <w:color w:val="000000"/>
                <w:sz w:val="20"/>
              </w:rPr>
              <w:t>
қабылданғаны</w:t>
            </w:r>
            <w:r>
              <w:br/>
            </w:r>
            <w:r>
              <w:rPr>
                <w:rFonts w:ascii="Times New Roman"/>
                <w:b w:val="false"/>
                <w:i w:val="false"/>
                <w:color w:val="000000"/>
                <w:sz w:val="20"/>
              </w:rPr>
              <w:t>
не құжаттарды</w:t>
            </w:r>
            <w:r>
              <w:br/>
            </w:r>
            <w:r>
              <w:rPr>
                <w:rFonts w:ascii="Times New Roman"/>
                <w:b w:val="false"/>
                <w:i w:val="false"/>
                <w:color w:val="000000"/>
                <w:sz w:val="20"/>
              </w:rPr>
              <w:t xml:space="preserve">
қабылдаудан бас тарту туралы </w:t>
            </w:r>
            <w:r>
              <w:br/>
            </w:r>
            <w:r>
              <w:rPr>
                <w:rFonts w:ascii="Times New Roman"/>
                <w:b w:val="false"/>
                <w:i w:val="false"/>
                <w:color w:val="000000"/>
                <w:sz w:val="20"/>
              </w:rPr>
              <w:t>
қолхат береді</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көрсетілетін қызметті берушінің басшысына ұсынады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көрсетілетін қызметті берушінің орындаушысына жолдайды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дайындайды және көрсетілетін қызметті берушінің басшысына ұсынады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көрсетілетін қызметті берушінің кеңсе қызметкеріне жолдайды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Мемлекеттік корпорацияға жолдайды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көрсетілетін қызметті алушыға не оның өкіліне береді</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5"/>
          <w:p>
            <w:pPr>
              <w:spacing w:after="20"/>
              <w:ind w:left="20"/>
              <w:jc w:val="both"/>
            </w:pPr>
            <w:r>
              <w:rPr>
                <w:rFonts w:ascii="Times New Roman"/>
                <w:b w:val="false"/>
                <w:i w:val="false"/>
                <w:color w:val="000000"/>
                <w:sz w:val="20"/>
              </w:rPr>
              <w:t>
5</w:t>
            </w:r>
          </w:p>
          <w:bookmarkEnd w:id="15"/>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r>
              <w:br/>
            </w:r>
            <w:r>
              <w:rPr>
                <w:rFonts w:ascii="Times New Roman"/>
                <w:b w:val="false"/>
                <w:i w:val="false"/>
                <w:color w:val="000000"/>
                <w:sz w:val="20"/>
              </w:rPr>
              <w:t>
(мемлекеттік қызмет көрсету мерзіміне кірмейді)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объектісі мекенжайының өзгертілгені жөнінде мұрағаттық мәліметтер болмаған жағдайда – </w:t>
            </w:r>
            <w:r>
              <w:br/>
            </w:r>
            <w:r>
              <w:rPr>
                <w:rFonts w:ascii="Times New Roman"/>
                <w:b w:val="false"/>
                <w:i w:val="false"/>
                <w:color w:val="000000"/>
                <w:sz w:val="20"/>
              </w:rPr>
              <w:t>
2 жұмыс күні ішінде;</w:t>
            </w:r>
            <w:r>
              <w:br/>
            </w:r>
            <w:r>
              <w:rPr>
                <w:rFonts w:ascii="Times New Roman"/>
                <w:b w:val="false"/>
                <w:i w:val="false"/>
                <w:color w:val="000000"/>
                <w:sz w:val="20"/>
              </w:rPr>
              <w:t xml:space="preserve">
жылжымайтын мүлік объектісіне мекенжай беру, немесе жою кезде – </w:t>
            </w:r>
            <w:r>
              <w:br/>
            </w:r>
            <w:r>
              <w:rPr>
                <w:rFonts w:ascii="Times New Roman"/>
                <w:b w:val="false"/>
                <w:i w:val="false"/>
                <w:color w:val="000000"/>
                <w:sz w:val="20"/>
              </w:rPr>
              <w:t xml:space="preserve">
6 жұмыс күні ішінде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r>
              <w:br/>
            </w:r>
            <w:r>
              <w:rPr>
                <w:rFonts w:ascii="Times New Roman"/>
                <w:b w:val="false"/>
                <w:i w:val="false"/>
                <w:color w:val="000000"/>
                <w:sz w:val="20"/>
              </w:rPr>
              <w:t>
ішінде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 жылжымайтын</w:t>
            </w:r>
            <w:r>
              <w:br/>
            </w:r>
            <w:r>
              <w:rPr>
                <w:rFonts w:ascii="Times New Roman"/>
                <w:b w:val="false"/>
                <w:i w:val="false"/>
                <w:color w:val="000000"/>
                <w:sz w:val="20"/>
              </w:rPr>
              <w:t>мүлік объектілерінің мекенжайын айқындау бойынша анықтама</w:t>
            </w:r>
            <w:r>
              <w:br/>
            </w:r>
            <w:r>
              <w:rPr>
                <w:rFonts w:ascii="Times New Roman"/>
                <w:b w:val="false"/>
                <w:i w:val="false"/>
                <w:color w:val="000000"/>
                <w:sz w:val="20"/>
              </w:rPr>
              <w:t>беру" мемлекеттік көрсетілетін қызмет регламентіне</w:t>
            </w:r>
            <w:r>
              <w:br/>
            </w:r>
            <w:r>
              <w:rPr>
                <w:rFonts w:ascii="Times New Roman"/>
                <w:b w:val="false"/>
                <w:i w:val="false"/>
                <w:color w:val="000000"/>
                <w:sz w:val="20"/>
              </w:rPr>
              <w:t xml:space="preserve">2-қосымша </w:t>
            </w:r>
          </w:p>
        </w:tc>
      </w:tr>
    </w:tbl>
    <w:bookmarkStart w:name="z72" w:id="16"/>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16"/>
    <w:bookmarkStart w:name="z73"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5588000" cy="995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88000" cy="995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 жылжымайтын</w:t>
            </w:r>
            <w:r>
              <w:br/>
            </w:r>
            <w:r>
              <w:rPr>
                <w:rFonts w:ascii="Times New Roman"/>
                <w:b w:val="false"/>
                <w:i w:val="false"/>
                <w:color w:val="000000"/>
                <w:sz w:val="20"/>
              </w:rPr>
              <w:t>мүлік объектілерінің мекенжайын айқындау бойынша анықтама</w:t>
            </w:r>
            <w:r>
              <w:br/>
            </w:r>
            <w:r>
              <w:rPr>
                <w:rFonts w:ascii="Times New Roman"/>
                <w:b w:val="false"/>
                <w:i w:val="false"/>
                <w:color w:val="000000"/>
                <w:sz w:val="20"/>
              </w:rPr>
              <w:t>беру" мемлекеттік көрсетілетін қызмет регламентіне</w:t>
            </w:r>
            <w:r>
              <w:br/>
            </w:r>
            <w:r>
              <w:rPr>
                <w:rFonts w:ascii="Times New Roman"/>
                <w:b w:val="false"/>
                <w:i w:val="false"/>
                <w:color w:val="000000"/>
                <w:sz w:val="20"/>
              </w:rPr>
              <w:t>3-қосымша</w:t>
            </w:r>
          </w:p>
        </w:tc>
      </w:tr>
    </w:tbl>
    <w:bookmarkStart w:name="z75" w:id="18"/>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18"/>
    <w:bookmarkStart w:name="z76"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6184900" cy="914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84900" cy="914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аумағында жылжымайтын мүлік</w:t>
            </w:r>
            <w:r>
              <w:br/>
            </w:r>
            <w:r>
              <w:rPr>
                <w:rFonts w:ascii="Times New Roman"/>
                <w:b w:val="false"/>
                <w:i w:val="false"/>
                <w:color w:val="000000"/>
                <w:sz w:val="20"/>
              </w:rPr>
              <w:t>объектілерінің мекенжайын айқындау бойынша анықтама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 xml:space="preserve">4-қосымша </w:t>
            </w:r>
          </w:p>
        </w:tc>
      </w:tr>
    </w:tbl>
    <w:bookmarkStart w:name="z78" w:id="2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0"/>
    <w:bookmarkStart w:name="z79"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48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80" w:id="22"/>
    <w:p>
      <w:pPr>
        <w:spacing w:after="0"/>
        <w:ind w:left="0"/>
        <w:jc w:val="left"/>
      </w:pPr>
      <w:r>
        <w:rPr>
          <w:rFonts w:ascii="Times New Roman"/>
          <w:b/>
          <w:i w:val="false"/>
          <w:color w:val="000000"/>
        </w:rPr>
        <w:t xml:space="preserve"> Шартты белгілемелер:</w:t>
      </w:r>
    </w:p>
    <w:bookmarkEnd w:id="22"/>
    <w:bookmarkStart w:name="z81"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79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"29" ақпандағы</w:t>
            </w:r>
            <w:r>
              <w:br/>
            </w:r>
            <w:r>
              <w:rPr>
                <w:rFonts w:ascii="Times New Roman"/>
                <w:b w:val="false"/>
                <w:i w:val="false"/>
                <w:color w:val="000000"/>
                <w:sz w:val="20"/>
              </w:rPr>
              <w:t>№ 369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"10" шілдедегі</w:t>
            </w:r>
            <w:r>
              <w:br/>
            </w:r>
            <w:r>
              <w:rPr>
                <w:rFonts w:ascii="Times New Roman"/>
                <w:b w:val="false"/>
                <w:i w:val="false"/>
                <w:color w:val="000000"/>
                <w:sz w:val="20"/>
              </w:rPr>
              <w:t>№ 84 қаулысымен бекітілген</w:t>
            </w:r>
          </w:p>
        </w:tc>
      </w:tr>
    </w:tbl>
    <w:bookmarkStart w:name="z84" w:id="24"/>
    <w:p>
      <w:pPr>
        <w:spacing w:after="0"/>
        <w:ind w:left="0"/>
        <w:jc w:val="left"/>
      </w:pPr>
      <w:r>
        <w:rPr>
          <w:rFonts w:ascii="Times New Roman"/>
          <w:b/>
          <w:i w:val="false"/>
          <w:color w:val="000000"/>
        </w:rPr>
        <w:t xml:space="preserve"> "Сәулет-жоспарлау тапсырмасын беру" мемлекеттік көрсетілетін қызмет регламенті</w:t>
      </w:r>
    </w:p>
    <w:bookmarkEnd w:id="24"/>
    <w:bookmarkStart w:name="z85" w:id="25"/>
    <w:p>
      <w:pPr>
        <w:spacing w:after="0"/>
        <w:ind w:left="0"/>
        <w:jc w:val="left"/>
      </w:pPr>
      <w:r>
        <w:rPr>
          <w:rFonts w:ascii="Times New Roman"/>
          <w:b/>
          <w:i w:val="false"/>
          <w:color w:val="000000"/>
        </w:rPr>
        <w:t xml:space="preserve"> 1. Негізгі ережелер</w:t>
      </w:r>
    </w:p>
    <w:bookmarkEnd w:id="25"/>
    <w:bookmarkStart w:name="z86" w:id="26"/>
    <w:p>
      <w:pPr>
        <w:spacing w:after="0"/>
        <w:ind w:left="0"/>
        <w:jc w:val="both"/>
      </w:pPr>
      <w:r>
        <w:rPr>
          <w:rFonts w:ascii="Times New Roman"/>
          <w:b w:val="false"/>
          <w:i w:val="false"/>
          <w:color w:val="000000"/>
          <w:sz w:val="28"/>
        </w:rPr>
        <w:t xml:space="preserve">
      1. Көрсетілетін қызметті берушінің атауы: аудандардың, облыстық маңызы бар қаланың сәулет және қала құрылысы бөлімдері (бұдан әрі – көрсетілетін қызметті беруші). </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көрсетілетін қызмет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www.e.gov.kz, www.elicense.kz "электрондық үкімет"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көрсетілетін қызмет нәтижесі –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бұйрығымен (нормативтік құқықтық актілерді мемлекеттік тіркеу Тізілімінде №11018 болып тіркелген) бекітілген "Сәулет-жоспарлау тапсырмасын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сәулет-жоспарлау тапсырмасы (бұдан әрі – СЖТ).</w:t>
      </w:r>
      <w:r>
        <w:br/>
      </w:r>
      <w:r>
        <w:rPr>
          <w:rFonts w:ascii="Times New Roman"/>
          <w:b w:val="false"/>
          <w:i w:val="false"/>
          <w:color w:val="000000"/>
          <w:sz w:val="28"/>
        </w:rPr>
        <w:t xml:space="preserve">
      </w:t>
      </w:r>
      <w:r>
        <w:rPr>
          <w:rFonts w:ascii="Times New Roman"/>
          <w:b w:val="false"/>
          <w:i w:val="false"/>
          <w:color w:val="000000"/>
          <w:sz w:val="28"/>
        </w:rPr>
        <w:t>Портал арқылы жүгінген кезде көрсетілетін қызметті берушінің уәкілетті тұлғасының электрондық цифрлы қолтаңбасымен (бұдан әрі - ЭЦҚ) куәландырылған электрондық құжат нысанындағы мемлекеттік қызмет көрсету нәтижесі және көрсетілетін қызметті алушының "жеке кабинетіне" жолданады.</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 нәтижесін ұсыну нысаны – электрондық.</w:t>
      </w:r>
    </w:p>
    <w:bookmarkEnd w:id="26"/>
    <w:bookmarkStart w:name="z95" w:id="2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27"/>
    <w:bookmarkStart w:name="z96" w:id="28"/>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өкілеттігін растайтын құжат бойынша заңды тұлға уәкілетті өкілінің; нотариалды куәландырылған сенімхат бойынша жеке тұлға) (бұдан әрі – оның өкілі) көрсетілетін қызметті берушіге немесе Мемлекеттік корпорацияға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ұсынуы немесе портал арқылы электрондық құжат нысанындағы сұраныс жолдауы.</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(іс-қимылдың) мазмұны,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не оның өкілі көрсетілетін қызметті берушіге стандарттың 9-тармағына сәйкес құжаттарды ұсынады: </w:t>
      </w:r>
      <w:r>
        <w:br/>
      </w:r>
      <w:r>
        <w:rPr>
          <w:rFonts w:ascii="Times New Roman"/>
          <w:b w:val="false"/>
          <w:i w:val="false"/>
          <w:color w:val="000000"/>
          <w:sz w:val="28"/>
        </w:rPr>
        <w:t xml:space="preserve">
      </w:t>
      </w:r>
      <w:r>
        <w:rPr>
          <w:rFonts w:ascii="Times New Roman"/>
          <w:b w:val="false"/>
          <w:i w:val="false"/>
          <w:color w:val="000000"/>
          <w:sz w:val="28"/>
        </w:rPr>
        <w:t>егер Қазақстан Республикасының заңдарында өзгеше көзделмесе, көрсетілетін қызметті алушы не оның өкілі ақпараттық жүйелерде қамтылған заңмен қорғалатын құпияны құрайтын мәліметтерді пайдалануға жазбаша келісім береді;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қызметкері құжаттарды тіркейді, көрсетілетін қызметті алушыға не оның өкіліне құжаттар топтамасының қабылданған уақыты мен күні көрсетілген өтініштің көшірмесін (бұдан әрі – өтініш көшірмесі) береді және құжаттарды көрсетілетін қызметті берушінің басшысына ұсынады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құжаттарды қарайды және көрсетілетін қызметті берушінің орындаушысына жолдайды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орындаушысы құжаттарды қарайды, СЖТ-ны дайындайды және көрсетілетін қызметті берушінің басшысына ұсынады (стандарттың 4-тармағына сәйкес - бес, он төрт, екі жұмыс күндері ішінде);</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СЖТ-ға қол қояды және көрсетілетін қызметті берушінің кеңсе қызметкеріне жолдайды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қызметкері СЖТ-ны тіркейді және көрсетілетін қызметті алушыға не оның өкіліне береді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r>
        <w:br/>
      </w:r>
      <w:r>
        <w:rPr>
          <w:rFonts w:ascii="Times New Roman"/>
          <w:b w:val="false"/>
          <w:i w:val="false"/>
          <w:color w:val="000000"/>
          <w:sz w:val="28"/>
        </w:rPr>
        <w:t xml:space="preserve">
      </w:t>
      </w:r>
      <w:r>
        <w:rPr>
          <w:rFonts w:ascii="Times New Roman"/>
          <w:b w:val="false"/>
          <w:i w:val="false"/>
          <w:color w:val="000000"/>
          <w:sz w:val="28"/>
        </w:rPr>
        <w:t>7.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орындаушысы;</w:t>
      </w:r>
      <w:r>
        <w:br/>
      </w:r>
      <w:r>
        <w:rPr>
          <w:rFonts w:ascii="Times New Roman"/>
          <w:b w:val="false"/>
          <w:i w:val="false"/>
          <w:color w:val="000000"/>
          <w:sz w:val="28"/>
        </w:rPr>
        <w:t xml:space="preserve">
      </w:t>
      </w:r>
      <w:r>
        <w:rPr>
          <w:rFonts w:ascii="Times New Roman"/>
          <w:b w:val="false"/>
          <w:i w:val="false"/>
          <w:color w:val="000000"/>
          <w:sz w:val="28"/>
        </w:rPr>
        <w:t>4) Мемлекеттік корпорация қызметкері;</w:t>
      </w:r>
      <w:r>
        <w:br/>
      </w:r>
      <w:r>
        <w:rPr>
          <w:rFonts w:ascii="Times New Roman"/>
          <w:b w:val="false"/>
          <w:i w:val="false"/>
          <w:color w:val="000000"/>
          <w:sz w:val="28"/>
        </w:rPr>
        <w:t xml:space="preserve">
      </w:t>
      </w:r>
      <w:r>
        <w:rPr>
          <w:rFonts w:ascii="Times New Roman"/>
          <w:b w:val="false"/>
          <w:i w:val="false"/>
          <w:color w:val="000000"/>
          <w:sz w:val="28"/>
        </w:rPr>
        <w:t>5) Мемлекеттік корпорацияның жинақтау бөлімінің қызметкері.</w:t>
      </w:r>
      <w:r>
        <w:br/>
      </w:r>
      <w:r>
        <w:rPr>
          <w:rFonts w:ascii="Times New Roman"/>
          <w:b w:val="false"/>
          <w:i w:val="false"/>
          <w:color w:val="000000"/>
          <w:sz w:val="28"/>
        </w:rPr>
        <w:t xml:space="preserve">
      </w:t>
      </w:r>
      <w:r>
        <w:rPr>
          <w:rFonts w:ascii="Times New Roman"/>
          <w:b w:val="false"/>
          <w:i w:val="false"/>
          <w:color w:val="000000"/>
          <w:sz w:val="28"/>
        </w:rPr>
        <w:t xml:space="preserve">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Мемлекеттік корпорация және (немесе) өзге көрсетілетін қызметті берушілер өзара іс-қимыл тәртібінің сипаттамасы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көрсетудің бизнес-процестерінің анықтамалығы "Қызылорда облысының құрылыс, сәулет және қала құрылысы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28"/>
    <w:bookmarkStart w:name="z116" w:id="29"/>
    <w:p>
      <w:pPr>
        <w:spacing w:after="0"/>
        <w:ind w:left="0"/>
        <w:jc w:val="left"/>
      </w:pPr>
      <w:r>
        <w:rPr>
          <w:rFonts w:ascii="Times New Roman"/>
          <w:b/>
          <w:i w:val="false"/>
          <w:color w:val="000000"/>
        </w:rPr>
        <w:t xml:space="preserve"> 3. Мемлекеттік корпорациямен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29"/>
    <w:bookmarkStart w:name="z117" w:id="30"/>
    <w:p>
      <w:pPr>
        <w:spacing w:after="0"/>
        <w:ind w:left="0"/>
        <w:jc w:val="both"/>
      </w:pPr>
      <w:r>
        <w:rPr>
          <w:rFonts w:ascii="Times New Roman"/>
          <w:b w:val="false"/>
          <w:i w:val="false"/>
          <w:color w:val="000000"/>
          <w:sz w:val="28"/>
        </w:rPr>
        <w:t xml:space="preserve">
      10. Мемлекеттік корпорацияға және (немесе) өзге де көрсетілетін қызметті берушілерге жүгіну тәртібінің сипаттамасы, көрсетілетін қызметті алушының өтінішін өңдеу ұзақтығы, сондай-ақ мемлекеттік қызмет көрсетудің нәтижесін Мемлекеттік корпорация арқылы алу процесінің сипаттамасы, оның ұзақтығы: </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не оның өкілі Мемлекеттік корпорацияға стандарттың 9-тармағына сәйкес келесі құжаттарды ұсынады: </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техникалық шарттың көшірмесі;</w:t>
      </w:r>
      <w:r>
        <w:br/>
      </w:r>
      <w:r>
        <w:rPr>
          <w:rFonts w:ascii="Times New Roman"/>
          <w:b w:val="false"/>
          <w:i w:val="false"/>
          <w:color w:val="000000"/>
          <w:sz w:val="28"/>
        </w:rPr>
        <w:t xml:space="preserve">
      </w:t>
      </w:r>
      <w:r>
        <w:rPr>
          <w:rFonts w:ascii="Times New Roman"/>
          <w:b w:val="false"/>
          <w:i w:val="false"/>
          <w:color w:val="000000"/>
          <w:sz w:val="28"/>
        </w:rPr>
        <w:t>жеке басын куәландыратын құжат (көрсетілетін қызметті алушының жеке басын сәйкестендіру үшін);      тапсырыс беруші бекіткен, жобалаушының қолы қойылған және оның мөрімен расталған жобалауға арналған тапсырманың көшірмесі;</w:t>
      </w:r>
      <w:r>
        <w:br/>
      </w:r>
      <w:r>
        <w:rPr>
          <w:rFonts w:ascii="Times New Roman"/>
          <w:b w:val="false"/>
          <w:i w:val="false"/>
          <w:color w:val="000000"/>
          <w:sz w:val="28"/>
        </w:rPr>
        <w:t xml:space="preserve">
      </w:t>
      </w:r>
      <w:r>
        <w:rPr>
          <w:rFonts w:ascii="Times New Roman"/>
          <w:b w:val="false"/>
          <w:i w:val="false"/>
          <w:color w:val="000000"/>
          <w:sz w:val="28"/>
        </w:rPr>
        <w:t>жергілікті атқарушы органның жерге тиісті құқығын беру немесе қолданыстағы ғимараттардың үй-жайларын (жекелеген бөліктерін) реконструкциялау (қайта жоспарлау, қайта жабдықтау) туралы шешімінің көшірмесі;</w:t>
      </w:r>
      <w:r>
        <w:br/>
      </w:r>
      <w:r>
        <w:rPr>
          <w:rFonts w:ascii="Times New Roman"/>
          <w:b w:val="false"/>
          <w:i w:val="false"/>
          <w:color w:val="000000"/>
          <w:sz w:val="28"/>
        </w:rPr>
        <w:t xml:space="preserve">
      </w:t>
      </w:r>
      <w:r>
        <w:rPr>
          <w:rFonts w:ascii="Times New Roman"/>
          <w:b w:val="false"/>
          <w:i w:val="false"/>
          <w:color w:val="000000"/>
          <w:sz w:val="28"/>
        </w:rPr>
        <w:t>нобайлық жоба;</w:t>
      </w:r>
      <w:r>
        <w:br/>
      </w:r>
      <w:r>
        <w:rPr>
          <w:rFonts w:ascii="Times New Roman"/>
          <w:b w:val="false"/>
          <w:i w:val="false"/>
          <w:color w:val="000000"/>
          <w:sz w:val="28"/>
        </w:rPr>
        <w:t xml:space="preserve">
      </w:t>
      </w:r>
      <w:r>
        <w:rPr>
          <w:rFonts w:ascii="Times New Roman"/>
          <w:b w:val="false"/>
          <w:i w:val="false"/>
          <w:color w:val="000000"/>
          <w:sz w:val="28"/>
        </w:rPr>
        <w:t>жеке басын куәландыратын, заңды тұлғаны мемлекеттік тіркеу (қайта тіркеу) туралы, жеке кәсіпкер ретінде тіркеу туралы құжаттар жөнінде мәліметтерді, жылжымайтын мүлікке меншік құқығын растайтын құжатты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8"/>
        </w:rPr>
        <w:t xml:space="preserve">
      </w:t>
      </w:r>
      <w:r>
        <w:rPr>
          <w:rFonts w:ascii="Times New Roman"/>
          <w:b w:val="false"/>
          <w:i w:val="false"/>
          <w:color w:val="000000"/>
          <w:sz w:val="28"/>
        </w:rPr>
        <w:t>егер Қазақстан Республикасының заңдарында өзгеше көзделмесе, көрсетілетін қызметті алушы не оның өкілі ақпараттық жүйелердегі заңмен қорғалатын құпияны құрайтын мәліметтерді пайдалануға жазбаша келісім береді;</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корпорация қызметкері құжаттарды тіркейді, көрсетілетін қызметті алушыға не оның өкіліне тиісті құжаттардың қабылданғаны туралы қолхат береді немесе көрсетілетін қызметті алушымен не оның өкілімен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1) тармақшасында көрсетілген құжаттардың толық емес топтамасы ұсынылған жағдайда,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корпорацияның жинақтау бөлімінің қызметкері құжаттарды көрсетілетін қызметті берушіге жолдайды (бір жұмыс күні ішінде, мемлекеттік қызмет көрсету мерзіміне кірмейді);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кеңсе қызметкері құжаттарды тіркейді және көрсетілетін қызметті берушінің басшысына ұсынады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құжаттарды қарайды және көрсетілетін қызметті берушінің орындаушысына жолдайды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орындаушысы құжаттарды қарайды, СЖТ-ны дайындайды және көрсетілетін қызметті берушінің басшысына ұсынады (стандарттың 4-тармағына сәйкес - бес, он төрт, екі жұмыс күндері ішінде);</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басшысы СЖТ-ға қол қояды және көрсетілетін қызметті берушінің кеңсе қызметкеріне жолдайды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8) көрсетілетін қызметті берушінің кеңсе қызметкері СЖТ-ны тіркейді және Мемлекеттік корпорацияға жолдайды (бір жұмыс күні ішінде); </w:t>
      </w:r>
      <w:r>
        <w:br/>
      </w:r>
      <w:r>
        <w:rPr>
          <w:rFonts w:ascii="Times New Roman"/>
          <w:b w:val="false"/>
          <w:i w:val="false"/>
          <w:color w:val="000000"/>
          <w:sz w:val="28"/>
        </w:rPr>
        <w:t xml:space="preserve">
      </w:t>
      </w:r>
      <w:r>
        <w:rPr>
          <w:rFonts w:ascii="Times New Roman"/>
          <w:b w:val="false"/>
          <w:i w:val="false"/>
          <w:color w:val="000000"/>
          <w:sz w:val="28"/>
        </w:rPr>
        <w:t>9) Мемлекеттік корпорация қызметкері СЖТ-ны тіркейді және көрсетілетін қызметті алушыға не оның өкіліне береді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2-қосымшасында келтірілген.</w:t>
      </w:r>
      <w:r>
        <w:br/>
      </w:r>
      <w:r>
        <w:rPr>
          <w:rFonts w:ascii="Times New Roman"/>
          <w:b w:val="false"/>
          <w:i w:val="false"/>
          <w:color w:val="000000"/>
          <w:sz w:val="28"/>
        </w:rPr>
        <w:t xml:space="preserve">
      </w:t>
      </w:r>
      <w:r>
        <w:rPr>
          <w:rFonts w:ascii="Times New Roman"/>
          <w:b w:val="false"/>
          <w:i w:val="false"/>
          <w:color w:val="000000"/>
          <w:sz w:val="28"/>
        </w:rPr>
        <w:t>11. Қызметті портал арқылы көрсету кезіндегі көрсетілетін қызметті беруші мен көрсетілетін қызметті алушы рәсімдерінің (іс-қимылдарының) кезектілігі мен жүгіну тәртібінің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не оның өкілі порталда тіркеледі және көрсетілетін қызметті алушының ЭЦҚ-мен куәландырылған электрондық құжат нысанындағы стандарттың 2-қосымшасына сәйкес сұраныс (бұдан әрі – электрондық сұраныс) пен стандарттың 9-тармағына сәйкес құжаттарды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орындаушысы электрондық сұраныс пен құжаттарды тіркейді, көрсетілетін қызметті алушының не оның өкілінің "жеке кабинетіне" электрондық сұраныс пен құжаттардың қабылданғаны туралы хабарлама жолдайды және құжаттарды көрсетілетін қызметті берушінің басшысына ұсынады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құжаттарды қарайды және көрсетілетін қызметті берушінің орындаушысына жолдайды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орындаушысы құжаттарды қарайды, СЖТ-ны дайындайды және көрсетілетін қызметті берушінің басшысына ұсынады (стандарттың 4-тармағына сәйкес - бес, он төрт, екі жұмыс күндері ішінде);</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СЖТ-ға қол қояды және көрсетілетін қызметті берушінің орындаушысына жолдайды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орындаушысы мемлекеттік қызмет көрсетудің нәтижесін тіркейді және көрсетілген қызметті алушының не оның өкілінің "жеке кабинетіне" жолдайды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 </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 тапсырмасын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 xml:space="preserve">1-қосымша </w:t>
            </w:r>
          </w:p>
        </w:tc>
      </w:tr>
    </w:tbl>
    <w:bookmarkStart w:name="z144" w:id="31"/>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31"/>
    <w:bookmarkStart w:name="z145" w:id="32"/>
    <w:p>
      <w:pPr>
        <w:spacing w:after="0"/>
        <w:ind w:left="0"/>
        <w:jc w:val="left"/>
      </w:pPr>
      <w:r>
        <w:rPr>
          <w:rFonts w:ascii="Times New Roman"/>
          <w:b/>
          <w:i w:val="false"/>
          <w:color w:val="000000"/>
        </w:rPr>
        <w:t xml:space="preserve"> Көрсетілетін қызметті алушы не оның өкілі көрсетілетін қызметті берушіге жүгінген кезде: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2866"/>
        <w:gridCol w:w="2053"/>
        <w:gridCol w:w="1236"/>
        <w:gridCol w:w="2704"/>
        <w:gridCol w:w="1236"/>
        <w:gridCol w:w="1619"/>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33"/>
          <w:p>
            <w:pPr>
              <w:spacing w:after="20"/>
              <w:ind w:left="20"/>
              <w:jc w:val="both"/>
            </w:pPr>
            <w:r>
              <w:rPr>
                <w:rFonts w:ascii="Times New Roman"/>
                <w:b w:val="false"/>
                <w:i w:val="false"/>
                <w:color w:val="000000"/>
                <w:sz w:val="20"/>
              </w:rPr>
              <w:t>
1</w:t>
            </w:r>
          </w:p>
          <w:bookmarkEnd w:id="33"/>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нөмірі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34"/>
          <w:p>
            <w:pPr>
              <w:spacing w:after="20"/>
              <w:ind w:left="20"/>
              <w:jc w:val="both"/>
            </w:pPr>
            <w:r>
              <w:rPr>
                <w:rFonts w:ascii="Times New Roman"/>
                <w:b w:val="false"/>
                <w:i w:val="false"/>
                <w:color w:val="000000"/>
                <w:sz w:val="20"/>
              </w:rPr>
              <w:t>
2</w:t>
            </w:r>
          </w:p>
          <w:bookmarkEnd w:id="34"/>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w:t>
            </w:r>
            <w:r>
              <w:br/>
            </w:r>
            <w:r>
              <w:rPr>
                <w:rFonts w:ascii="Times New Roman"/>
                <w:b w:val="false"/>
                <w:i w:val="false"/>
                <w:color w:val="000000"/>
                <w:sz w:val="20"/>
              </w:rPr>
              <w:t>
қызметкері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w:t>
            </w:r>
            <w:r>
              <w:br/>
            </w:r>
            <w:r>
              <w:rPr>
                <w:rFonts w:ascii="Times New Roman"/>
                <w:b w:val="false"/>
                <w:i w:val="false"/>
                <w:color w:val="000000"/>
                <w:sz w:val="20"/>
              </w:rPr>
              <w:t>
қызметті</w:t>
            </w:r>
            <w:r>
              <w:br/>
            </w:r>
            <w:r>
              <w:rPr>
                <w:rFonts w:ascii="Times New Roman"/>
                <w:b w:val="false"/>
                <w:i w:val="false"/>
                <w:color w:val="000000"/>
                <w:sz w:val="20"/>
              </w:rPr>
              <w:t xml:space="preserve">
 берушінің </w:t>
            </w:r>
            <w:r>
              <w:br/>
            </w:r>
            <w:r>
              <w:rPr>
                <w:rFonts w:ascii="Times New Roman"/>
                <w:b w:val="false"/>
                <w:i w:val="false"/>
                <w:color w:val="000000"/>
                <w:sz w:val="20"/>
              </w:rPr>
              <w:t>
басшысы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w:t>
            </w:r>
            <w:r>
              <w:br/>
            </w:r>
            <w:r>
              <w:rPr>
                <w:rFonts w:ascii="Times New Roman"/>
                <w:b w:val="false"/>
                <w:i w:val="false"/>
                <w:color w:val="000000"/>
                <w:sz w:val="20"/>
              </w:rPr>
              <w:t>
орындаушысы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w:t>
            </w:r>
            <w:r>
              <w:br/>
            </w:r>
            <w:r>
              <w:rPr>
                <w:rFonts w:ascii="Times New Roman"/>
                <w:b w:val="false"/>
                <w:i w:val="false"/>
                <w:color w:val="000000"/>
                <w:sz w:val="20"/>
              </w:rPr>
              <w:t xml:space="preserve">
қызметті </w:t>
            </w:r>
            <w:r>
              <w:br/>
            </w:r>
            <w:r>
              <w:rPr>
                <w:rFonts w:ascii="Times New Roman"/>
                <w:b w:val="false"/>
                <w:i w:val="false"/>
                <w:color w:val="000000"/>
                <w:sz w:val="20"/>
              </w:rPr>
              <w:t xml:space="preserve">
берушінің </w:t>
            </w:r>
            <w:r>
              <w:br/>
            </w:r>
            <w:r>
              <w:rPr>
                <w:rFonts w:ascii="Times New Roman"/>
                <w:b w:val="false"/>
                <w:i w:val="false"/>
                <w:color w:val="000000"/>
                <w:sz w:val="20"/>
              </w:rPr>
              <w:t>
басшысы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35"/>
          <w:p>
            <w:pPr>
              <w:spacing w:after="20"/>
              <w:ind w:left="20"/>
              <w:jc w:val="both"/>
            </w:pPr>
            <w:r>
              <w:rPr>
                <w:rFonts w:ascii="Times New Roman"/>
                <w:b w:val="false"/>
                <w:i w:val="false"/>
                <w:color w:val="000000"/>
                <w:sz w:val="20"/>
              </w:rPr>
              <w:t>
3</w:t>
            </w:r>
          </w:p>
          <w:bookmarkEnd w:id="35"/>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көрсетілетін қызметті алушыға не оның өкіліне өтініштің көшірмесін береді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қарайды </w:t>
            </w:r>
            <w:r>
              <w:br/>
            </w:r>
            <w:r>
              <w:rPr>
                <w:rFonts w:ascii="Times New Roman"/>
                <w:b w:val="false"/>
                <w:i w:val="false"/>
                <w:color w:val="000000"/>
                <w:sz w:val="20"/>
              </w:rPr>
              <w:t>
және СЖТ-ны дайындайды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СЖТ-ға </w:t>
            </w:r>
            <w:r>
              <w:br/>
            </w:r>
            <w:r>
              <w:rPr>
                <w:rFonts w:ascii="Times New Roman"/>
                <w:b w:val="false"/>
                <w:i w:val="false"/>
                <w:color w:val="000000"/>
                <w:sz w:val="20"/>
              </w:rPr>
              <w:t>
қол қояды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СЖТ-ны </w:t>
            </w:r>
            <w:r>
              <w:br/>
            </w:r>
            <w:r>
              <w:rPr>
                <w:rFonts w:ascii="Times New Roman"/>
                <w:b w:val="false"/>
                <w:i w:val="false"/>
                <w:color w:val="000000"/>
                <w:sz w:val="20"/>
              </w:rPr>
              <w:t>
тіркейді</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36"/>
          <w:p>
            <w:pPr>
              <w:spacing w:after="20"/>
              <w:ind w:left="20"/>
              <w:jc w:val="both"/>
            </w:pPr>
            <w:r>
              <w:rPr>
                <w:rFonts w:ascii="Times New Roman"/>
                <w:b w:val="false"/>
                <w:i w:val="false"/>
                <w:color w:val="000000"/>
                <w:sz w:val="20"/>
              </w:rPr>
              <w:t>
4</w:t>
            </w:r>
          </w:p>
          <w:bookmarkEnd w:id="36"/>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(іс-қимылды) орындауды бастау үшін негіз болатын мемлекеттік қызметті көрсету бойынша рәсім </w:t>
            </w:r>
            <w:r>
              <w:br/>
            </w:r>
            <w:r>
              <w:rPr>
                <w:rFonts w:ascii="Times New Roman"/>
                <w:b w:val="false"/>
                <w:i w:val="false"/>
                <w:color w:val="000000"/>
                <w:sz w:val="20"/>
              </w:rPr>
              <w:t>
(іс-қимыл) нәтижесі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көрсетілетін қызметті берушінің басшысына ұсынады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орындаушысына жолдайды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СЖТ-ны</w:t>
            </w:r>
            <w:r>
              <w:br/>
            </w:r>
            <w:r>
              <w:rPr>
                <w:rFonts w:ascii="Times New Roman"/>
                <w:b w:val="false"/>
                <w:i w:val="false"/>
                <w:color w:val="000000"/>
                <w:sz w:val="20"/>
              </w:rPr>
              <w:t>
көрсетілетін қызметті берушінің басшысына ұсынады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СЖТ-ны көрсетілетін қызметті берушінің</w:t>
            </w:r>
            <w:r>
              <w:br/>
            </w:r>
            <w:r>
              <w:rPr>
                <w:rFonts w:ascii="Times New Roman"/>
                <w:b w:val="false"/>
                <w:i w:val="false"/>
                <w:color w:val="000000"/>
                <w:sz w:val="20"/>
              </w:rPr>
              <w:t>
кеңсе қызметкеріне жолдайды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СЖТ-ны көрсетілетін қызметті алушыға не оның өкіліне береді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37"/>
          <w:p>
            <w:pPr>
              <w:spacing w:after="20"/>
              <w:ind w:left="20"/>
              <w:jc w:val="both"/>
            </w:pPr>
            <w:r>
              <w:rPr>
                <w:rFonts w:ascii="Times New Roman"/>
                <w:b w:val="false"/>
                <w:i w:val="false"/>
                <w:color w:val="000000"/>
                <w:sz w:val="20"/>
              </w:rPr>
              <w:t>
5</w:t>
            </w:r>
          </w:p>
          <w:bookmarkEnd w:id="37"/>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мерзiмi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 2 жұмыс күндері ішінде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 тапсырмасын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 xml:space="preserve">2-қосымша </w:t>
            </w:r>
          </w:p>
        </w:tc>
      </w:tr>
    </w:tbl>
    <w:bookmarkStart w:name="z152" w:id="38"/>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38"/>
    <w:bookmarkStart w:name="z153" w:id="39"/>
    <w:p>
      <w:pPr>
        <w:spacing w:after="0"/>
        <w:ind w:left="0"/>
        <w:jc w:val="left"/>
      </w:pPr>
      <w:r>
        <w:rPr>
          <w:rFonts w:ascii="Times New Roman"/>
          <w:b/>
          <w:i w:val="false"/>
          <w:color w:val="000000"/>
        </w:rPr>
        <w:t xml:space="preserve"> Көрсетілетін қызметті алушы не оның өкілі Мемлекеттік корпорацияға жүгінген кезде:</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2075"/>
        <w:gridCol w:w="2076"/>
        <w:gridCol w:w="974"/>
        <w:gridCol w:w="894"/>
        <w:gridCol w:w="895"/>
        <w:gridCol w:w="1957"/>
        <w:gridCol w:w="1053"/>
        <w:gridCol w:w="779"/>
        <w:gridCol w:w="1173"/>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40"/>
          <w:p>
            <w:pPr>
              <w:spacing w:after="20"/>
              <w:ind w:left="20"/>
              <w:jc w:val="both"/>
            </w:pPr>
            <w:r>
              <w:rPr>
                <w:rFonts w:ascii="Times New Roman"/>
                <w:b w:val="false"/>
                <w:i w:val="false"/>
                <w:color w:val="000000"/>
                <w:sz w:val="20"/>
              </w:rPr>
              <w:t>
1</w:t>
            </w:r>
          </w:p>
          <w:bookmarkEnd w:id="40"/>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41"/>
          <w:p>
            <w:pPr>
              <w:spacing w:after="20"/>
              <w:ind w:left="20"/>
              <w:jc w:val="both"/>
            </w:pPr>
            <w:r>
              <w:rPr>
                <w:rFonts w:ascii="Times New Roman"/>
                <w:b w:val="false"/>
                <w:i w:val="false"/>
                <w:color w:val="000000"/>
                <w:sz w:val="20"/>
              </w:rPr>
              <w:t>
2</w:t>
            </w:r>
          </w:p>
          <w:bookmarkEnd w:id="41"/>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w:t>
            </w:r>
            <w:r>
              <w:br/>
            </w:r>
            <w:r>
              <w:rPr>
                <w:rFonts w:ascii="Times New Roman"/>
                <w:b w:val="false"/>
                <w:i w:val="false"/>
                <w:color w:val="000000"/>
                <w:sz w:val="20"/>
              </w:rPr>
              <w:t>
 бөлімінің қызметкері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42"/>
          <w:p>
            <w:pPr>
              <w:spacing w:after="20"/>
              <w:ind w:left="20"/>
              <w:jc w:val="both"/>
            </w:pPr>
            <w:r>
              <w:rPr>
                <w:rFonts w:ascii="Times New Roman"/>
                <w:b w:val="false"/>
                <w:i w:val="false"/>
                <w:color w:val="000000"/>
                <w:sz w:val="20"/>
              </w:rPr>
              <w:t>
3</w:t>
            </w:r>
          </w:p>
          <w:bookmarkEnd w:id="42"/>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тіркейді </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берушіге жолдайды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тіркейді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қарайды </w:t>
            </w:r>
            <w:r>
              <w:br/>
            </w:r>
            <w:r>
              <w:rPr>
                <w:rFonts w:ascii="Times New Roman"/>
                <w:b w:val="false"/>
                <w:i w:val="false"/>
                <w:color w:val="000000"/>
                <w:sz w:val="20"/>
              </w:rPr>
              <w:t>
және СЖТ-ны дайындайды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СЖТ-ға </w:t>
            </w:r>
            <w:r>
              <w:br/>
            </w:r>
            <w:r>
              <w:rPr>
                <w:rFonts w:ascii="Times New Roman"/>
                <w:b w:val="false"/>
                <w:i w:val="false"/>
                <w:color w:val="000000"/>
                <w:sz w:val="20"/>
              </w:rPr>
              <w:t>
қол қояды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СЖТ-ны тіркейді</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СЖТ-ны</w:t>
            </w:r>
            <w:r>
              <w:br/>
            </w:r>
            <w:r>
              <w:rPr>
                <w:rFonts w:ascii="Times New Roman"/>
                <w:b w:val="false"/>
                <w:i w:val="false"/>
                <w:color w:val="000000"/>
                <w:sz w:val="20"/>
              </w:rPr>
              <w:t>
 тіркейді</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43"/>
          <w:p>
            <w:pPr>
              <w:spacing w:after="20"/>
              <w:ind w:left="20"/>
              <w:jc w:val="both"/>
            </w:pPr>
            <w:r>
              <w:rPr>
                <w:rFonts w:ascii="Times New Roman"/>
                <w:b w:val="false"/>
                <w:i w:val="false"/>
                <w:color w:val="000000"/>
                <w:sz w:val="20"/>
              </w:rPr>
              <w:t>
4</w:t>
            </w:r>
          </w:p>
          <w:bookmarkEnd w:id="43"/>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(іс-қимылды) орындауды бастау үшін негіз болатын мемлекеттік қызметті көрсету бойынша рәсім </w:t>
            </w:r>
            <w:r>
              <w:br/>
            </w:r>
            <w:r>
              <w:rPr>
                <w:rFonts w:ascii="Times New Roman"/>
                <w:b w:val="false"/>
                <w:i w:val="false"/>
                <w:color w:val="000000"/>
                <w:sz w:val="20"/>
              </w:rPr>
              <w:t>
(іс-қимыл) нәтижесі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не оның өкіліне құжаттардың қабылданғаны туралы немесе құжаттарды қабылдаудан бас тарту туралы қолхат береді</w:t>
            </w: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көрсетілетін қызметті берушінің басшысына ұсынады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орындаушысына жолдайды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СЖТ-ны көрсетілетін қызметті берушінің басшысына ұсынады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СЖТ-ны көрсетілетін қызметті берушінің кеңсе қызметкеріне жолдайды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СЖТ-ны Мемлекеттік корпорацияға жолдайды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СЖТ-ны көрсетілетін қызметті алушыға не оның өкіліне береді</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44"/>
          <w:p>
            <w:pPr>
              <w:spacing w:after="20"/>
              <w:ind w:left="20"/>
              <w:jc w:val="both"/>
            </w:pPr>
            <w:r>
              <w:rPr>
                <w:rFonts w:ascii="Times New Roman"/>
                <w:b w:val="false"/>
                <w:i w:val="false"/>
                <w:color w:val="000000"/>
                <w:sz w:val="20"/>
              </w:rPr>
              <w:t>
5</w:t>
            </w:r>
          </w:p>
          <w:bookmarkEnd w:id="44"/>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мерзiмi</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r>
              <w:br/>
            </w:r>
            <w:r>
              <w:rPr>
                <w:rFonts w:ascii="Times New Roman"/>
                <w:b w:val="false"/>
                <w:i w:val="false"/>
                <w:color w:val="000000"/>
                <w:sz w:val="20"/>
              </w:rPr>
              <w:t>
(мемлекеттік қызмет көрсету мерзіміне кірмейді)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 2 жұмыс күндері ішінде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 тапсырмасын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bookmarkStart w:name="z160" w:id="45"/>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45"/>
    <w:bookmarkStart w:name="z161" w:id="46"/>
    <w:p>
      <w:pPr>
        <w:spacing w:after="0"/>
        <w:ind w:left="0"/>
        <w:jc w:val="left"/>
      </w:pPr>
      <w:r>
        <w:rPr>
          <w:rFonts w:ascii="Times New Roman"/>
          <w:b/>
          <w:i w:val="false"/>
          <w:color w:val="000000"/>
        </w:rPr>
        <w:t xml:space="preserve"> Көрсетілетін қызметті алушы не оның өкілі көрсетілетін қызметті берушіге жүгінген кезде:</w:t>
      </w:r>
    </w:p>
    <w:bookmarkEnd w:id="46"/>
    <w:bookmarkStart w:name="z162"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58674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674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3" w:id="48"/>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48"/>
    <w:bookmarkStart w:name="z164" w:id="49"/>
    <w:p>
      <w:pPr>
        <w:spacing w:after="0"/>
        <w:ind w:left="0"/>
        <w:jc w:val="left"/>
      </w:pPr>
      <w:r>
        <w:rPr>
          <w:rFonts w:ascii="Times New Roman"/>
          <w:b/>
          <w:i w:val="false"/>
          <w:color w:val="000000"/>
        </w:rPr>
        <w:t xml:space="preserve"> Көрсетілетін қызметті алушы не оның өкілі Мемлекеттік корпорацияға жүгінген кезде:</w:t>
      </w:r>
    </w:p>
    <w:bookmarkEnd w:id="49"/>
    <w:bookmarkStart w:name="z165"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6438900" cy="986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38900" cy="986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 тапсырмасын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4-қосымша</w:t>
            </w:r>
          </w:p>
        </w:tc>
      </w:tr>
    </w:tbl>
    <w:bookmarkStart w:name="z167" w:id="51"/>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51"/>
    <w:bookmarkStart w:name="z16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035800" cy="872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035800" cy="872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 тапсырмасын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5-қосымшасы</w:t>
            </w:r>
          </w:p>
        </w:tc>
      </w:tr>
    </w:tbl>
    <w:bookmarkStart w:name="z170" w:id="5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3"/>
    <w:bookmarkStart w:name="z171" w:id="54"/>
    <w:p>
      <w:pPr>
        <w:spacing w:after="0"/>
        <w:ind w:left="0"/>
        <w:jc w:val="left"/>
      </w:pPr>
      <w:r>
        <w:rPr>
          <w:rFonts w:ascii="Times New Roman"/>
          <w:b/>
          <w:i w:val="false"/>
          <w:color w:val="000000"/>
        </w:rPr>
        <w:t xml:space="preserve"> Көрсетілетін қызметті алушы не оның өкілі көрсетілетін қызметті берушіге жүгінген кезде: </w:t>
      </w:r>
    </w:p>
    <w:bookmarkEnd w:id="54"/>
    <w:bookmarkStart w:name="z172"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898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73" w:id="56"/>
    <w:p>
      <w:pPr>
        <w:spacing w:after="0"/>
        <w:ind w:left="0"/>
        <w:jc w:val="left"/>
      </w:pPr>
      <w:r>
        <w:rPr>
          <w:rFonts w:ascii="Times New Roman"/>
          <w:b/>
          <w:i w:val="false"/>
          <w:color w:val="000000"/>
        </w:rPr>
        <w:t xml:space="preserve"> Көрсетілетін қызметті алушы не оның өкілі Мемлекеттік корпорацияға жүгінген кезде: </w:t>
      </w:r>
    </w:p>
    <w:bookmarkEnd w:id="56"/>
    <w:bookmarkStart w:name="z174"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01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75" w:id="58"/>
    <w:p>
      <w:pPr>
        <w:spacing w:after="0"/>
        <w:ind w:left="0"/>
        <w:jc w:val="left"/>
      </w:pPr>
      <w:r>
        <w:rPr>
          <w:rFonts w:ascii="Times New Roman"/>
          <w:b/>
          <w:i w:val="false"/>
          <w:color w:val="000000"/>
        </w:rPr>
        <w:t xml:space="preserve"> Шартты белгілемелер:</w:t>
      </w:r>
    </w:p>
    <w:bookmarkEnd w:id="58"/>
    <w:bookmarkStart w:name="z176"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578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"29" ақпандағы</w:t>
            </w:r>
            <w:r>
              <w:br/>
            </w:r>
            <w:r>
              <w:rPr>
                <w:rFonts w:ascii="Times New Roman"/>
                <w:b w:val="false"/>
                <w:i w:val="false"/>
                <w:color w:val="000000"/>
                <w:sz w:val="20"/>
              </w:rPr>
              <w:t>№ 369 қаулысына қосымша</w:t>
            </w:r>
          </w:p>
        </w:tc>
      </w:tr>
    </w:tbl>
    <w:bookmarkStart w:name="z178" w:id="60"/>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w:t>
      </w:r>
    </w:p>
    <w:bookmarkEnd w:id="60"/>
    <w:bookmarkStart w:name="z179" w:id="61"/>
    <w:p>
      <w:pPr>
        <w:spacing w:after="0"/>
        <w:ind w:left="0"/>
        <w:jc w:val="left"/>
      </w:pPr>
      <w:r>
        <w:rPr>
          <w:rFonts w:ascii="Times New Roman"/>
          <w:b/>
          <w:i w:val="false"/>
          <w:color w:val="000000"/>
        </w:rPr>
        <w:t xml:space="preserve"> 1. Негізгі ережелер</w:t>
      </w:r>
    </w:p>
    <w:bookmarkEnd w:id="61"/>
    <w:bookmarkStart w:name="z180" w:id="62"/>
    <w:p>
      <w:pPr>
        <w:spacing w:after="0"/>
        <w:ind w:left="0"/>
        <w:jc w:val="both"/>
      </w:pPr>
      <w:r>
        <w:rPr>
          <w:rFonts w:ascii="Times New Roman"/>
          <w:b w:val="false"/>
          <w:i w:val="false"/>
          <w:color w:val="000000"/>
          <w:sz w:val="28"/>
        </w:rPr>
        <w:t>
      1. Көрсетілетін қызметті берушiнің атауы: аудандардың, облыстық маңызы бар қаланың сәулет және қала құрылысы бөлімдері (бұдан әрі –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 xml:space="preserve">Өтініштерді қабылдау және мемлекеттік көрсетілетін қызмет нәтижелерін беру: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нәтижесі –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көрсетілетін қызметті берушінің шешімі (бұдан әрі – шешім).</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 нәтижесін ұсыну нысаны – қағаз түрінде.</w:t>
      </w:r>
    </w:p>
    <w:bookmarkEnd w:id="62"/>
    <w:bookmarkStart w:name="z187" w:id="6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63"/>
    <w:bookmarkStart w:name="z188" w:id="64"/>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өкілеттігін растайтын құжат бойынша заңды тұлғаның уәкілетті өкілінің; нотариалды куәландырылған сенімхат бойынша жеке тұлғаның) (бұдан әрі – оның өкілі) көрсетілетін қызметті берушіге немесе Мемлекеттік корпорацияға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бұйрығымен (нормативтік құқықтық актілерді мемлекеттік тіркеу Тізілімінде № 11018 болып тіркелген)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ұсынуы.</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(іс-қимылдың) мазмұны,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не оның өкілі көрсетілетін қызметті берушіге стандарттың 9-тармағына сәйкес келесі құжаттарды ұсынады: </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жеке басын куәландыратын құжат (көрсетілетін қызметті алушының жеке басын сәйкестендіру үшін);</w:t>
      </w:r>
      <w:r>
        <w:br/>
      </w:r>
      <w:r>
        <w:rPr>
          <w:rFonts w:ascii="Times New Roman"/>
          <w:b w:val="false"/>
          <w:i w:val="false"/>
          <w:color w:val="000000"/>
          <w:sz w:val="28"/>
        </w:rPr>
        <w:t xml:space="preserve">
      </w:t>
      </w:r>
      <w:r>
        <w:rPr>
          <w:rFonts w:ascii="Times New Roman"/>
          <w:b w:val="false"/>
          <w:i w:val="false"/>
          <w:color w:val="000000"/>
          <w:sz w:val="28"/>
        </w:rPr>
        <w:t xml:space="preserve">объектінің меншік иесінің (тең меншік иелерінің) белгіленген өзгеріс пен оның параметрлеріне жазбаша келісімі; </w:t>
      </w:r>
      <w:r>
        <w:br/>
      </w:r>
      <w:r>
        <w:rPr>
          <w:rFonts w:ascii="Times New Roman"/>
          <w:b w:val="false"/>
          <w:i w:val="false"/>
          <w:color w:val="000000"/>
          <w:sz w:val="28"/>
        </w:rPr>
        <w:t xml:space="preserve">
      </w:t>
      </w:r>
      <w:r>
        <w:rPr>
          <w:rFonts w:ascii="Times New Roman"/>
          <w:b w:val="false"/>
          <w:i w:val="false"/>
          <w:color w:val="000000"/>
          <w:sz w:val="28"/>
        </w:rPr>
        <w:t>егер үй-жайларды (тұрғын үйдің бөліктерін) жоспарланған реконструкциялау (қайта жоспарлау, қайта жабдықтау) немесе үй-жайлардың шекарасын ауыстыру өзгертілетін үй-жайлармен (үйдің бөліктерімен) іргелес басқа үй-жайлар (үйдің бөліктері) меншік иелерінің мүдделерін қозғайтын жағдайда, олардың нотариалды куәландырылған жазбаша келісімі;</w:t>
      </w:r>
      <w:r>
        <w:br/>
      </w:r>
      <w:r>
        <w:rPr>
          <w:rFonts w:ascii="Times New Roman"/>
          <w:b w:val="false"/>
          <w:i w:val="false"/>
          <w:color w:val="000000"/>
          <w:sz w:val="28"/>
        </w:rPr>
        <w:t xml:space="preserve">
      </w:t>
      </w:r>
      <w:r>
        <w:rPr>
          <w:rFonts w:ascii="Times New Roman"/>
          <w:b w:val="false"/>
          <w:i w:val="false"/>
          <w:color w:val="000000"/>
          <w:sz w:val="28"/>
        </w:rPr>
        <w:t>егер үй-жайларды (тұрғын үйдің бөліктерін) жоспарланған реконструкциялау (қайта жоспарлау, қайта жабдықтау) немесе үй-жайлардың шекарасын ауыстыру бір қабат жоғары (төмен) орналасқан өзгертілетін үй-жайлармен (үйдің бөліктерімен) іргелес басқа үй-жайлар (үйдің бөліктері) адамның денсаулығына және тіршілік ету ортасына зиянды әсер ету көзі болып табылатын халықтың тіршілік етуінің санитарлық-гигиеналық жағдайларын төмендететін болса, меншік иелерінің нотариалды куәландырылған жазбаша келісімі;</w:t>
      </w:r>
      <w:r>
        <w:br/>
      </w:r>
      <w:r>
        <w:rPr>
          <w:rFonts w:ascii="Times New Roman"/>
          <w:b w:val="false"/>
          <w:i w:val="false"/>
          <w:color w:val="000000"/>
          <w:sz w:val="28"/>
        </w:rPr>
        <w:t xml:space="preserve">
      </w:t>
      </w:r>
      <w:r>
        <w:rPr>
          <w:rFonts w:ascii="Times New Roman"/>
          <w:b w:val="false"/>
          <w:i w:val="false"/>
          <w:color w:val="000000"/>
          <w:sz w:val="28"/>
        </w:rPr>
        <w:t>өзгертілетін үй-жайға өтініш иесі меншігінің техникалық паспортының көшірмесі (тұпнұсқа салыстыру үшін ұсынылады);</w:t>
      </w:r>
      <w:r>
        <w:br/>
      </w:r>
      <w:r>
        <w:rPr>
          <w:rFonts w:ascii="Times New Roman"/>
          <w:b w:val="false"/>
          <w:i w:val="false"/>
          <w:color w:val="000000"/>
          <w:sz w:val="28"/>
        </w:rPr>
        <w:t xml:space="preserve">
      </w:t>
      </w:r>
      <w:r>
        <w:rPr>
          <w:rFonts w:ascii="Times New Roman"/>
          <w:b w:val="false"/>
          <w:i w:val="false"/>
          <w:color w:val="000000"/>
          <w:sz w:val="28"/>
        </w:rPr>
        <w:t>болжанған өзгерістер жоспарына сәйкес эскиздер (эскиздік жобалар);</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қызметкері құжаттарды тіркейді, көрсетілетін қызметті алушыға не оның өкіліне құжаттар топтамасының қабылданған уақыты мен күнін көрсете отырып, көрсетілетін қызметті берушінің кеңсесінде тіркелгендігі туралы белгі қойылған өтініштің көшірмесін (бұдан әрі – өтініштің көшірмесі) береді және құжаттарды көрсетілетін қызметті берушінің басшысына ұсынады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құжаттарды қарайды және көрсетілетін қызметті берушінің орындаушысына жолдайды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орындаушысы құжаттарды қарайды, шешімді дайындайды және көрсетілетін қызметті берушінің басшысына ұсынады (сегіз жұмыс күні ішінде); </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шешімге қол қояды және көрсетілетін қызметті берушінің кеңсе қызметкеріне жолдайды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қызметкері шешімді тіркейді және көрсетілетін қызметті алушыға не оның өкіліне береді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64"/>
    <w:bookmarkStart w:name="z204" w:id="6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65"/>
    <w:bookmarkStart w:name="z205" w:id="6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орындаушысы;</w:t>
      </w:r>
      <w:r>
        <w:br/>
      </w:r>
      <w:r>
        <w:rPr>
          <w:rFonts w:ascii="Times New Roman"/>
          <w:b w:val="false"/>
          <w:i w:val="false"/>
          <w:color w:val="000000"/>
          <w:sz w:val="28"/>
        </w:rPr>
        <w:t xml:space="preserve">
      </w:t>
      </w:r>
      <w:r>
        <w:rPr>
          <w:rFonts w:ascii="Times New Roman"/>
          <w:b w:val="false"/>
          <w:i w:val="false"/>
          <w:color w:val="000000"/>
          <w:sz w:val="28"/>
        </w:rPr>
        <w:t>4) Мемлекеттік корпорация қызметкері;</w:t>
      </w:r>
      <w:r>
        <w:br/>
      </w:r>
      <w:r>
        <w:rPr>
          <w:rFonts w:ascii="Times New Roman"/>
          <w:b w:val="false"/>
          <w:i w:val="false"/>
          <w:color w:val="000000"/>
          <w:sz w:val="28"/>
        </w:rPr>
        <w:t xml:space="preserve">
      </w:t>
      </w:r>
      <w:r>
        <w:rPr>
          <w:rFonts w:ascii="Times New Roman"/>
          <w:b w:val="false"/>
          <w:i w:val="false"/>
          <w:color w:val="000000"/>
          <w:sz w:val="28"/>
        </w:rPr>
        <w:t>5) Мемлекеттік корпорацияның жинақтау бөлімінің қызметкері.</w:t>
      </w:r>
      <w:r>
        <w:br/>
      </w:r>
      <w:r>
        <w:rPr>
          <w:rFonts w:ascii="Times New Roman"/>
          <w:b w:val="false"/>
          <w:i w:val="false"/>
          <w:color w:val="000000"/>
          <w:sz w:val="28"/>
        </w:rPr>
        <w:t xml:space="preserve">
      </w:t>
      </w:r>
      <w:r>
        <w:rPr>
          <w:rFonts w:ascii="Times New Roman"/>
          <w:b w:val="false"/>
          <w:i w:val="false"/>
          <w:color w:val="000000"/>
          <w:sz w:val="28"/>
        </w:rPr>
        <w:t xml:space="preserve">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Мемлекеттік корпорация және (немесе) өзге көрсетілетін қызметті берушілер өзара іс-қимыл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көрсетудің бизнес-процестерінің анықтамалығы "Қызылорда облысының құрылыс, сәулет және қала құрылысы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66"/>
    <w:bookmarkStart w:name="z214" w:id="67"/>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67"/>
    <w:bookmarkStart w:name="z215" w:id="68"/>
    <w:p>
      <w:pPr>
        <w:spacing w:after="0"/>
        <w:ind w:left="0"/>
        <w:jc w:val="both"/>
      </w:pPr>
      <w:r>
        <w:rPr>
          <w:rFonts w:ascii="Times New Roman"/>
          <w:b w:val="false"/>
          <w:i w:val="false"/>
          <w:color w:val="000000"/>
          <w:sz w:val="28"/>
        </w:rPr>
        <w:t xml:space="preserve">
      10. Мемлекеттік корпорацияға және (немесе) өзге де көрсетілетін қызметті берушілерге жүгіну тәртібінің сипаттамасы, көрсетілетін қызметті алушының өтінішін өңдеу ұзақтығы, сондай-ақ мемлекеттік қызмет көрсетудің нәтижесін Мемлекеттік корпорация арқылы алу процесінің сипаттамасы, оның ұзақтығы: </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не оның өкілі Мемлекеттік корпорацияға стандарттың 9-тармағына сәйкес келесі құжаттарды ұсынады: </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жеке басын куәландыратын құжат (көрсетілетін қызметті алушының жеке басын сәйкестендіру үшін);</w:t>
      </w:r>
      <w:r>
        <w:br/>
      </w:r>
      <w:r>
        <w:rPr>
          <w:rFonts w:ascii="Times New Roman"/>
          <w:b w:val="false"/>
          <w:i w:val="false"/>
          <w:color w:val="000000"/>
          <w:sz w:val="28"/>
        </w:rPr>
        <w:t xml:space="preserve">
      </w:t>
      </w:r>
      <w:r>
        <w:rPr>
          <w:rFonts w:ascii="Times New Roman"/>
          <w:b w:val="false"/>
          <w:i w:val="false"/>
          <w:color w:val="000000"/>
          <w:sz w:val="28"/>
        </w:rPr>
        <w:t xml:space="preserve">объектінің меншік иесінің (тең меншік иелерінің) белгіленген өзгеріс пен оның параметрлеріне жазбаша келісімі; </w:t>
      </w:r>
      <w:r>
        <w:br/>
      </w:r>
      <w:r>
        <w:rPr>
          <w:rFonts w:ascii="Times New Roman"/>
          <w:b w:val="false"/>
          <w:i w:val="false"/>
          <w:color w:val="000000"/>
          <w:sz w:val="28"/>
        </w:rPr>
        <w:t xml:space="preserve">
      </w:t>
      </w:r>
      <w:r>
        <w:rPr>
          <w:rFonts w:ascii="Times New Roman"/>
          <w:b w:val="false"/>
          <w:i w:val="false"/>
          <w:color w:val="000000"/>
          <w:sz w:val="28"/>
        </w:rPr>
        <w:t>егер үй-жайларды (тұрғын үйдің бөліктерін) жоспарланған реконструкциялау (қайта жоспарлау, қайта жабдықтау) немесе үй-жайлардың шекарасын ауыстыру өзгертілетін үй-жайлармен (үйдің бөліктерімен) іргелес басқа үй-жайлар (үйдің бөліктері) меншік иелерінің мүдделерін қозғайтын жағдайда, олардың нотариалды куәландырылған жазбаша келісімі;</w:t>
      </w:r>
      <w:r>
        <w:br/>
      </w:r>
      <w:r>
        <w:rPr>
          <w:rFonts w:ascii="Times New Roman"/>
          <w:b w:val="false"/>
          <w:i w:val="false"/>
          <w:color w:val="000000"/>
          <w:sz w:val="28"/>
        </w:rPr>
        <w:t xml:space="preserve">
      </w:t>
      </w:r>
      <w:r>
        <w:rPr>
          <w:rFonts w:ascii="Times New Roman"/>
          <w:b w:val="false"/>
          <w:i w:val="false"/>
          <w:color w:val="000000"/>
          <w:sz w:val="28"/>
        </w:rPr>
        <w:t>егер үй-жайларды (тұрғын үйдің бөліктерін) жоспарланған реконструкциялау (қайта жоспарлау, қайта жабдықтау) немесе үй-жайлардың шекарасын ауыстыру бір қабат жоғары (төмен) орналасқан өзгертілетін үй-жайлармен (үйдің бөліктерімен) іргелес басқа үй-жайлар (үйдің бөліктері) адамның денсаулығына және тіршілік ету ортасына зиянды әсер ету көзі болып табылатын халықтың тіршілік етуінің санитарлық-гигиеналық жағдайларын төмендететін болса, меншік иелерінің нотариалды куәландырылған жазбаша келісімі;</w:t>
      </w:r>
      <w:r>
        <w:br/>
      </w:r>
      <w:r>
        <w:rPr>
          <w:rFonts w:ascii="Times New Roman"/>
          <w:b w:val="false"/>
          <w:i w:val="false"/>
          <w:color w:val="000000"/>
          <w:sz w:val="28"/>
        </w:rPr>
        <w:t xml:space="preserve">
      </w:t>
      </w:r>
      <w:r>
        <w:rPr>
          <w:rFonts w:ascii="Times New Roman"/>
          <w:b w:val="false"/>
          <w:i w:val="false"/>
          <w:color w:val="000000"/>
          <w:sz w:val="28"/>
        </w:rPr>
        <w:t>өзгертілетін үй-жайға өтініш иесі меншігінің техникалық паспортының көшірмесі (тұпнұсқа салыстыру үшін ұсынылады);</w:t>
      </w:r>
      <w:r>
        <w:br/>
      </w:r>
      <w:r>
        <w:rPr>
          <w:rFonts w:ascii="Times New Roman"/>
          <w:b w:val="false"/>
          <w:i w:val="false"/>
          <w:color w:val="000000"/>
          <w:sz w:val="28"/>
        </w:rPr>
        <w:t xml:space="preserve">
      </w:t>
      </w:r>
      <w:r>
        <w:rPr>
          <w:rFonts w:ascii="Times New Roman"/>
          <w:b w:val="false"/>
          <w:i w:val="false"/>
          <w:color w:val="000000"/>
          <w:sz w:val="28"/>
        </w:rPr>
        <w:t>болжанған өзгерістер жоспарына сәйкес эскиздер (эскиздік жобалар);</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алушылардан ақпараттық жүйелерден алуға болатын құжаттарды сұратып алуға жол берілмейді;</w:t>
      </w:r>
      <w:r>
        <w:br/>
      </w:r>
      <w:r>
        <w:rPr>
          <w:rFonts w:ascii="Times New Roman"/>
          <w:b w:val="false"/>
          <w:i w:val="false"/>
          <w:color w:val="000000"/>
          <w:sz w:val="28"/>
        </w:rPr>
        <w:t xml:space="preserve">
      </w:t>
      </w:r>
      <w:r>
        <w:rPr>
          <w:rFonts w:ascii="Times New Roman"/>
          <w:b w:val="false"/>
          <w:i w:val="false"/>
          <w:color w:val="000000"/>
          <w:sz w:val="28"/>
        </w:rPr>
        <w:t>жеке басын куәландыратын, заңды тұлғаны мемлекеттік тіркеу (қайта тіркеу) туралы, жеке кәсіпкер ретінде тіркеу туралы құжаттар жөнінде мәліметтерді, жылжымайтын мүлікке меншік құқығын растайтын құжатты көрсетілетін қызметті беруші және Мемлекеттік корпорация қызметкері "электрондық үкімет" шлюзі арқылы электрондық құжат нысанында тиісті мемлекеттік ақпараттық жүйелерден алады;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егер Қазақстан Республикасының заңдарында өзгеше көзделмесе, ақпараттық жүйелердегі заңмен қорғалатын құпияны құрайтын мәліметтерді пайдалануға жазбаша келісімін береді;</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корпорация қызметкері құжаттарды тіркейді және көрсетілетін қызметті алушыға не оның өкіліне тиісті құжаттардың қабылданғаны туралы қолхат береді, көрсетілетін қызметті алушымен не оның өкілімен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1) тармақшасында көрсетілген құжаттар топтамасы толық ұсынылмаған жағдайда, стандарттың 3-қосымшасына сәйкес нысан бойынша құжаттарды қабылдаудан бас тарту туралы қолхат береді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корпорацияның жинақтау бөлімінің қызметкері құжаттарды көрсетілетін қызметті берушіге жолдайды (бір жұмыс күні ішінде, мемлекеттік қызмет көрсету мерзіміне кірмейді); </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кеңсе қызметкері құжаттарды тіркейді және көрсетілетін қызметті берушінің басшысына ұсынады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құжаттарды қарайды және көрсетілетін қызметті берушінің орындаушысына жолдайды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6) көрсетілетін қызметті берушінің орындаушысы құжаттарды қарайды, шешімді дайындайды және көрсетілетін қызметті берушінің басшысына ұсынады (сегіз жұмыс күні ішінде); </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басшысы шешімге қол қояды және көрсетілетін қызметті берушінің кеңсе қызметкеріне жолдайды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кеңсе қызметкері шешімді тіркейді және Мемлекеттік корпорацияға жолдайды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9) Мемлекеттік корпорация қызметкері шешімді тіркейді және көрсетілетін қызметті алушыға не оның өкіліне береді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"Тіреу және қоршау конструкцияларын, инженерлік жүйелер 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жабдықтарды өзгертпей, қолданыстағы ғимараттардағы үй-жайларды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бөліктерін) реконструкциялауға (қайта жоспарлауға, қайта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жабдықтауға) шешім 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41" w:id="69"/>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69"/>
    <w:bookmarkStart w:name="z242" w:id="70"/>
    <w:p>
      <w:pPr>
        <w:spacing w:after="0"/>
        <w:ind w:left="0"/>
        <w:jc w:val="left"/>
      </w:pPr>
      <w:r>
        <w:rPr>
          <w:rFonts w:ascii="Times New Roman"/>
          <w:b/>
          <w:i w:val="false"/>
          <w:color w:val="000000"/>
        </w:rPr>
        <w:t xml:space="preserve"> Көрсетілетін қызметті алушы не оның өкілі көрсетілетін қызметті берушіге жүгінген кезде:</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372"/>
        <w:gridCol w:w="2416"/>
        <w:gridCol w:w="1454"/>
        <w:gridCol w:w="1265"/>
        <w:gridCol w:w="1454"/>
        <w:gridCol w:w="1650"/>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71"/>
          <w:p>
            <w:pPr>
              <w:spacing w:after="20"/>
              <w:ind w:left="20"/>
              <w:jc w:val="both"/>
            </w:pPr>
            <w:r>
              <w:rPr>
                <w:rFonts w:ascii="Times New Roman"/>
                <w:b w:val="false"/>
                <w:i w:val="false"/>
                <w:color w:val="000000"/>
                <w:sz w:val="20"/>
              </w:rPr>
              <w:t>
1</w:t>
            </w:r>
          </w:p>
          <w:bookmarkEnd w:id="71"/>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72"/>
          <w:p>
            <w:pPr>
              <w:spacing w:after="20"/>
              <w:ind w:left="20"/>
              <w:jc w:val="both"/>
            </w:pPr>
            <w:r>
              <w:rPr>
                <w:rFonts w:ascii="Times New Roman"/>
                <w:b w:val="false"/>
                <w:i w:val="false"/>
                <w:color w:val="000000"/>
                <w:sz w:val="20"/>
              </w:rPr>
              <w:t>
2</w:t>
            </w:r>
          </w:p>
          <w:bookmarkEnd w:id="72"/>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w:t>
            </w:r>
            <w:r>
              <w:br/>
            </w:r>
            <w:r>
              <w:rPr>
                <w:rFonts w:ascii="Times New Roman"/>
                <w:b w:val="false"/>
                <w:i w:val="false"/>
                <w:color w:val="000000"/>
                <w:sz w:val="20"/>
              </w:rPr>
              <w:t>
қызметкері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w:t>
            </w:r>
            <w:r>
              <w:br/>
            </w:r>
            <w:r>
              <w:rPr>
                <w:rFonts w:ascii="Times New Roman"/>
                <w:b w:val="false"/>
                <w:i w:val="false"/>
                <w:color w:val="000000"/>
                <w:sz w:val="20"/>
              </w:rPr>
              <w:t xml:space="preserve">
қызметті берушінің </w:t>
            </w:r>
            <w:r>
              <w:br/>
            </w:r>
            <w:r>
              <w:rPr>
                <w:rFonts w:ascii="Times New Roman"/>
                <w:b w:val="false"/>
                <w:i w:val="false"/>
                <w:color w:val="000000"/>
                <w:sz w:val="20"/>
              </w:rPr>
              <w:t>
басшысы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w:t>
            </w:r>
            <w:r>
              <w:br/>
            </w:r>
            <w:r>
              <w:rPr>
                <w:rFonts w:ascii="Times New Roman"/>
                <w:b w:val="false"/>
                <w:i w:val="false"/>
                <w:color w:val="000000"/>
                <w:sz w:val="20"/>
              </w:rPr>
              <w:t xml:space="preserve">
қызметті берушінің </w:t>
            </w:r>
            <w:r>
              <w:br/>
            </w:r>
            <w:r>
              <w:rPr>
                <w:rFonts w:ascii="Times New Roman"/>
                <w:b w:val="false"/>
                <w:i w:val="false"/>
                <w:color w:val="000000"/>
                <w:sz w:val="20"/>
              </w:rPr>
              <w:t>
басшысы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73"/>
          <w:p>
            <w:pPr>
              <w:spacing w:after="20"/>
              <w:ind w:left="20"/>
              <w:jc w:val="both"/>
            </w:pPr>
            <w:r>
              <w:rPr>
                <w:rFonts w:ascii="Times New Roman"/>
                <w:b w:val="false"/>
                <w:i w:val="false"/>
                <w:color w:val="000000"/>
                <w:sz w:val="20"/>
              </w:rPr>
              <w:t>
3</w:t>
            </w:r>
          </w:p>
          <w:bookmarkEnd w:id="73"/>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тіркейді және көрсетілетін қызметті алушыға не оның өкіліне өтініштің көшірмесін береді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қарайды </w:t>
            </w:r>
            <w:r>
              <w:br/>
            </w:r>
            <w:r>
              <w:rPr>
                <w:rFonts w:ascii="Times New Roman"/>
                <w:b w:val="false"/>
                <w:i w:val="false"/>
                <w:color w:val="000000"/>
                <w:sz w:val="20"/>
              </w:rPr>
              <w:t>
және шешімді</w:t>
            </w:r>
            <w:r>
              <w:br/>
            </w:r>
            <w:r>
              <w:rPr>
                <w:rFonts w:ascii="Times New Roman"/>
                <w:b w:val="false"/>
                <w:i w:val="false"/>
                <w:color w:val="000000"/>
                <w:sz w:val="20"/>
              </w:rPr>
              <w:t>
 дайындайды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шешімге</w:t>
            </w:r>
            <w:r>
              <w:br/>
            </w:r>
            <w:r>
              <w:rPr>
                <w:rFonts w:ascii="Times New Roman"/>
                <w:b w:val="false"/>
                <w:i w:val="false"/>
                <w:color w:val="000000"/>
                <w:sz w:val="20"/>
              </w:rPr>
              <w:t>
қол қояды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шешімді </w:t>
            </w:r>
            <w:r>
              <w:br/>
            </w:r>
            <w:r>
              <w:rPr>
                <w:rFonts w:ascii="Times New Roman"/>
                <w:b w:val="false"/>
                <w:i w:val="false"/>
                <w:color w:val="000000"/>
                <w:sz w:val="20"/>
              </w:rPr>
              <w:t>
тіркейді</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74"/>
          <w:p>
            <w:pPr>
              <w:spacing w:after="20"/>
              <w:ind w:left="20"/>
              <w:jc w:val="both"/>
            </w:pPr>
            <w:r>
              <w:rPr>
                <w:rFonts w:ascii="Times New Roman"/>
                <w:b w:val="false"/>
                <w:i w:val="false"/>
                <w:color w:val="000000"/>
                <w:sz w:val="20"/>
              </w:rPr>
              <w:t>
4</w:t>
            </w:r>
          </w:p>
          <w:bookmarkEnd w:id="74"/>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(іс-қимылды) орындауды бастау үшін негіз болатын мемлекеттік қызметті көрсету бойынша рәсім </w:t>
            </w:r>
            <w:r>
              <w:br/>
            </w:r>
            <w:r>
              <w:rPr>
                <w:rFonts w:ascii="Times New Roman"/>
                <w:b w:val="false"/>
                <w:i w:val="false"/>
                <w:color w:val="000000"/>
                <w:sz w:val="20"/>
              </w:rPr>
              <w:t>
(іс-қимыл) нәтижесі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орындаушысына жолдайды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w:t>
            </w:r>
            <w:r>
              <w:br/>
            </w:r>
            <w:r>
              <w:rPr>
                <w:rFonts w:ascii="Times New Roman"/>
                <w:b w:val="false"/>
                <w:i w:val="false"/>
                <w:color w:val="000000"/>
                <w:sz w:val="20"/>
              </w:rPr>
              <w:t>
көрсетілетін қызметті берушінің басшысына ұсынады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w:t>
            </w:r>
            <w:r>
              <w:br/>
            </w:r>
            <w:r>
              <w:rPr>
                <w:rFonts w:ascii="Times New Roman"/>
                <w:b w:val="false"/>
                <w:i w:val="false"/>
                <w:color w:val="000000"/>
                <w:sz w:val="20"/>
              </w:rPr>
              <w:t>
көрсетілетін қызметті берушінің кеңсе қызметкеріне жолдайды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көрсетілетін қызметті алушыға не оның өкіліне береді</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75"/>
          <w:p>
            <w:pPr>
              <w:spacing w:after="20"/>
              <w:ind w:left="20"/>
              <w:jc w:val="both"/>
            </w:pPr>
            <w:r>
              <w:rPr>
                <w:rFonts w:ascii="Times New Roman"/>
                <w:b w:val="false"/>
                <w:i w:val="false"/>
                <w:color w:val="000000"/>
                <w:sz w:val="20"/>
              </w:rPr>
              <w:t>
5</w:t>
            </w:r>
          </w:p>
          <w:bookmarkEnd w:id="75"/>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мерзiмi</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жұмыс күні ішінде</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"Тіреу және қоршау конструкцияларын, инженерлік жүйелер 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жабдықтарды өзгертпей, қолданыстағы ғимараттардағы үй-жайларды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бөліктерін) реконструкциялауға (қайта жоспарлауға, қайта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жабдықтауға) шешім 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53" w:id="76"/>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76"/>
    <w:bookmarkStart w:name="z254" w:id="77"/>
    <w:p>
      <w:pPr>
        <w:spacing w:after="0"/>
        <w:ind w:left="0"/>
        <w:jc w:val="left"/>
      </w:pPr>
      <w:r>
        <w:rPr>
          <w:rFonts w:ascii="Times New Roman"/>
          <w:b/>
          <w:i w:val="false"/>
          <w:color w:val="000000"/>
        </w:rPr>
        <w:t xml:space="preserve"> Көрсетілетін қызметті алушы не оның өкілі Мемлекеттік корпорацияға жүгінген кезде:</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2062"/>
        <w:gridCol w:w="891"/>
        <w:gridCol w:w="1672"/>
        <w:gridCol w:w="886"/>
        <w:gridCol w:w="434"/>
        <w:gridCol w:w="882"/>
        <w:gridCol w:w="614"/>
        <w:gridCol w:w="532"/>
        <w:gridCol w:w="707"/>
        <w:gridCol w:w="881"/>
        <w:gridCol w:w="545"/>
        <w:gridCol w:w="762"/>
        <w:gridCol w:w="12"/>
        <w:gridCol w:w="999"/>
      </w:tblGrid>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78"/>
          <w:p>
            <w:pPr>
              <w:spacing w:after="20"/>
              <w:ind w:left="20"/>
              <w:jc w:val="both"/>
            </w:pPr>
            <w:r>
              <w:rPr>
                <w:rFonts w:ascii="Times New Roman"/>
                <w:b w:val="false"/>
                <w:i w:val="false"/>
                <w:color w:val="000000"/>
                <w:sz w:val="20"/>
              </w:rPr>
              <w:t>
1</w:t>
            </w:r>
          </w:p>
          <w:bookmarkEnd w:id="78"/>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(іс-қимылдың) </w:t>
            </w:r>
            <w:r>
              <w:br/>
            </w:r>
            <w:r>
              <w:rPr>
                <w:rFonts w:ascii="Times New Roman"/>
                <w:b w:val="false"/>
                <w:i w:val="false"/>
                <w:color w:val="000000"/>
                <w:sz w:val="20"/>
              </w:rPr>
              <w:t>
нөмірі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79"/>
          <w:p>
            <w:pPr>
              <w:spacing w:after="20"/>
              <w:ind w:left="20"/>
              <w:jc w:val="both"/>
            </w:pPr>
            <w:r>
              <w:rPr>
                <w:rFonts w:ascii="Times New Roman"/>
                <w:b w:val="false"/>
                <w:i w:val="false"/>
                <w:color w:val="000000"/>
                <w:sz w:val="20"/>
              </w:rPr>
              <w:t>
2</w:t>
            </w:r>
          </w:p>
          <w:bookmarkEnd w:id="79"/>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r>
              <w:br/>
            </w:r>
            <w:r>
              <w:rPr>
                <w:rFonts w:ascii="Times New Roman"/>
                <w:b w:val="false"/>
                <w:i w:val="false"/>
                <w:color w:val="000000"/>
                <w:sz w:val="20"/>
              </w:rPr>
              <w:t>
 қызметкері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бөлімінің қызметкері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80"/>
          <w:p>
            <w:pPr>
              <w:spacing w:after="20"/>
              <w:ind w:left="20"/>
              <w:jc w:val="both"/>
            </w:pPr>
            <w:r>
              <w:rPr>
                <w:rFonts w:ascii="Times New Roman"/>
                <w:b w:val="false"/>
                <w:i w:val="false"/>
                <w:color w:val="000000"/>
                <w:sz w:val="20"/>
              </w:rPr>
              <w:t>
3</w:t>
            </w:r>
          </w:p>
          <w:bookmarkEnd w:id="80"/>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көрсетілетін қызметті берушіге </w:t>
            </w:r>
            <w:r>
              <w:br/>
            </w:r>
            <w:r>
              <w:rPr>
                <w:rFonts w:ascii="Times New Roman"/>
                <w:b w:val="false"/>
                <w:i w:val="false"/>
                <w:color w:val="000000"/>
                <w:sz w:val="20"/>
              </w:rPr>
              <w:t>
жолдайды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тіркейді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қарайды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және</w:t>
            </w:r>
            <w:r>
              <w:br/>
            </w:r>
            <w:r>
              <w:rPr>
                <w:rFonts w:ascii="Times New Roman"/>
                <w:b w:val="false"/>
                <w:i w:val="false"/>
                <w:color w:val="000000"/>
                <w:sz w:val="20"/>
              </w:rPr>
              <w:t>
шешімді дайындайды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шешімге</w:t>
            </w:r>
            <w:r>
              <w:br/>
            </w:r>
            <w:r>
              <w:rPr>
                <w:rFonts w:ascii="Times New Roman"/>
                <w:b w:val="false"/>
                <w:i w:val="false"/>
                <w:color w:val="000000"/>
                <w:sz w:val="20"/>
              </w:rPr>
              <w:t>
қол қояды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w:t>
            </w:r>
            <w:r>
              <w:br/>
            </w:r>
            <w:r>
              <w:rPr>
                <w:rFonts w:ascii="Times New Roman"/>
                <w:b w:val="false"/>
                <w:i w:val="false"/>
                <w:color w:val="000000"/>
                <w:sz w:val="20"/>
              </w:rPr>
              <w:t>
тіркейді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тіркейді</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81"/>
          <w:p>
            <w:pPr>
              <w:spacing w:after="20"/>
              <w:ind w:left="20"/>
              <w:jc w:val="both"/>
            </w:pPr>
            <w:r>
              <w:rPr>
                <w:rFonts w:ascii="Times New Roman"/>
                <w:b w:val="false"/>
                <w:i w:val="false"/>
                <w:color w:val="000000"/>
                <w:sz w:val="20"/>
              </w:rPr>
              <w:t>
4</w:t>
            </w:r>
          </w:p>
          <w:bookmarkEnd w:id="81"/>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(іс-қимылды) орындауды бастау үшін негіз болатын мемлекеттік қызметті көрсету бойынша рәсім </w:t>
            </w:r>
            <w:r>
              <w:br/>
            </w:r>
            <w:r>
              <w:rPr>
                <w:rFonts w:ascii="Times New Roman"/>
                <w:b w:val="false"/>
                <w:i w:val="false"/>
                <w:color w:val="000000"/>
                <w:sz w:val="20"/>
              </w:rPr>
              <w:t>
(іс-қимыл) нәтижесі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не оның өкіліне құжаттардың</w:t>
            </w:r>
            <w:r>
              <w:br/>
            </w:r>
            <w:r>
              <w:rPr>
                <w:rFonts w:ascii="Times New Roman"/>
                <w:b w:val="false"/>
                <w:i w:val="false"/>
                <w:color w:val="000000"/>
                <w:sz w:val="20"/>
              </w:rPr>
              <w:t>
қабылданғаны</w:t>
            </w:r>
            <w:r>
              <w:br/>
            </w:r>
            <w:r>
              <w:rPr>
                <w:rFonts w:ascii="Times New Roman"/>
                <w:b w:val="false"/>
                <w:i w:val="false"/>
                <w:color w:val="000000"/>
                <w:sz w:val="20"/>
              </w:rPr>
              <w:t>
немесе құжаттарды</w:t>
            </w:r>
            <w:r>
              <w:br/>
            </w:r>
            <w:r>
              <w:rPr>
                <w:rFonts w:ascii="Times New Roman"/>
                <w:b w:val="false"/>
                <w:i w:val="false"/>
                <w:color w:val="000000"/>
                <w:sz w:val="20"/>
              </w:rPr>
              <w:t>
қабылдаудан бас тарту туралы қолхат береді</w:t>
            </w: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көрсетілетін қызметті берушінің орындаушысына жолдайды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көрсетілетін қызметті берушінің басшысына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көрсетілетін қызметті берушінің кеңсе қызметкеріне жолдайды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Мемлекеттік корпорацияға жолдайды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көрсетілетін қызметті алушыға не оның өкіліне береді</w:t>
            </w:r>
          </w:p>
        </w:tc>
      </w:tr>
      <w:tr>
        <w:trPr>
          <w:trHeight w:val="30" w:hRule="atLeast"/>
        </w:trPr>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82"/>
          <w:p>
            <w:pPr>
              <w:spacing w:after="20"/>
              <w:ind w:left="20"/>
              <w:jc w:val="both"/>
            </w:pPr>
            <w:r>
              <w:rPr>
                <w:rFonts w:ascii="Times New Roman"/>
                <w:b w:val="false"/>
                <w:i w:val="false"/>
                <w:color w:val="000000"/>
                <w:sz w:val="20"/>
              </w:rPr>
              <w:t>
5</w:t>
            </w:r>
          </w:p>
          <w:bookmarkEnd w:id="82"/>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 (мемлекеттік қызмет көрсету мерзіміне кірмейді)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жұмыс</w:t>
            </w:r>
            <w:r>
              <w:br/>
            </w:r>
            <w:r>
              <w:rPr>
                <w:rFonts w:ascii="Times New Roman"/>
                <w:b w:val="false"/>
                <w:i w:val="false"/>
                <w:color w:val="000000"/>
                <w:sz w:val="20"/>
              </w:rPr>
              <w:t>
күні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"Тіреу және қоршау конструкцияларын, инженерлік жүйелер 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жабдықтарды өзгертпей, қолданыстағы ғимараттардағы үй-жайларды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бөліктерін) реконструкциялауға (қайта жоспарлауға, қайта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жабдықтауға) шешім 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66" w:id="83"/>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83"/>
    <w:bookmarkStart w:name="z267" w:id="84"/>
    <w:p>
      <w:pPr>
        <w:spacing w:after="0"/>
        <w:ind w:left="0"/>
        <w:jc w:val="left"/>
      </w:pPr>
      <w:r>
        <w:rPr>
          <w:rFonts w:ascii="Times New Roman"/>
          <w:b/>
          <w:i w:val="false"/>
          <w:color w:val="000000"/>
        </w:rPr>
        <w:t xml:space="preserve"> Көрсетілетін қызметті алушы не оның өкілі көрсетілетін қызметті берушіге жүгінген кезде:</w:t>
      </w:r>
    </w:p>
    <w:bookmarkEnd w:id="84"/>
    <w:bookmarkStart w:name="z268"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3914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391400" cy="683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269" w:id="86"/>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86"/>
    <w:bookmarkStart w:name="z270" w:id="87"/>
    <w:p>
      <w:pPr>
        <w:spacing w:after="0"/>
        <w:ind w:left="0"/>
        <w:jc w:val="left"/>
      </w:pPr>
      <w:r>
        <w:rPr>
          <w:rFonts w:ascii="Times New Roman"/>
          <w:b/>
          <w:i w:val="false"/>
          <w:color w:val="000000"/>
        </w:rPr>
        <w:t xml:space="preserve"> Көрсетілетін қызметті алушы не оның өкілі Мемлекеттік корпорацияға жүгінген кезде:</w:t>
      </w:r>
    </w:p>
    <w:bookmarkEnd w:id="87"/>
    <w:bookmarkStart w:name="z271"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6477000" cy="979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477000" cy="979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"Тіреу және қоршау конструкцияларын, инженерлік жүйелер 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жабдықтарды өзгертпей, қолданыстағы ғимараттардағы үй-жайларды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бөліктерін) реконструкциялауға (қайта жоспарлауға, қайта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жабдықтауға) шешім 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4-қосымша </w:t>
            </w:r>
          </w:p>
        </w:tc>
      </w:tr>
    </w:tbl>
    <w:bookmarkStart w:name="z277" w:id="8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89"/>
    <w:bookmarkStart w:name="z278" w:id="90"/>
    <w:p>
      <w:pPr>
        <w:spacing w:after="0"/>
        <w:ind w:left="0"/>
        <w:jc w:val="left"/>
      </w:pPr>
      <w:r>
        <w:rPr>
          <w:rFonts w:ascii="Times New Roman"/>
          <w:b/>
          <w:i w:val="false"/>
          <w:color w:val="000000"/>
        </w:rPr>
        <w:t xml:space="preserve"> Көрсетілетін қызметті алушы не оның өкілі көрсетілетін қызметті берушіге жүгінген кезде: </w:t>
      </w:r>
    </w:p>
    <w:bookmarkEnd w:id="90"/>
    <w:bookmarkStart w:name="z279"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746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280" w:id="92"/>
    <w:p>
      <w:pPr>
        <w:spacing w:after="0"/>
        <w:ind w:left="0"/>
        <w:jc w:val="left"/>
      </w:pPr>
      <w:r>
        <w:rPr>
          <w:rFonts w:ascii="Times New Roman"/>
          <w:b/>
          <w:i w:val="false"/>
          <w:color w:val="000000"/>
        </w:rPr>
        <w:t xml:space="preserve"> Көрсетілетін қызметті алушы не оның өкілі Мемлекеттік корпорацияға жүгінген кезде: </w:t>
      </w:r>
    </w:p>
    <w:bookmarkEnd w:id="92"/>
    <w:bookmarkStart w:name="z281"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2" w:id="94"/>
    <w:p>
      <w:pPr>
        <w:spacing w:after="0"/>
        <w:ind w:left="0"/>
        <w:jc w:val="left"/>
      </w:pPr>
      <w:r>
        <w:rPr>
          <w:rFonts w:ascii="Times New Roman"/>
          <w:b/>
          <w:i w:val="false"/>
          <w:color w:val="000000"/>
        </w:rPr>
        <w:t xml:space="preserve"> Шартты белгілемелер:</w:t>
      </w:r>
    </w:p>
    <w:bookmarkEnd w:id="94"/>
    <w:bookmarkStart w:name="z283"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