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f533" w14:textId="cb3f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облысында спорттық-бұқаралық, ойын-сауық, мәдени-бұқаралық іс-шаралар өткізілетін орындарда шыны ыдыстағы өнімдерді сату тәртібін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2016 жылғы 22 желтоқсандағы № 21 шешімі. Қызылорда облысының Әділет департаментінде 2017 жылғы 20 қаңтарда № 5702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орыс тілінде жаңа редакцияда, қазақ тіліндегі мәтіні өзгермейді - Қызылорда облысы әкімінің 20.12.2017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облысында спорттық-бұқаралық, ойын-сауық, мәдени-бұқаралық іс-шаралар өткізілетін орындарда шыны ыдыстағы </w:t>
      </w:r>
      <w:r>
        <w:rPr>
          <w:rFonts w:ascii="Times New Roman"/>
          <w:b w:val="false"/>
          <w:i w:val="false"/>
          <w:color w:val="000000"/>
          <w:sz w:val="28"/>
        </w:rPr>
        <w:t>өнімдерді сату 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орыс тілінде жаңа редакцияда, қазақ тіліндегі мәтіні өзгермейді - Қызылорда облысы әкімінің 20.12.2017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кәсіпкерлік және туризм басқармасы" мемлекеттік мекемесі осы шешімнен туындайтын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Қызылорда облысы әкімінің орынбасары Е.Г. Кимге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"22" желтоқсандағы 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облысында спорттық-бұқаралық, ойын-сауық, мәдени-бұқаралық iс-шаралар өткiзiлетiн орындарда шыны ыдыстағы өнiмдердi сату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әкімінің 20.12.2017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тәртіп Қызылорда облысында спорттық-бұқаралық, ойын-сауық, мәдени-бұқаралық iс-шаралар өткiзiлетiн орындарда шыны ыдыстағы өнiмдердi сату тәртібін "Қазақстан Республикасындағы жергілікті мемлекеттік басқару және өзін-өзі басқару туралы" Қазақстан Республикасының 2001 жылғы 23 қаңтардағы Заңының 29-бабы,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Қызылорда облысында спорттық-бұқаралық, ойын-сауық, мәдени-бұқаралық iс-шаралар өткiзiлетiн орындарда шыны ыдыстағы өнiмдердi сату тәртібін айқындайды.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Спорттық-бұқаралық, ойын-сауық, мәдени-бұқаралық iс-шаралар өткiзiлетiн орындарда шыны ыдыстағы өнiмдердi сатуға, аталған өнімді сатуға арналған сауда объектілерінен және қоғамдық тамақтану объектілерінен тыс рұқсат етілмейді.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