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2d96" w14:textId="8322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2016 жылғы 30 наурыздағы № 62 қаулысы. Қызылорда облысының Әділет департаментінде 2016 жылғы 04 мамырда № 5502 болып тіркелді. Күші жойылды - Қызылорда облысы Қазалы ауданы әкімдігінің 2017 жылғы 13 наурыздағы № 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Қазалы ауданы әкімдігінің 13.03.2017 </w:t>
      </w:r>
      <w:r>
        <w:rPr>
          <w:rFonts w:ascii="Times New Roman"/>
          <w:b w:val="false"/>
          <w:i w:val="false"/>
          <w:color w:val="ff0000"/>
          <w:sz w:val="28"/>
        </w:rPr>
        <w:t>№ 61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Қазалы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Қазалы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“Қазалы ауданы әкімінің аппараты” мемлекеттік мекемесінің басшысы А.Қаржаубаевқа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ШАМҰРАТОВ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наурыздағы</w:t>
            </w:r>
            <w:r>
              <w:br/>
            </w:r>
            <w:r>
              <w:rPr>
                <w:rFonts w:ascii="Times New Roman"/>
                <w:b w:val="false"/>
                <w:i w:val="false"/>
                <w:color w:val="000000"/>
                <w:sz w:val="20"/>
              </w:rPr>
              <w:t>Қазалы ауданы әкімдігінің</w:t>
            </w:r>
            <w:r>
              <w:br/>
            </w:r>
            <w:r>
              <w:rPr>
                <w:rFonts w:ascii="Times New Roman"/>
                <w:b w:val="false"/>
                <w:i w:val="false"/>
                <w:color w:val="000000"/>
                <w:sz w:val="20"/>
              </w:rPr>
              <w:t>№ 62 қаулысымен бекітілген</w:t>
            </w:r>
          </w:p>
        </w:tc>
      </w:tr>
    </w:tbl>
    <w:bookmarkStart w:name="z10" w:id="0"/>
    <w:p>
      <w:pPr>
        <w:spacing w:after="0"/>
        <w:ind w:left="0"/>
        <w:jc w:val="left"/>
      </w:pPr>
      <w:r>
        <w:rPr>
          <w:rFonts w:ascii="Times New Roman"/>
          <w:b/>
          <w:i w:val="false"/>
          <w:color w:val="000000"/>
        </w:rPr>
        <w:t xml:space="preserve"> Қазалы ауданы жергілікті атқарушы органдарының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Қазалы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Қазалы ауданы жергілікті атқарушы органдарының “Б” корпусы мемлекеттік әкімшілік қызметшілерінің (бұдан әрі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5. Жылдың бағалау: </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 </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 </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 </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Интернет-портолында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“+5”баллға дейін иеленеді.</w:t>
      </w:r>
      <w:r>
        <w:br/>
      </w:r>
      <w:r>
        <w:rPr>
          <w:rFonts w:ascii="Times New Roman"/>
          <w:b w:val="false"/>
          <w:i w:val="false"/>
          <w:color w:val="000000"/>
          <w:sz w:val="28"/>
        </w:rPr>
        <w:t>
      </w:t>
      </w:r>
      <w:r>
        <w:rPr>
          <w:rFonts w:ascii="Times New Roman"/>
          <w:b w:val="false"/>
          <w:i w:val="false"/>
          <w:color w:val="000000"/>
          <w:sz w:val="28"/>
        </w:rPr>
        <w:t>19.Айыппұл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комиисияның отырысына жіберу үшін кедергі бола алмайды. Бұл жағдайда персоналды басқару қызметінінің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басшысыға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 </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Қызметшінің тікелей басшысы “Б” корпусы қызметшісінің тоқсандық қорытынды бағасын мынадай формула бойынша есептейді. </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“қанағаттанарлық”</w:t>
      </w:r>
      <w:r>
        <w:br/>
      </w:r>
      <w:r>
        <w:rPr>
          <w:rFonts w:ascii="Times New Roman"/>
          <w:b w:val="false"/>
          <w:i w:val="false"/>
          <w:color w:val="000000"/>
          <w:sz w:val="28"/>
        </w:rPr>
        <w:t>
      </w:t>
      </w:r>
      <w:r>
        <w:rPr>
          <w:rFonts w:ascii="Times New Roman"/>
          <w:b w:val="false"/>
          <w:i w:val="false"/>
          <w:color w:val="000000"/>
          <w:sz w:val="28"/>
        </w:rPr>
        <w:t>106-дан130 баллға дейін (қоса алғанда)- “тиімді”</w:t>
      </w:r>
      <w:r>
        <w:br/>
      </w:r>
      <w:r>
        <w:rPr>
          <w:rFonts w:ascii="Times New Roman"/>
          <w:b w:val="false"/>
          <w:i w:val="false"/>
          <w:color w:val="000000"/>
          <w:sz w:val="28"/>
        </w:rPr>
        <w:t>
      </w:t>
      </w:r>
      <w:r>
        <w:rPr>
          <w:rFonts w:ascii="Times New Roman"/>
          <w:b w:val="false"/>
          <w:i w:val="false"/>
          <w:color w:val="000000"/>
          <w:sz w:val="28"/>
        </w:rPr>
        <w:t>130 баллдан астам-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      </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4"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9"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38"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 жыл (жеке жоспар құрастырылатын кезең)</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 xml:space="preserve">Қызметшінің құрылымдық бөлімшесінің атауы:___________________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 Т.А.Ә. (болған жағдайда)_______</w:t>
      </w:r>
      <w:r>
        <w:br/>
      </w:r>
      <w:r>
        <w:rPr>
          <w:rFonts w:ascii="Times New Roman"/>
          <w:b w:val="false"/>
          <w:i w:val="false"/>
          <w:color w:val="000000"/>
          <w:sz w:val="28"/>
        </w:rPr>
        <w:t>
      </w:t>
      </w:r>
      <w:r>
        <w:rPr>
          <w:rFonts w:ascii="Times New Roman"/>
          <w:b w:val="false"/>
          <w:i w:val="false"/>
          <w:color w:val="000000"/>
          <w:sz w:val="28"/>
        </w:rPr>
        <w:t>күні _________________________ күні 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 қолы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55" w:id="12"/>
    <w:p>
      <w:pPr>
        <w:spacing w:after="0"/>
        <w:ind w:left="0"/>
        <w:jc w:val="left"/>
      </w:pPr>
      <w:r>
        <w:rPr>
          <w:rFonts w:ascii="Times New Roman"/>
          <w:b/>
          <w:i w:val="false"/>
          <w:color w:val="000000"/>
        </w:rPr>
        <w:t xml:space="preserve"> Бағалау парағы</w:t>
      </w:r>
    </w:p>
    <w:bookmarkEnd w:id="12"/>
    <w:bookmarkStart w:name="z156" w:id="13"/>
    <w:p>
      <w:pPr>
        <w:spacing w:after="0"/>
        <w:ind w:left="0"/>
        <w:jc w:val="left"/>
      </w:pPr>
      <w:r>
        <w:rPr>
          <w:rFonts w:ascii="Times New Roman"/>
          <w:b/>
          <w:i w:val="false"/>
          <w:color w:val="000000"/>
        </w:rPr>
        <w:t xml:space="preserve"> _____________________тоқсан_____жыл</w:t>
      </w:r>
    </w:p>
    <w:bookmarkEnd w:id="13"/>
    <w:bookmarkStart w:name="z157" w:id="14"/>
    <w:p>
      <w:pPr>
        <w:spacing w:after="0"/>
        <w:ind w:left="0"/>
        <w:jc w:val="left"/>
      </w:pPr>
      <w:r>
        <w:rPr>
          <w:rFonts w:ascii="Times New Roman"/>
          <w:b/>
          <w:i w:val="false"/>
          <w:color w:val="000000"/>
        </w:rPr>
        <w:t xml:space="preserve"> (бағаланатын кезең)</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2203"/>
        <w:gridCol w:w="1823"/>
        <w:gridCol w:w="1823"/>
        <w:gridCol w:w="2203"/>
        <w:gridCol w:w="1062"/>
        <w:gridCol w:w="1443"/>
        <w:gridCol w:w="682"/>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w:t>
            </w:r>
            <w:r>
              <w:br/>
            </w:r>
            <w:r>
              <w:rPr>
                <w:rFonts w:ascii="Times New Roman"/>
                <w:b w:val="false"/>
                <w:i w:val="false"/>
                <w:color w:val="000000"/>
                <w:sz w:val="20"/>
              </w:rPr>
              <w:t>
ленетін көрсет</w:t>
            </w:r>
            <w:r>
              <w:br/>
            </w:r>
            <w:r>
              <w:rPr>
                <w:rFonts w:ascii="Times New Roman"/>
                <w:b w:val="false"/>
                <w:i w:val="false"/>
                <w:color w:val="000000"/>
                <w:sz w:val="20"/>
              </w:rPr>
              <w:t>
кіштер мен қызмет түрлері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w:t>
            </w:r>
            <w:r>
              <w:br/>
            </w:r>
            <w:r>
              <w:rPr>
                <w:rFonts w:ascii="Times New Roman"/>
                <w:b w:val="false"/>
                <w:i w:val="false"/>
                <w:color w:val="000000"/>
                <w:sz w:val="20"/>
              </w:rPr>
              <w:t>
дау тәрті</w:t>
            </w:r>
            <w:r>
              <w:br/>
            </w:r>
            <w:r>
              <w:rPr>
                <w:rFonts w:ascii="Times New Roman"/>
                <w:b w:val="false"/>
                <w:i w:val="false"/>
                <w:color w:val="000000"/>
                <w:sz w:val="20"/>
              </w:rPr>
              <w:t>
бін бұзу тура</w:t>
            </w:r>
            <w:r>
              <w:br/>
            </w:r>
            <w:r>
              <w:rPr>
                <w:rFonts w:ascii="Times New Roman"/>
                <w:b w:val="false"/>
                <w:i w:val="false"/>
                <w:color w:val="000000"/>
                <w:sz w:val="20"/>
              </w:rPr>
              <w:t>
лы мәлі</w:t>
            </w:r>
            <w:r>
              <w:br/>
            </w:r>
            <w:r>
              <w:rPr>
                <w:rFonts w:ascii="Times New Roman"/>
                <w:b w:val="false"/>
                <w:i w:val="false"/>
                <w:color w:val="000000"/>
                <w:sz w:val="20"/>
              </w:rPr>
              <w:t>
мет</w:t>
            </w:r>
            <w:r>
              <w:br/>
            </w:r>
            <w:r>
              <w:rPr>
                <w:rFonts w:ascii="Times New Roman"/>
                <w:b w:val="false"/>
                <w:i w:val="false"/>
                <w:color w:val="000000"/>
                <w:sz w:val="20"/>
              </w:rPr>
              <w:t>
тер</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w:t>
            </w:r>
            <w:r>
              <w:br/>
            </w:r>
            <w:r>
              <w:rPr>
                <w:rFonts w:ascii="Times New Roman"/>
                <w:b w:val="false"/>
                <w:i w:val="false"/>
                <w:color w:val="000000"/>
                <w:sz w:val="20"/>
              </w:rPr>
              <w:t>
лы мәлі</w:t>
            </w:r>
            <w:r>
              <w:br/>
            </w:r>
            <w:r>
              <w:rPr>
                <w:rFonts w:ascii="Times New Roman"/>
                <w:b w:val="false"/>
                <w:i w:val="false"/>
                <w:color w:val="000000"/>
                <w:sz w:val="20"/>
              </w:rPr>
              <w:t>
мет</w:t>
            </w:r>
            <w:r>
              <w:br/>
            </w:r>
            <w:r>
              <w:rPr>
                <w:rFonts w:ascii="Times New Roman"/>
                <w:b w:val="false"/>
                <w:i w:val="false"/>
                <w:color w:val="000000"/>
                <w:sz w:val="20"/>
              </w:rPr>
              <w:t>
тер</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 Т.А.Ә. (болған жағдайда)______</w:t>
      </w:r>
      <w:r>
        <w:br/>
      </w:r>
      <w:r>
        <w:rPr>
          <w:rFonts w:ascii="Times New Roman"/>
          <w:b w:val="false"/>
          <w:i w:val="false"/>
          <w:color w:val="000000"/>
          <w:sz w:val="28"/>
        </w:rPr>
        <w:t>
      </w:t>
      </w:r>
      <w:r>
        <w:rPr>
          <w:rFonts w:ascii="Times New Roman"/>
          <w:b w:val="false"/>
          <w:i w:val="false"/>
          <w:color w:val="000000"/>
          <w:sz w:val="28"/>
        </w:rPr>
        <w:t>күні _________________________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кызметшілерінің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73" w:id="15"/>
    <w:p>
      <w:pPr>
        <w:spacing w:after="0"/>
        <w:ind w:left="0"/>
        <w:jc w:val="left"/>
      </w:pPr>
      <w:r>
        <w:rPr>
          <w:rFonts w:ascii="Times New Roman"/>
          <w:b/>
          <w:i w:val="false"/>
          <w:color w:val="000000"/>
        </w:rPr>
        <w:t xml:space="preserve"> Бағалау парағы</w:t>
      </w:r>
    </w:p>
    <w:bookmarkEnd w:id="15"/>
    <w:bookmarkStart w:name="z174" w:id="16"/>
    <w:p>
      <w:pPr>
        <w:spacing w:after="0"/>
        <w:ind w:left="0"/>
        <w:jc w:val="left"/>
      </w:pPr>
      <w:r>
        <w:rPr>
          <w:rFonts w:ascii="Times New Roman"/>
          <w:b/>
          <w:i w:val="false"/>
          <w:color w:val="000000"/>
        </w:rPr>
        <w:t xml:space="preserve"> _________________________________________________ жыл</w:t>
      </w:r>
    </w:p>
    <w:bookmarkEnd w:id="16"/>
    <w:bookmarkStart w:name="z175" w:id="17"/>
    <w:p>
      <w:pPr>
        <w:spacing w:after="0"/>
        <w:ind w:left="0"/>
        <w:jc w:val="left"/>
      </w:pPr>
      <w:r>
        <w:rPr>
          <w:rFonts w:ascii="Times New Roman"/>
          <w:b/>
          <w:i w:val="false"/>
          <w:color w:val="000000"/>
        </w:rPr>
        <w:t xml:space="preserve"> (бағаланатын жыл)</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701"/>
        <w:gridCol w:w="4093"/>
        <w:gridCol w:w="3196"/>
        <w:gridCol w:w="1253"/>
        <w:gridCol w:w="805"/>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Аталуы </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 - өзі бағалау нәтижелері</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Т.А.Ә. (болған жағдай)_______ Т.Ә.А.(болған жағдайда)__________</w:t>
      </w:r>
      <w:r>
        <w:br/>
      </w:r>
      <w:r>
        <w:rPr>
          <w:rFonts w:ascii="Times New Roman"/>
          <w:b w:val="false"/>
          <w:i w:val="false"/>
          <w:color w:val="000000"/>
          <w:sz w:val="28"/>
        </w:rPr>
        <w:t>
      </w:t>
      </w:r>
      <w:r>
        <w:rPr>
          <w:rFonts w:ascii="Times New Roman"/>
          <w:b w:val="false"/>
          <w:i w:val="false"/>
          <w:color w:val="000000"/>
          <w:sz w:val="28"/>
        </w:rPr>
        <w:t>күні_______________________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91" w:id="18"/>
    <w:p>
      <w:pPr>
        <w:spacing w:after="0"/>
        <w:ind w:left="0"/>
        <w:jc w:val="left"/>
      </w:pPr>
      <w:r>
        <w:rPr>
          <w:rFonts w:ascii="Times New Roman"/>
          <w:b/>
          <w:i w:val="false"/>
          <w:color w:val="000000"/>
        </w:rPr>
        <w:t xml:space="preserve"> Айналмалы бағалау нәтижелері</w:t>
      </w:r>
    </w:p>
    <w:bookmarkEnd w:id="18"/>
    <w:bookmarkStart w:name="z192" w:id="19"/>
    <w:p>
      <w:pPr>
        <w:spacing w:after="0"/>
        <w:ind w:left="0"/>
        <w:jc w:val="left"/>
      </w:pPr>
      <w:r>
        <w:rPr>
          <w:rFonts w:ascii="Times New Roman"/>
          <w:b/>
          <w:i w:val="false"/>
          <w:color w:val="000000"/>
        </w:rPr>
        <w:t xml:space="preserve"> __________________________________________________ жыл</w:t>
      </w:r>
    </w:p>
    <w:bookmarkEnd w:id="19"/>
    <w:bookmarkStart w:name="z193" w:id="20"/>
    <w:p>
      <w:pPr>
        <w:spacing w:after="0"/>
        <w:ind w:left="0"/>
        <w:jc w:val="left"/>
      </w:pPr>
      <w:r>
        <w:rPr>
          <w:rFonts w:ascii="Times New Roman"/>
          <w:b/>
          <w:i w:val="false"/>
          <w:color w:val="000000"/>
        </w:rPr>
        <w:t xml:space="preserve"> (бағаланатын жыл)</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2192"/>
        <w:gridCol w:w="5852"/>
        <w:gridCol w:w="2573"/>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Әріптесі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13" w:id="21"/>
    <w:p>
      <w:pPr>
        <w:spacing w:after="0"/>
        <w:ind w:left="0"/>
        <w:jc w:val="left"/>
      </w:pPr>
      <w:r>
        <w:rPr>
          <w:rFonts w:ascii="Times New Roman"/>
          <w:b/>
          <w:i w:val="false"/>
          <w:color w:val="000000"/>
        </w:rPr>
        <w:t xml:space="preserve"> Бағалау жөніндегі комиссия отырысының хаттамасы</w:t>
      </w:r>
    </w:p>
    <w:bookmarkEnd w:id="21"/>
    <w:bookmarkStart w:name="z214" w:id="22"/>
    <w:p>
      <w:pPr>
        <w:spacing w:after="0"/>
        <w:ind w:left="0"/>
        <w:jc w:val="left"/>
      </w:pPr>
      <w:r>
        <w:rPr>
          <w:rFonts w:ascii="Times New Roman"/>
          <w:b/>
          <w:i w:val="false"/>
          <w:color w:val="000000"/>
        </w:rPr>
        <w:t xml:space="preserve"> ______________________________________________________</w:t>
      </w:r>
    </w:p>
    <w:bookmarkEnd w:id="22"/>
    <w:bookmarkStart w:name="z215" w:id="23"/>
    <w:p>
      <w:pPr>
        <w:spacing w:after="0"/>
        <w:ind w:left="0"/>
        <w:jc w:val="left"/>
      </w:pPr>
      <w:r>
        <w:rPr>
          <w:rFonts w:ascii="Times New Roman"/>
          <w:b/>
          <w:i w:val="false"/>
          <w:color w:val="000000"/>
        </w:rPr>
        <w:t xml:space="preserve"> (мемлекеттік органның атауы)</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4111"/>
        <w:gridCol w:w="1649"/>
        <w:gridCol w:w="4111"/>
        <w:gridCol w:w="780"/>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Комиссиямен бағалау нәтижелерін түзету (бар 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