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d535" w14:textId="f21d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"Жалағаш аудандық құрылыс бөлімі" коммуналдық мемлекеттік мекемесінің Ережесін бекіту туралы" Жалағаш ауданы әкімдігінің 2015 жылғы 26 наурыздағы № 44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2016 жылғы 01 ақпандағы № 20 қаулысы. Қызылорда облысының Әділет департаментінде 2016 жылғы 25 ақпанда № 5370 болып тіркелді. Күші жойылды - Қызылорда облысы Жалағаш ауданы әкімдігінің 2016 жылғы 11 мамырдағы № 95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Жалағаш ауданы әкімдігінің 11.05.2016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(14.05.2016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“Нормативтік құқықтық актілер туралы”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“Жалағаш аудандық құрылыс бөлімі” коммуналдық мемлекеттік мекемесінің Ережесін бекіту туралы” Жалағаш ауданы әкімдігінің 2015 жылғы 26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4963 болып тіркелген, 2015 жылғы 30 сәуірде “Жалағаш жаршысы”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“Жалағаш аудандық құрылыс бөлімі” коммуналдық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“1. Жалпы ережелер”деген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“9. “Жалағаш аудандық құрылыс бөлімі” коммуналдық мемлекеттік мекемесінің жұмыс кестесі: сенбі және жексенбі, заңнама актілерімен белгіленген басқа демалыс және мереке күндерінен басқа демалыс және мереке күндерінен бөлек, күн сайын дүйсенбіден бастап жұманы қоса алғанда, сағат 09.00-ден 19.00-ге дейін (сағат 13.00-ден 15.00-ге дейін үзіліс).”;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“10. Заңды тұлғаның орналасқан жері: 120200, Қазақстан Республикасы, Қызылорда облысы, Жалағаш ауданы, Жалағаш кенті, Желтоқсан көшесі №3.”.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 алғашқы ресми жарияланған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