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a4aa" w14:textId="2fda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“Жалағаш ауданы бойынша ауыл шаруашылығы тауарын өндірушілері тізіміне қосу үшін субсидияланатын басым ауыл шаруашылығы дақылдарының әрбір түрі бойынша өтінімді ұсыну мерзімдерін айқындау туралы” Жалағаш ауданы әкімдігінің 2016 жылғы 4 қазандағы №203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14 желтоқсандағы № 268 қаулысы. Қызылорда облысының Әділет департаментінде 2017 жылғы 6 қаңтарда № 5693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“Жалағаш ауданы бойынша ауыл шаруашылығы тауарын өндірушілері тізіміне қосу үшін субсидияланатын басым ауыл шаруашылығы дақылдарының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әрбір түрі бойынша өтінімді ұсыну мерзімдерін айқындау туралы” Жалағаш ауданы әкімдігінің 2016 жылғы 4 қазандағы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№5628 болып тіркелген, 2016 жылғы 29 қазанда “Жалағаш жаршысы” газетінде және 2016 жылғы 31 қазанда “Әділет” ақпараттық-құқықтық жүйесінде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