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3aa9" w14:textId="9d43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Аламесек ауылдық округі әкімінің 2016 жылғы 01 ақпандағы N 2 шешімі. Қызылорда облысының Әдiлет департаментінде 2016 жылғы 11 ақпанда N 5349 болып тiркелдi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“Қазақстан Республикасының әкімшілік-аумақтық құрылысы туралы” Қазақстан Республикаcының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2015 жылғы 12 желтоқсандағы № 4 қорытындысына сәйкес Аламесек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Жалағаш ауданы, Аламесек ауылдық округі Ақарық ауылындағы “Бостандық” көшесі “Төлеген Бисенбаев”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Аламесек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Опабеков.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