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187d47" w14:textId="3187d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2015 жылғы 31 шілдедегі № 230 "Сәулет, қала құрылысы және құрылыс саласындағы мемлекеттік көрсетілетін қызметтер регламенттерін бекіту туралы" қаулысына өзгерiстер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2016 жылғы 30 наурыздағы № 83 қаулысы. Маңғыстау облысы Әділет департаментінде 2016 жылғы 18 сәуірде № 3013 болып тіркелді. Күші жойылды-Маңғыстау облысы әкімдігінің 2020 жылғы 20 ақпандағы № 22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20.02.2020 </w:t>
      </w:r>
      <w:r>
        <w:rPr>
          <w:rFonts w:ascii="Times New Roman"/>
          <w:b w:val="false"/>
          <w:i w:val="false"/>
          <w:color w:val="ff0000"/>
          <w:sz w:val="28"/>
        </w:rPr>
        <w:t>№ 22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w:t>
      </w:r>
      <w:r>
        <w:rPr>
          <w:rFonts w:ascii="Times New Roman"/>
          <w:b w:val="false"/>
          <w:i w:val="false"/>
          <w:color w:val="000000"/>
          <w:sz w:val="28"/>
        </w:rPr>
        <w:t>16-бабының</w:t>
      </w:r>
      <w:r>
        <w:rPr>
          <w:rFonts w:ascii="Times New Roman"/>
          <w:b w:val="false"/>
          <w:i w:val="false"/>
          <w:color w:val="000000"/>
          <w:sz w:val="28"/>
        </w:rPr>
        <w:t xml:space="preserve"> </w:t>
      </w:r>
      <w:r>
        <w:rPr>
          <w:rFonts w:ascii="Times New Roman"/>
          <w:b w:val="false"/>
          <w:i w:val="false"/>
          <w:color w:val="000000"/>
          <w:sz w:val="28"/>
        </w:rPr>
        <w:t>3-тармағына</w:t>
      </w:r>
      <w:r>
        <w:rPr>
          <w:rFonts w:ascii="Times New Roman"/>
          <w:b w:val="false"/>
          <w:i w:val="false"/>
          <w:color w:val="000000"/>
          <w:sz w:val="28"/>
        </w:rPr>
        <w:t xml:space="preserve"> және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министрінің міндетін атқарушының 2015 жылғы 27 наурыздағы № 276 бұйрығына өзгерiстер енгізу туралы" 2016 жылғы 21 қаңтардағы </w:t>
      </w:r>
      <w:r>
        <w:rPr>
          <w:rFonts w:ascii="Times New Roman"/>
          <w:b w:val="false"/>
          <w:i w:val="false"/>
          <w:color w:val="000000"/>
          <w:sz w:val="28"/>
        </w:rPr>
        <w:t>№ 25</w:t>
      </w:r>
      <w:r>
        <w:rPr>
          <w:rFonts w:ascii="Times New Roman"/>
          <w:b w:val="false"/>
          <w:i w:val="false"/>
          <w:color w:val="000000"/>
          <w:sz w:val="28"/>
        </w:rPr>
        <w:t xml:space="preserve"> Қазақстан Республикасы Ұлттық экономика министрінің міндетін атқарушының бұйрығына (Нормативтік құқықтық актілерді мемлекеттік тіркеу тізілімінде № 13151 болып тіркеген) сәйкес облыс әкімдігі ҚАУЛЫ ЕТЕДІ:</w:t>
      </w:r>
    </w:p>
    <w:bookmarkEnd w:id="0"/>
    <w:bookmarkStart w:name="z1" w:id="1"/>
    <w:p>
      <w:pPr>
        <w:spacing w:after="0"/>
        <w:ind w:left="0"/>
        <w:jc w:val="both"/>
      </w:pPr>
      <w:r>
        <w:rPr>
          <w:rFonts w:ascii="Times New Roman"/>
          <w:b w:val="false"/>
          <w:i w:val="false"/>
          <w:color w:val="000000"/>
          <w:sz w:val="28"/>
        </w:rPr>
        <w:t xml:space="preserve">
      1. Маңғыстау облысы әкімдігінің 2015 жылғы 31 шілдедегі </w:t>
      </w:r>
      <w:r>
        <w:rPr>
          <w:rFonts w:ascii="Times New Roman"/>
          <w:b w:val="false"/>
          <w:i w:val="false"/>
          <w:color w:val="000000"/>
          <w:sz w:val="28"/>
        </w:rPr>
        <w:t>№ 230</w:t>
      </w:r>
      <w:r>
        <w:rPr>
          <w:rFonts w:ascii="Times New Roman"/>
          <w:b w:val="false"/>
          <w:i w:val="false"/>
          <w:color w:val="000000"/>
          <w:sz w:val="28"/>
        </w:rPr>
        <w:t xml:space="preserve"> "Сәулет, қала құрылысы және құрылыс саласындағы мемлекеттік көрсетілетін қызметтер регламенттерін бекіту туралы" қаулысына (Нормативтік құқықтық актілерді мемлекеттік тіркеу тізілімінде № 2803 болып тіркеген, "Әділет" ақпараттық-құқықтық жүйесінде 2015 жылғы 25 тамызда жарияланған) мынадай өзгерiстер енгізілсін:</w:t>
      </w:r>
    </w:p>
    <w:bookmarkEnd w:id="1"/>
    <w:bookmarkStart w:name="z2" w:id="2"/>
    <w:p>
      <w:pPr>
        <w:spacing w:after="0"/>
        <w:ind w:left="0"/>
        <w:jc w:val="both"/>
      </w:pPr>
      <w:r>
        <w:rPr>
          <w:rFonts w:ascii="Times New Roman"/>
          <w:b w:val="false"/>
          <w:i w:val="false"/>
          <w:color w:val="000000"/>
          <w:sz w:val="28"/>
        </w:rPr>
        <w:t xml:space="preserve">
      1) көрсетілген қаулының "Іздестіру қызметіне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
    <w:bookmarkStart w:name="z3" w:id="3"/>
    <w:p>
      <w:pPr>
        <w:spacing w:after="0"/>
        <w:ind w:left="0"/>
        <w:jc w:val="both"/>
      </w:pPr>
      <w:r>
        <w:rPr>
          <w:rFonts w:ascii="Times New Roman"/>
          <w:b w:val="false"/>
          <w:i w:val="false"/>
          <w:color w:val="000000"/>
          <w:sz w:val="28"/>
        </w:rPr>
        <w:t>
      1-тараудың 1-тармағының 1) тармақшасы мынадай редакцияда жазылсын:</w:t>
      </w:r>
    </w:p>
    <w:bookmarkEnd w:id="3"/>
    <w:bookmarkStart w:name="z4" w:id="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6" w:id="5"/>
    <w:p>
      <w:pPr>
        <w:spacing w:after="0"/>
        <w:ind w:left="0"/>
        <w:jc w:val="both"/>
      </w:pPr>
      <w:r>
        <w:rPr>
          <w:rFonts w:ascii="Times New Roman"/>
          <w:b w:val="false"/>
          <w:i w:val="false"/>
          <w:color w:val="000000"/>
          <w:sz w:val="28"/>
        </w:rPr>
        <w:t>
      "4. "Азаматтарға арналған үкімет" мемлекеттік корпорациясы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8-тармағы мынадай редакцияда жазылсын:</w:t>
      </w:r>
    </w:p>
    <w:bookmarkStart w:name="z8" w:id="6"/>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6"/>
    <w:bookmarkStart w:name="z9" w:id="7"/>
    <w:p>
      <w:pPr>
        <w:spacing w:after="0"/>
        <w:ind w:left="0"/>
        <w:jc w:val="both"/>
      </w:pPr>
      <w:r>
        <w:rPr>
          <w:rFonts w:ascii="Times New Roman"/>
          <w:b w:val="false"/>
          <w:i w:val="false"/>
          <w:color w:val="000000"/>
          <w:sz w:val="28"/>
        </w:rPr>
        <w:t>
      1) қызметті алу үшін көрсетілетін қызметті алушы тіркелген жері бойынша Мемлекеттік корпорацияға жүгінеді.</w:t>
      </w:r>
    </w:p>
    <w:bookmarkEnd w:id="7"/>
    <w:bookmarkStart w:name="z10" w:id="8"/>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8"/>
    <w:bookmarkStart w:name="z11" w:id="9"/>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- 20 минуттан кем емес.";</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9-тармағы</w:t>
      </w:r>
      <w:r>
        <w:rPr>
          <w:rFonts w:ascii="Times New Roman"/>
          <w:b w:val="false"/>
          <w:i w:val="false"/>
          <w:color w:val="000000"/>
          <w:sz w:val="28"/>
        </w:rPr>
        <w:t xml:space="preserve"> мынадай редакцияда жазылсын:</w:t>
      </w:r>
    </w:p>
    <w:bookmarkStart w:name="z13" w:id="10"/>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 сипаттау, оның ұзақтығы:</w:t>
      </w:r>
    </w:p>
    <w:bookmarkEnd w:id="10"/>
    <w:bookmarkStart w:name="z14" w:id="11"/>
    <w:p>
      <w:pPr>
        <w:spacing w:after="0"/>
        <w:ind w:left="0"/>
        <w:jc w:val="both"/>
      </w:pPr>
      <w:r>
        <w:rPr>
          <w:rFonts w:ascii="Times New Roman"/>
          <w:b w:val="false"/>
          <w:i w:val="false"/>
          <w:color w:val="000000"/>
          <w:sz w:val="28"/>
        </w:rPr>
        <w:t xml:space="preserve">
      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p>
    <w:bookmarkEnd w:id="11"/>
    <w:bookmarkStart w:name="z15" w:id="12"/>
    <w:p>
      <w:pPr>
        <w:spacing w:after="0"/>
        <w:ind w:left="0"/>
        <w:jc w:val="both"/>
      </w:pPr>
      <w:r>
        <w:rPr>
          <w:rFonts w:ascii="Times New Roman"/>
          <w:b w:val="false"/>
          <w:i w:val="false"/>
          <w:color w:val="000000"/>
          <w:sz w:val="28"/>
        </w:rPr>
        <w:t>
      2) көрсетілетін қызметті алушыға Мемлекеттік корпорацияда мемлекеттік қызмет көрсету нәтижесін беру ұзақтығы –15 минуттан кем емес.";</w:t>
      </w:r>
    </w:p>
    <w:bookmarkEnd w:id="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w:t>
      </w:r>
      <w:r>
        <w:rPr>
          <w:rFonts w:ascii="Times New Roman"/>
          <w:b w:val="false"/>
          <w:i w:val="false"/>
          <w:color w:val="000000"/>
          <w:sz w:val="28"/>
        </w:rPr>
        <w:t xml:space="preserve"> мынадай редакцияда жазылсын:</w:t>
      </w:r>
    </w:p>
    <w:bookmarkStart w:name="z17" w:id="13"/>
    <w:p>
      <w:pPr>
        <w:spacing w:after="0"/>
        <w:ind w:left="0"/>
        <w:jc w:val="both"/>
      </w:pPr>
      <w:r>
        <w:rPr>
          <w:rFonts w:ascii="Times New Roman"/>
          <w:b w:val="false"/>
          <w:i w:val="false"/>
          <w:color w:val="000000"/>
          <w:sz w:val="28"/>
        </w:rPr>
        <w:t>
       "11. Мемлекеттік корпорацияның ақпараттық жүйесі (бұдан әрі – Мемлекеттік корпорацияға АЖ) арқылы қадамдық іс-қимылдар және шешімдер:";</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1) тармақшасы мынадай редакцияда жазылсын:</w:t>
      </w:r>
    </w:p>
    <w:bookmarkStart w:name="z19" w:id="14"/>
    <w:p>
      <w:pPr>
        <w:spacing w:after="0"/>
        <w:ind w:left="0"/>
        <w:jc w:val="both"/>
      </w:pPr>
      <w:r>
        <w:rPr>
          <w:rFonts w:ascii="Times New Roman"/>
          <w:b w:val="false"/>
          <w:i w:val="false"/>
          <w:color w:val="000000"/>
          <w:sz w:val="28"/>
        </w:rPr>
        <w:t>
      "1) 1-процесс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2) тармақшасы мынадай редакцияда жазылсын:</w:t>
      </w:r>
    </w:p>
    <w:bookmarkStart w:name="z21" w:id="15"/>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w:t>
      </w:r>
    </w:p>
    <w:bookmarkEnd w:id="15"/>
    <w:bookmarkStart w:name="z22" w:id="16"/>
    <w:p>
      <w:pPr>
        <w:spacing w:after="0"/>
        <w:ind w:left="0"/>
        <w:jc w:val="both"/>
      </w:pPr>
      <w:r>
        <w:rPr>
          <w:rFonts w:ascii="Times New Roman"/>
          <w:b w:val="false"/>
          <w:i w:val="false"/>
          <w:color w:val="000000"/>
          <w:sz w:val="28"/>
        </w:rPr>
        <w:t>
      расталған кезде – сенімхат деректері толтырылмайды);";</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6) тармақшасы мынадай редакцияда жазылсын:</w:t>
      </w:r>
    </w:p>
    <w:bookmarkStart w:name="z24" w:id="17"/>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 сканерлеуі, оларды сұрату нысанына бекітуі және қызмет көрсетуге арналған өтініштің толтырылған нысанын (енгізілген деректерді) ЭЦҚ арқылы куәландыруы;";</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7) тармақшасы мынадай редакцияда жазылсын:</w:t>
      </w:r>
    </w:p>
    <w:bookmarkStart w:name="z26" w:id="18"/>
    <w:p>
      <w:pPr>
        <w:spacing w:after="0"/>
        <w:ind w:left="0"/>
        <w:jc w:val="both"/>
      </w:pPr>
      <w:r>
        <w:rPr>
          <w:rFonts w:ascii="Times New Roman"/>
          <w:b w:val="false"/>
          <w:i w:val="false"/>
          <w:color w:val="000000"/>
          <w:sz w:val="28"/>
        </w:rPr>
        <w:t>
       "7) 6-процесс –ЭЦҚ арқылы куәландырылған (қол қойылған)электрондық құжатты (көрсетілетін қызметті алушының өтінішін) Мемлекеттік корпорация операторының ЭҮШ арқылы "Е-лицензиялау" МДБ АЖ-ға жолдауы;";</w:t>
      </w:r>
    </w:p>
    <w:bookmarkEnd w:id="1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13-тармағы</w:t>
      </w:r>
      <w:r>
        <w:rPr>
          <w:rFonts w:ascii="Times New Roman"/>
          <w:b w:val="false"/>
          <w:i w:val="false"/>
          <w:color w:val="000000"/>
          <w:sz w:val="28"/>
        </w:rPr>
        <w:t xml:space="preserve"> мынадай редакцияда жазылсын:</w:t>
      </w:r>
    </w:p>
    <w:bookmarkStart w:name="z28" w:id="19"/>
    <w:p>
      <w:pPr>
        <w:spacing w:after="0"/>
        <w:ind w:left="0"/>
        <w:jc w:val="both"/>
      </w:pPr>
      <w:r>
        <w:rPr>
          <w:rFonts w:ascii="Times New Roman"/>
          <w:b w:val="false"/>
          <w:i w:val="false"/>
          <w:color w:val="000000"/>
          <w:sz w:val="28"/>
        </w:rPr>
        <w:t>
       "13. Мемлекеттік қызмет көрсету процесінде рәсімдердің (іс-қимылдардың) ретін, көрсетілетін қызметті берушінің құрылымдық бөлімшелерінің (қызметкерлердің)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ЭҮП-да, көрсетілетін қызметті берушінің интернет-ресурсында орналастырылады.";</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редакцияда жазылсын;</w:t>
      </w:r>
    </w:p>
    <w:bookmarkStart w:name="z31" w:id="20"/>
    <w:p>
      <w:pPr>
        <w:spacing w:after="0"/>
        <w:ind w:left="0"/>
        <w:jc w:val="both"/>
      </w:pPr>
      <w:r>
        <w:rPr>
          <w:rFonts w:ascii="Times New Roman"/>
          <w:b w:val="false"/>
          <w:i w:val="false"/>
          <w:color w:val="000000"/>
          <w:sz w:val="28"/>
        </w:rPr>
        <w:t xml:space="preserve">
      2) көрсетілген қаулының "Жобалау қызметіне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0"/>
    <w:bookmarkStart w:name="z32" w:id="21"/>
    <w:p>
      <w:pPr>
        <w:spacing w:after="0"/>
        <w:ind w:left="0"/>
        <w:jc w:val="both"/>
      </w:pPr>
      <w:r>
        <w:rPr>
          <w:rFonts w:ascii="Times New Roman"/>
          <w:b w:val="false"/>
          <w:i w:val="false"/>
          <w:color w:val="000000"/>
          <w:sz w:val="28"/>
        </w:rPr>
        <w:t>
      1-тараудың 1-тармағының 1) тармақшасы мынадай редакцияда жазылсын:</w:t>
      </w:r>
    </w:p>
    <w:bookmarkEnd w:id="21"/>
    <w:bookmarkStart w:name="z33" w:id="2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35" w:id="23"/>
    <w:p>
      <w:pPr>
        <w:spacing w:after="0"/>
        <w:ind w:left="0"/>
        <w:jc w:val="both"/>
      </w:pPr>
      <w:r>
        <w:rPr>
          <w:rFonts w:ascii="Times New Roman"/>
          <w:b w:val="false"/>
          <w:i w:val="false"/>
          <w:color w:val="000000"/>
          <w:sz w:val="28"/>
        </w:rPr>
        <w:t>
       "4. "Азаматтарға арналған үкімет" мемлекеттік корпорациясы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8-тармағы мынадай редакцияда жазылсын:</w:t>
      </w:r>
    </w:p>
    <w:bookmarkStart w:name="z37" w:id="24"/>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24"/>
    <w:bookmarkStart w:name="z38" w:id="25"/>
    <w:p>
      <w:pPr>
        <w:spacing w:after="0"/>
        <w:ind w:left="0"/>
        <w:jc w:val="both"/>
      </w:pPr>
      <w:r>
        <w:rPr>
          <w:rFonts w:ascii="Times New Roman"/>
          <w:b w:val="false"/>
          <w:i w:val="false"/>
          <w:color w:val="000000"/>
          <w:sz w:val="28"/>
        </w:rPr>
        <w:t>
      1) қызметті алу үшін көрсетілетін қызметті алушы тіркелген жері бойынша Мемлекеттік корпорацияға жүгінеді.</w:t>
      </w:r>
    </w:p>
    <w:bookmarkEnd w:id="25"/>
    <w:bookmarkStart w:name="z39" w:id="26"/>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26"/>
    <w:bookmarkStart w:name="z40" w:id="27"/>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- 20 минуттан кем емес.";</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9-тармағы</w:t>
      </w:r>
      <w:r>
        <w:rPr>
          <w:rFonts w:ascii="Times New Roman"/>
          <w:b w:val="false"/>
          <w:i w:val="false"/>
          <w:color w:val="000000"/>
          <w:sz w:val="28"/>
        </w:rPr>
        <w:t xml:space="preserve"> мынадай редакцияда жазылсын:</w:t>
      </w:r>
    </w:p>
    <w:bookmarkStart w:name="z42" w:id="28"/>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 сипаттау, оның ұзақтығы:</w:t>
      </w:r>
    </w:p>
    <w:bookmarkEnd w:id="28"/>
    <w:bookmarkStart w:name="z43" w:id="29"/>
    <w:p>
      <w:pPr>
        <w:spacing w:after="0"/>
        <w:ind w:left="0"/>
        <w:jc w:val="both"/>
      </w:pPr>
      <w:r>
        <w:rPr>
          <w:rFonts w:ascii="Times New Roman"/>
          <w:b w:val="false"/>
          <w:i w:val="false"/>
          <w:color w:val="000000"/>
          <w:sz w:val="28"/>
        </w:rPr>
        <w:t xml:space="preserve">
      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p>
    <w:bookmarkEnd w:id="29"/>
    <w:bookmarkStart w:name="z44" w:id="30"/>
    <w:p>
      <w:pPr>
        <w:spacing w:after="0"/>
        <w:ind w:left="0"/>
        <w:jc w:val="both"/>
      </w:pPr>
      <w:r>
        <w:rPr>
          <w:rFonts w:ascii="Times New Roman"/>
          <w:b w:val="false"/>
          <w:i w:val="false"/>
          <w:color w:val="000000"/>
          <w:sz w:val="28"/>
        </w:rPr>
        <w:t>
      2) көрсетілетін қызметті алушыға Мемлекеттік корпорацияда мемлекеттік қызмет көрсету нәтижесін беру ұзақтығы –15 минуттан кем емес.";</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w:t>
      </w:r>
      <w:r>
        <w:rPr>
          <w:rFonts w:ascii="Times New Roman"/>
          <w:b w:val="false"/>
          <w:i w:val="false"/>
          <w:color w:val="000000"/>
          <w:sz w:val="28"/>
        </w:rPr>
        <w:t xml:space="preserve"> мынадай редакцияда жазылсын:</w:t>
      </w:r>
    </w:p>
    <w:bookmarkStart w:name="z46" w:id="31"/>
    <w:p>
      <w:pPr>
        <w:spacing w:after="0"/>
        <w:ind w:left="0"/>
        <w:jc w:val="both"/>
      </w:pPr>
      <w:r>
        <w:rPr>
          <w:rFonts w:ascii="Times New Roman"/>
          <w:b w:val="false"/>
          <w:i w:val="false"/>
          <w:color w:val="000000"/>
          <w:sz w:val="28"/>
        </w:rPr>
        <w:t>
       "11. Мемлекеттік корпорацияның ақпараттық жүйесі (бұдан әрі – Мемлекеттік корпорацияға АЖ) арқылы қадамдық іс-қимылдар және шешімдер:";</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1) тармақшасы мынадай редакцияда жазылсын:</w:t>
      </w:r>
    </w:p>
    <w:bookmarkStart w:name="z48" w:id="32"/>
    <w:p>
      <w:pPr>
        <w:spacing w:after="0"/>
        <w:ind w:left="0"/>
        <w:jc w:val="both"/>
      </w:pPr>
      <w:r>
        <w:rPr>
          <w:rFonts w:ascii="Times New Roman"/>
          <w:b w:val="false"/>
          <w:i w:val="false"/>
          <w:color w:val="000000"/>
          <w:sz w:val="28"/>
        </w:rPr>
        <w:t>
      "1) 1-процесс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p>
    <w:bookmarkEnd w:id="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2) тармақшасы мынадай редакцияда жазылсын:</w:t>
      </w:r>
    </w:p>
    <w:bookmarkStart w:name="z50" w:id="33"/>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6) тармақшасы мынадай редакцияда жазылсын:</w:t>
      </w:r>
    </w:p>
    <w:bookmarkStart w:name="z52" w:id="34"/>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 сканерлеуі, оларды сұрату нысанына бекітуі және қызмет көрсетуге арналған өтініштің толтырылған</w:t>
      </w:r>
    </w:p>
    <w:bookmarkEnd w:id="34"/>
    <w:bookmarkStart w:name="z53" w:id="35"/>
    <w:p>
      <w:pPr>
        <w:spacing w:after="0"/>
        <w:ind w:left="0"/>
        <w:jc w:val="both"/>
      </w:pPr>
      <w:r>
        <w:rPr>
          <w:rFonts w:ascii="Times New Roman"/>
          <w:b w:val="false"/>
          <w:i w:val="false"/>
          <w:color w:val="000000"/>
          <w:sz w:val="28"/>
        </w:rPr>
        <w:t>
      нысанын (енгізілген деректерді) ЭЦҚ арқылы куәландыруы;";</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7) тармақшасы мынадай редакцияда жазылсын:</w:t>
      </w:r>
    </w:p>
    <w:bookmarkStart w:name="z55" w:id="36"/>
    <w:p>
      <w:pPr>
        <w:spacing w:after="0"/>
        <w:ind w:left="0"/>
        <w:jc w:val="both"/>
      </w:pPr>
      <w:r>
        <w:rPr>
          <w:rFonts w:ascii="Times New Roman"/>
          <w:b w:val="false"/>
          <w:i w:val="false"/>
          <w:color w:val="000000"/>
          <w:sz w:val="28"/>
        </w:rPr>
        <w:t>
      "7) 6-процесс –ЭЦҚ арқылы куәландырылған (қол қойылған)электрондық құжатты (көрсетілетін қызметті алушының өтінішін) Мемлекеттік корпорация операторының ЭҮШ арқылы "Е-лицензиялау" МДБ АЖ-ға жолдауы;";</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13-тармағы</w:t>
      </w:r>
      <w:r>
        <w:rPr>
          <w:rFonts w:ascii="Times New Roman"/>
          <w:b w:val="false"/>
          <w:i w:val="false"/>
          <w:color w:val="000000"/>
          <w:sz w:val="28"/>
        </w:rPr>
        <w:t xml:space="preserve"> мынадай редакцияда жазылсын:</w:t>
      </w:r>
    </w:p>
    <w:bookmarkStart w:name="z57" w:id="37"/>
    <w:p>
      <w:pPr>
        <w:spacing w:after="0"/>
        <w:ind w:left="0"/>
        <w:jc w:val="both"/>
      </w:pPr>
      <w:r>
        <w:rPr>
          <w:rFonts w:ascii="Times New Roman"/>
          <w:b w:val="false"/>
          <w:i w:val="false"/>
          <w:color w:val="000000"/>
          <w:sz w:val="28"/>
        </w:rPr>
        <w:t>
       "13. Мемлекеттік қызмет көрсету процесінде рәсімдердің (іс-қимылдардың) ретін, көрсетілетін қызметті берушінің құрылымдық бөлімшелерінің (қызметкерлердің)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ЭҮП-да, көрсетілетін қызметті берушінің интернет-ресурсында орналастырылады.";</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редакцияда жазылсын;</w:t>
      </w:r>
    </w:p>
    <w:bookmarkStart w:name="z60" w:id="38"/>
    <w:p>
      <w:pPr>
        <w:spacing w:after="0"/>
        <w:ind w:left="0"/>
        <w:jc w:val="both"/>
      </w:pPr>
      <w:r>
        <w:rPr>
          <w:rFonts w:ascii="Times New Roman"/>
          <w:b w:val="false"/>
          <w:i w:val="false"/>
          <w:color w:val="000000"/>
          <w:sz w:val="28"/>
        </w:rPr>
        <w:t xml:space="preserve">
      3) көрсетілген қаулының "Құрылыс-монтаждау жұмыстарына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8"/>
    <w:bookmarkStart w:name="z61" w:id="39"/>
    <w:p>
      <w:pPr>
        <w:spacing w:after="0"/>
        <w:ind w:left="0"/>
        <w:jc w:val="both"/>
      </w:pPr>
      <w:r>
        <w:rPr>
          <w:rFonts w:ascii="Times New Roman"/>
          <w:b w:val="false"/>
          <w:i w:val="false"/>
          <w:color w:val="000000"/>
          <w:sz w:val="28"/>
        </w:rPr>
        <w:t>
      1-тараудың 1-тармағының 1) тармақшасы мынадай редакцияда жазылсын:</w:t>
      </w:r>
    </w:p>
    <w:bookmarkEnd w:id="39"/>
    <w:bookmarkStart w:name="z62" w:id="40"/>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64" w:id="41"/>
    <w:p>
      <w:pPr>
        <w:spacing w:after="0"/>
        <w:ind w:left="0"/>
        <w:jc w:val="both"/>
      </w:pPr>
      <w:r>
        <w:rPr>
          <w:rFonts w:ascii="Times New Roman"/>
          <w:b w:val="false"/>
          <w:i w:val="false"/>
          <w:color w:val="000000"/>
          <w:sz w:val="28"/>
        </w:rPr>
        <w:t>
       "4. "Азаматтарға арналған үкімет" мемлекеттік корпорациясы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8-тармағы мынадай редакцияда жазылсын:</w:t>
      </w:r>
    </w:p>
    <w:bookmarkStart w:name="z66" w:id="42"/>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42"/>
    <w:bookmarkStart w:name="z67" w:id="43"/>
    <w:p>
      <w:pPr>
        <w:spacing w:after="0"/>
        <w:ind w:left="0"/>
        <w:jc w:val="both"/>
      </w:pPr>
      <w:r>
        <w:rPr>
          <w:rFonts w:ascii="Times New Roman"/>
          <w:b w:val="false"/>
          <w:i w:val="false"/>
          <w:color w:val="000000"/>
          <w:sz w:val="28"/>
        </w:rPr>
        <w:t>
      1) қызметті алу үшін көрсетілетін қызметті алушы тіркелген жері бойынша Мемлекеттік корпорацияға жүгінеді.</w:t>
      </w:r>
    </w:p>
    <w:bookmarkEnd w:id="43"/>
    <w:bookmarkStart w:name="z68" w:id="44"/>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44"/>
    <w:bookmarkStart w:name="z69" w:id="45"/>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- 20 минуттан кем емес.";</w:t>
      </w:r>
    </w:p>
    <w:bookmarkEnd w:id="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9-тармағы</w:t>
      </w:r>
      <w:r>
        <w:rPr>
          <w:rFonts w:ascii="Times New Roman"/>
          <w:b w:val="false"/>
          <w:i w:val="false"/>
          <w:color w:val="000000"/>
          <w:sz w:val="28"/>
        </w:rPr>
        <w:t xml:space="preserve"> мынадай редакцияда жазылсын:</w:t>
      </w:r>
    </w:p>
    <w:bookmarkStart w:name="z71" w:id="46"/>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 сипаттау, оның ұзақтығы:</w:t>
      </w:r>
    </w:p>
    <w:bookmarkEnd w:id="46"/>
    <w:bookmarkStart w:name="z72" w:id="47"/>
    <w:p>
      <w:pPr>
        <w:spacing w:after="0"/>
        <w:ind w:left="0"/>
        <w:jc w:val="both"/>
      </w:pPr>
      <w:r>
        <w:rPr>
          <w:rFonts w:ascii="Times New Roman"/>
          <w:b w:val="false"/>
          <w:i w:val="false"/>
          <w:color w:val="000000"/>
          <w:sz w:val="28"/>
        </w:rPr>
        <w:t xml:space="preserve">
      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p>
    <w:bookmarkEnd w:id="47"/>
    <w:bookmarkStart w:name="z73" w:id="48"/>
    <w:p>
      <w:pPr>
        <w:spacing w:after="0"/>
        <w:ind w:left="0"/>
        <w:jc w:val="both"/>
      </w:pPr>
      <w:r>
        <w:rPr>
          <w:rFonts w:ascii="Times New Roman"/>
          <w:b w:val="false"/>
          <w:i w:val="false"/>
          <w:color w:val="000000"/>
          <w:sz w:val="28"/>
        </w:rPr>
        <w:t>
      2) көрсетілетін қызметті алушыға Мемлекеттік корпорацияда мемлекеттік қызмет көрсету нәтижесін беру ұзақтығы –15 минуттан кем емес.";</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w:t>
      </w:r>
      <w:r>
        <w:rPr>
          <w:rFonts w:ascii="Times New Roman"/>
          <w:b w:val="false"/>
          <w:i w:val="false"/>
          <w:color w:val="000000"/>
          <w:sz w:val="28"/>
        </w:rPr>
        <w:t xml:space="preserve"> мынадай редакцияда жазылсын:</w:t>
      </w:r>
    </w:p>
    <w:bookmarkStart w:name="z75" w:id="49"/>
    <w:p>
      <w:pPr>
        <w:spacing w:after="0"/>
        <w:ind w:left="0"/>
        <w:jc w:val="both"/>
      </w:pPr>
      <w:r>
        <w:rPr>
          <w:rFonts w:ascii="Times New Roman"/>
          <w:b w:val="false"/>
          <w:i w:val="false"/>
          <w:color w:val="000000"/>
          <w:sz w:val="28"/>
        </w:rPr>
        <w:t>
      "11. Мемлекеттік корпорацияның ақпараттық жүйесі (бұдан әрі – Мемлекеттік корпорацияға АЖ) арқылы қадамдық іс-қимылдар және шешімдер:";</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1) тармақшасы мынадай редакцияда жазылсын:</w:t>
      </w:r>
    </w:p>
    <w:bookmarkStart w:name="z77" w:id="50"/>
    <w:p>
      <w:pPr>
        <w:spacing w:after="0"/>
        <w:ind w:left="0"/>
        <w:jc w:val="both"/>
      </w:pPr>
      <w:r>
        <w:rPr>
          <w:rFonts w:ascii="Times New Roman"/>
          <w:b w:val="false"/>
          <w:i w:val="false"/>
          <w:color w:val="000000"/>
          <w:sz w:val="28"/>
        </w:rPr>
        <w:t>
      "1) 1-процесс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p>
    <w:bookmarkEnd w:id="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2) тармақшасы мынадай редакцияда жазылсын:</w:t>
      </w:r>
    </w:p>
    <w:bookmarkStart w:name="z79" w:id="51"/>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6) тармақшасы мынадай редакцияда жазылсын:</w:t>
      </w:r>
    </w:p>
    <w:bookmarkStart w:name="z81" w:id="52"/>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 сканерлеуі, оларды сұрату нысанына бекітуі және қызмет көрсетуге арналған өтініштің толтырылған нысанын (енгізілген деректерді) ЭЦҚ арқылы куәландыруы;";</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7) тармақшасы мынадай редакцияда жазылсын:</w:t>
      </w:r>
    </w:p>
    <w:bookmarkStart w:name="z83" w:id="53"/>
    <w:p>
      <w:pPr>
        <w:spacing w:after="0"/>
        <w:ind w:left="0"/>
        <w:jc w:val="both"/>
      </w:pPr>
      <w:r>
        <w:rPr>
          <w:rFonts w:ascii="Times New Roman"/>
          <w:b w:val="false"/>
          <w:i w:val="false"/>
          <w:color w:val="000000"/>
          <w:sz w:val="28"/>
        </w:rPr>
        <w:t>
      "7) 6-процесс –ЭЦҚ арқылы куәландырылған (қол қойылған)электрондық құжатты (көрсетілетін қызметті алушының өтінішін) Мемлекеттік корпорация операторының ЭҮШ арқылы "Е-лицензиялау" МДБ АЖ-ға жолдауы;";</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13-тармағы</w:t>
      </w:r>
      <w:r>
        <w:rPr>
          <w:rFonts w:ascii="Times New Roman"/>
          <w:b w:val="false"/>
          <w:i w:val="false"/>
          <w:color w:val="000000"/>
          <w:sz w:val="28"/>
        </w:rPr>
        <w:t xml:space="preserve"> мынадай редакцияда жазылсын:</w:t>
      </w:r>
    </w:p>
    <w:bookmarkStart w:name="z85" w:id="54"/>
    <w:p>
      <w:pPr>
        <w:spacing w:after="0"/>
        <w:ind w:left="0"/>
        <w:jc w:val="both"/>
      </w:pPr>
      <w:r>
        <w:rPr>
          <w:rFonts w:ascii="Times New Roman"/>
          <w:b w:val="false"/>
          <w:i w:val="false"/>
          <w:color w:val="000000"/>
          <w:sz w:val="28"/>
        </w:rPr>
        <w:t>
       "13. Мемлекеттік қызмет көрсету процесінде рәсімдердің (іс-қимылдардың) ретін, көрсетілетін қызметті берушінің құрылымдық бөлімшелерінің (қызметкерлердің)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ЭҮП-да, көрсетілетін қызметті берушінің интернет-ресурсында орналастырылады.";</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редакцияда жазылсын;</w:t>
      </w:r>
    </w:p>
    <w:bookmarkStart w:name="z88" w:id="55"/>
    <w:p>
      <w:pPr>
        <w:spacing w:after="0"/>
        <w:ind w:left="0"/>
        <w:jc w:val="both"/>
      </w:pPr>
      <w:r>
        <w:rPr>
          <w:rFonts w:ascii="Times New Roman"/>
          <w:b w:val="false"/>
          <w:i w:val="false"/>
          <w:color w:val="000000"/>
          <w:sz w:val="28"/>
        </w:rPr>
        <w:t xml:space="preserve">
      4) көрсетілген қаулының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55"/>
    <w:bookmarkStart w:name="z89" w:id="56"/>
    <w:p>
      <w:pPr>
        <w:spacing w:after="0"/>
        <w:ind w:left="0"/>
        <w:jc w:val="both"/>
      </w:pPr>
      <w:r>
        <w:rPr>
          <w:rFonts w:ascii="Times New Roman"/>
          <w:b w:val="false"/>
          <w:i w:val="false"/>
          <w:color w:val="000000"/>
          <w:sz w:val="28"/>
        </w:rPr>
        <w:t>
      1-тараудың 1-тармағы 2) тармақшасы мынадай редакцияда жазылсын:</w:t>
      </w:r>
    </w:p>
    <w:bookmarkEnd w:id="56"/>
    <w:bookmarkStart w:name="z90" w:id="57"/>
    <w:p>
      <w:pPr>
        <w:spacing w:after="0"/>
        <w:ind w:left="0"/>
        <w:jc w:val="both"/>
      </w:pP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w:t>
      </w:r>
    </w:p>
    <w:bookmarkEnd w:id="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92" w:id="58"/>
    <w:p>
      <w:pPr>
        <w:spacing w:after="0"/>
        <w:ind w:left="0"/>
        <w:jc w:val="both"/>
      </w:pPr>
      <w:r>
        <w:rPr>
          <w:rFonts w:ascii="Times New Roman"/>
          <w:b w:val="false"/>
          <w:i w:val="false"/>
          <w:color w:val="000000"/>
          <w:sz w:val="28"/>
        </w:rPr>
        <w:t>
       "4. "Азаматтарға арналған үкімет" мемлекеттік корпорациясы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8-тармағы мынадай редакцияда жазылсын:</w:t>
      </w:r>
    </w:p>
    <w:bookmarkStart w:name="z94" w:id="59"/>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қызметті берушілерге жүгінген кезде көрсетілетін қызметті алушының сұратуын өңдеудің ұзақтығын сипаттау:</w:t>
      </w:r>
    </w:p>
    <w:bookmarkEnd w:id="59"/>
    <w:bookmarkStart w:name="z95" w:id="60"/>
    <w:p>
      <w:pPr>
        <w:spacing w:after="0"/>
        <w:ind w:left="0"/>
        <w:jc w:val="both"/>
      </w:pPr>
      <w:r>
        <w:rPr>
          <w:rFonts w:ascii="Times New Roman"/>
          <w:b w:val="false"/>
          <w:i w:val="false"/>
          <w:color w:val="000000"/>
          <w:sz w:val="28"/>
        </w:rPr>
        <w:t>
      1) қызметті алу үшін көрсетілетін қызметті алушы тіркелген жері бойынша Мемлекеттік корпорацияға жүгінеді.</w:t>
      </w:r>
    </w:p>
    <w:bookmarkEnd w:id="60"/>
    <w:bookmarkStart w:name="z96" w:id="61"/>
    <w:p>
      <w:pPr>
        <w:spacing w:after="0"/>
        <w:ind w:left="0"/>
        <w:jc w:val="both"/>
      </w:pPr>
      <w:r>
        <w:rPr>
          <w:rFonts w:ascii="Times New Roman"/>
          <w:b w:val="false"/>
          <w:i w:val="false"/>
          <w:color w:val="000000"/>
          <w:sz w:val="28"/>
        </w:rPr>
        <w:t>
      Тізімдеме өтініштің қабылданғанын растайды, оның көшірмесі аталған органның құжаттарды қабылдаған күні туралы белгімен және нәтижені берудің жоспарланған күнімен көрсетілетін қызметті алушыға табысталады.</w:t>
      </w:r>
    </w:p>
    <w:bookmarkEnd w:id="61"/>
    <w:bookmarkStart w:name="z97" w:id="62"/>
    <w:p>
      <w:pPr>
        <w:spacing w:after="0"/>
        <w:ind w:left="0"/>
        <w:jc w:val="both"/>
      </w:pPr>
      <w:r>
        <w:rPr>
          <w:rFonts w:ascii="Times New Roman"/>
          <w:b w:val="false"/>
          <w:i w:val="false"/>
          <w:color w:val="000000"/>
          <w:sz w:val="28"/>
        </w:rPr>
        <w:t>
      2) көрсетілетін қызметті алушының өтінішін Мемлекеттік корпорацияда өңдеу ұзақтығы - 20 минуттан кем емес.";</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 xml:space="preserve">9-тармағы </w:t>
      </w:r>
      <w:r>
        <w:rPr>
          <w:rFonts w:ascii="Times New Roman"/>
          <w:b w:val="false"/>
          <w:i w:val="false"/>
          <w:color w:val="000000"/>
          <w:sz w:val="28"/>
        </w:rPr>
        <w:t>мынадай редакцияда жазылсын:</w:t>
      </w:r>
    </w:p>
    <w:bookmarkStart w:name="z99" w:id="63"/>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 сипаттау, оның ұзақтығы:</w:t>
      </w:r>
    </w:p>
    <w:bookmarkEnd w:id="63"/>
    <w:bookmarkStart w:name="z100" w:id="64"/>
    <w:p>
      <w:pPr>
        <w:spacing w:after="0"/>
        <w:ind w:left="0"/>
        <w:jc w:val="both"/>
      </w:pPr>
      <w:r>
        <w:rPr>
          <w:rFonts w:ascii="Times New Roman"/>
          <w:b w:val="false"/>
          <w:i w:val="false"/>
          <w:color w:val="000000"/>
          <w:sz w:val="28"/>
        </w:rPr>
        <w:t xml:space="preserve">
      1) мемлекеттік қызмет көрсету нәтижесін алу үшін көрсетілетін қызметті алушы өтініш бергенде оған табыс етілген құжаттардың тізімдемесімен Мемлекеттік корпорацияға жүгінеді; </w:t>
      </w:r>
    </w:p>
    <w:bookmarkEnd w:id="64"/>
    <w:bookmarkStart w:name="z101" w:id="65"/>
    <w:p>
      <w:pPr>
        <w:spacing w:after="0"/>
        <w:ind w:left="0"/>
        <w:jc w:val="both"/>
      </w:pPr>
      <w:r>
        <w:rPr>
          <w:rFonts w:ascii="Times New Roman"/>
          <w:b w:val="false"/>
          <w:i w:val="false"/>
          <w:color w:val="000000"/>
          <w:sz w:val="28"/>
        </w:rPr>
        <w:t>
      2) көрсетілетін қызметті алушыға Мемлекеттік корпорацияда мемлекеттік қызмет көрсету нәтижесін беру ұзақтығы –15 минуттан кем емес.";</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w:t>
      </w:r>
      <w:r>
        <w:rPr>
          <w:rFonts w:ascii="Times New Roman"/>
          <w:b w:val="false"/>
          <w:i w:val="false"/>
          <w:color w:val="000000"/>
          <w:sz w:val="28"/>
        </w:rPr>
        <w:t xml:space="preserve"> мынадай редакцияда жазылсын:</w:t>
      </w:r>
    </w:p>
    <w:bookmarkStart w:name="z103" w:id="66"/>
    <w:p>
      <w:pPr>
        <w:spacing w:after="0"/>
        <w:ind w:left="0"/>
        <w:jc w:val="both"/>
      </w:pPr>
      <w:r>
        <w:rPr>
          <w:rFonts w:ascii="Times New Roman"/>
          <w:b w:val="false"/>
          <w:i w:val="false"/>
          <w:color w:val="000000"/>
          <w:sz w:val="28"/>
        </w:rPr>
        <w:t>
       "11. Мемлекеттік корпорацияның ақпараттық жүйесі (бұдан әрі – Мемлекеттік корпорацияға АЖ) арқылы қадамдық іс-қимылдар және шешімдер:";</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1) тармақшасы мынадай редакцияда жазылсын:</w:t>
      </w:r>
    </w:p>
    <w:bookmarkStart w:name="z105" w:id="67"/>
    <w:p>
      <w:pPr>
        <w:spacing w:after="0"/>
        <w:ind w:left="0"/>
        <w:jc w:val="both"/>
      </w:pPr>
      <w:r>
        <w:rPr>
          <w:rFonts w:ascii="Times New Roman"/>
          <w:b w:val="false"/>
          <w:i w:val="false"/>
          <w:color w:val="000000"/>
          <w:sz w:val="28"/>
        </w:rPr>
        <w:t>
       "1) 1-процесс – қызмет көрсету үшін Мемлекеттік корпорация операторының Мемлекеттік корпорация АЖ-сының автоматтандырылған жұмыс орнында логин мен парольді енгізуі (авторландыру процесі);";</w:t>
      </w:r>
    </w:p>
    <w:bookmarkEnd w:id="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2) тармақшасы мынадай редакцияда жазылсын:</w:t>
      </w:r>
    </w:p>
    <w:bookmarkStart w:name="z107" w:id="68"/>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 сенімхат деректері толтырылмайды);";</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6) тармақшасы мынадай редакцияда жазылсын:</w:t>
      </w:r>
    </w:p>
    <w:bookmarkStart w:name="z109" w:id="69"/>
    <w:p>
      <w:pPr>
        <w:spacing w:after="0"/>
        <w:ind w:left="0"/>
        <w:jc w:val="both"/>
      </w:pPr>
      <w:r>
        <w:rPr>
          <w:rFonts w:ascii="Times New Roman"/>
          <w:b w:val="false"/>
          <w:i w:val="false"/>
          <w:color w:val="000000"/>
          <w:sz w:val="28"/>
        </w:rPr>
        <w:t>
       "6) 5-процесс – Мемлекеттік корпорация операторының өтініш нысанын қағаз түріндегі құжаттардың болуы туралы белгі бөлігінде толтыруы және көрсетілетін қызметті алушы ұсынған құжаттарды сканерлеуі, оларды сұрату нысанына бекітуі және қызмет көрсетуге арналған өтініштің толтырылған нысанын (енгізілген деректерді) ЭЦҚ арқылы куәландыруы;";</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11-тармағының</w:t>
      </w:r>
      <w:r>
        <w:rPr>
          <w:rFonts w:ascii="Times New Roman"/>
          <w:b w:val="false"/>
          <w:i w:val="false"/>
          <w:color w:val="000000"/>
          <w:sz w:val="28"/>
        </w:rPr>
        <w:t xml:space="preserve"> 7) тармақшасы мынадай редакцияда жазылсын:</w:t>
      </w:r>
    </w:p>
    <w:bookmarkStart w:name="z111" w:id="70"/>
    <w:p>
      <w:pPr>
        <w:spacing w:after="0"/>
        <w:ind w:left="0"/>
        <w:jc w:val="both"/>
      </w:pPr>
      <w:r>
        <w:rPr>
          <w:rFonts w:ascii="Times New Roman"/>
          <w:b w:val="false"/>
          <w:i w:val="false"/>
          <w:color w:val="000000"/>
          <w:sz w:val="28"/>
        </w:rPr>
        <w:t>
       "7) 6-процесс –ЭЦҚ арқылы куәландырылған (қол қойылған)электрондық құжатты (көрсетілетін қызметті алушының өтінішін) Мемлекеттік корпорация операторының ЭҮШ арқылы "Е-лицензиялау" МДБ АЖ-ға жолдауы;";</w:t>
      </w:r>
    </w:p>
    <w:bookmarkEnd w:id="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w:t>
      </w:r>
      <w:r>
        <w:rPr>
          <w:rFonts w:ascii="Times New Roman"/>
          <w:b w:val="false"/>
          <w:i w:val="false"/>
          <w:color w:val="000000"/>
          <w:sz w:val="28"/>
        </w:rPr>
        <w:t>13-тармағы</w:t>
      </w:r>
      <w:r>
        <w:rPr>
          <w:rFonts w:ascii="Times New Roman"/>
          <w:b w:val="false"/>
          <w:i w:val="false"/>
          <w:color w:val="000000"/>
          <w:sz w:val="28"/>
        </w:rPr>
        <w:t xml:space="preserve"> мынадай редакцияда жазылсын:</w:t>
      </w:r>
    </w:p>
    <w:bookmarkStart w:name="z113" w:id="71"/>
    <w:p>
      <w:pPr>
        <w:spacing w:after="0"/>
        <w:ind w:left="0"/>
        <w:jc w:val="both"/>
      </w:pPr>
      <w:r>
        <w:rPr>
          <w:rFonts w:ascii="Times New Roman"/>
          <w:b w:val="false"/>
          <w:i w:val="false"/>
          <w:color w:val="000000"/>
          <w:sz w:val="28"/>
        </w:rPr>
        <w:t>
      "13. Мемлекеттік қызмет көрсету процесінде рәсімдердің (іс-қимылдардың) ретін, көрсетілетін қызметті берушінің құрылымдық бөлімшелерінің (қызметкерлердің) өзара іс-қимылдарының толық сипаттамасы, сондай-ақ өзге көрсетілген қызметті берушілер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2-қосымшасына сәйкес мемлекеттік қызмет көрсетудің бизнес-процестерінің анықтамалығында көрсетіледі. Мемлекеттік қызмет көрсетудің бизнес-процестері анықтамалығы ЭҮП-да, көрсетілетін қызметті берушінің интернет-ресурсында орналастырылады.";</w:t>
      </w:r>
    </w:p>
    <w:bookmarkEnd w:id="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1-қосымша</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редакцияда жазылсын;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редакцияда жазылсын;</w:t>
      </w:r>
    </w:p>
    <w:bookmarkStart w:name="z116" w:id="72"/>
    <w:p>
      <w:pPr>
        <w:spacing w:after="0"/>
        <w:ind w:left="0"/>
        <w:jc w:val="both"/>
      </w:pPr>
      <w:r>
        <w:rPr>
          <w:rFonts w:ascii="Times New Roman"/>
          <w:b w:val="false"/>
          <w:i w:val="false"/>
          <w:color w:val="000000"/>
          <w:sz w:val="28"/>
        </w:rPr>
        <w:t xml:space="preserve">
      5) көрсетілген қаулының "Сәулет, қала құрылысы және құрылыс қызметі салаларында сараптамалық жұмыстарды мен инжинирингтiк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118" w:id="73"/>
    <w:p>
      <w:pPr>
        <w:spacing w:after="0"/>
        <w:ind w:left="0"/>
        <w:jc w:val="both"/>
      </w:pPr>
      <w:r>
        <w:rPr>
          <w:rFonts w:ascii="Times New Roman"/>
          <w:b w:val="false"/>
          <w:i w:val="false"/>
          <w:color w:val="000000"/>
          <w:sz w:val="28"/>
        </w:rPr>
        <w:t>
      "Азаматтарға арналған үкімет" мемлекеттік корпорациясы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73"/>
    <w:bookmarkStart w:name="z119" w:id="74"/>
    <w:p>
      <w:pPr>
        <w:spacing w:after="0"/>
        <w:ind w:left="0"/>
        <w:jc w:val="both"/>
      </w:pPr>
      <w:r>
        <w:rPr>
          <w:rFonts w:ascii="Times New Roman"/>
          <w:b w:val="false"/>
          <w:i w:val="false"/>
          <w:color w:val="000000"/>
          <w:sz w:val="28"/>
        </w:rPr>
        <w:t>
      2. "Маңғыстау облысының мемлекеттік сәулет-құрылыс бақылауы басқармасы" мемлекеттік мекемесі (Б.К.Әбілов)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74"/>
    <w:bookmarkStart w:name="z120" w:id="75"/>
    <w:p>
      <w:pPr>
        <w:spacing w:after="0"/>
        <w:ind w:left="0"/>
        <w:jc w:val="both"/>
      </w:pPr>
      <w:r>
        <w:rPr>
          <w:rFonts w:ascii="Times New Roman"/>
          <w:b w:val="false"/>
          <w:i w:val="false"/>
          <w:color w:val="000000"/>
          <w:sz w:val="28"/>
        </w:rPr>
        <w:t>
      3. Осы қаулының орындалуын бақылау сәулет және құрылыс саласындағы мәселелерге жетекшілік ететін облыс әкімінің бірінші орынбасарына жүктелсін.</w:t>
      </w:r>
    </w:p>
    <w:bookmarkEnd w:id="75"/>
    <w:bookmarkStart w:name="z121" w:id="76"/>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алғашқы ресми жарияланған күнінен кейін қолданысқа енгізіледі.</w:t>
      </w:r>
    </w:p>
    <w:bookmarkEnd w:id="7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Алдашев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"Маңғыстау облысының мемлекеттік</w:t>
      </w:r>
    </w:p>
    <w:p>
      <w:pPr>
        <w:spacing w:after="0"/>
        <w:ind w:left="0"/>
        <w:jc w:val="both"/>
      </w:pPr>
      <w:r>
        <w:rPr>
          <w:rFonts w:ascii="Times New Roman"/>
          <w:b w:val="false"/>
          <w:i w:val="false"/>
          <w:color w:val="000000"/>
          <w:sz w:val="28"/>
        </w:rPr>
        <w:t>
      сәулет-құрылыс бақылауы басқармасы"</w:t>
      </w:r>
    </w:p>
    <w:p>
      <w:pPr>
        <w:spacing w:after="0"/>
        <w:ind w:left="0"/>
        <w:jc w:val="both"/>
      </w:pPr>
      <w:r>
        <w:rPr>
          <w:rFonts w:ascii="Times New Roman"/>
          <w:b w:val="false"/>
          <w:i w:val="false"/>
          <w:color w:val="000000"/>
          <w:sz w:val="28"/>
        </w:rPr>
        <w:t>
      мемлекеттік мекемесінің басшысы</w:t>
      </w:r>
    </w:p>
    <w:p>
      <w:pPr>
        <w:spacing w:after="0"/>
        <w:ind w:left="0"/>
        <w:jc w:val="both"/>
      </w:pPr>
      <w:r>
        <w:rPr>
          <w:rFonts w:ascii="Times New Roman"/>
          <w:b w:val="false"/>
          <w:i w:val="false"/>
          <w:color w:val="000000"/>
          <w:sz w:val="28"/>
        </w:rPr>
        <w:t>
      Б.Әбілов</w:t>
      </w:r>
    </w:p>
    <w:p>
      <w:pPr>
        <w:spacing w:after="0"/>
        <w:ind w:left="0"/>
        <w:jc w:val="both"/>
      </w:pPr>
      <w:r>
        <w:rPr>
          <w:rFonts w:ascii="Times New Roman"/>
          <w:b w:val="false"/>
          <w:i w:val="false"/>
          <w:color w:val="000000"/>
          <w:sz w:val="28"/>
        </w:rPr>
        <w:t>
      "30" наурыз 2016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наурыздағы № 83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мен қысқартулар:</w:t>
      </w:r>
    </w:p>
    <w:p>
      <w:pPr>
        <w:spacing w:after="0"/>
        <w:ind w:left="0"/>
        <w:jc w:val="left"/>
      </w:pPr>
      <w:r>
        <w:br/>
      </w:r>
    </w:p>
    <w:p>
      <w:pPr>
        <w:spacing w:after="0"/>
        <w:ind w:left="0"/>
        <w:jc w:val="both"/>
      </w:pPr>
      <w:r>
        <w:drawing>
          <wp:inline distT="0" distB="0" distL="0" distR="0">
            <wp:extent cx="6108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08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"30" наурыздағы №83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"Іздестіру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"Іздестіру қызметіне лицензия беру" мемлекеттік қызметті көрсетудің бизнес-процестерінің анықтамалығы</w:t>
      </w:r>
    </w:p>
    <w:bookmarkStart w:name="z122" w:id="77"/>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78"/>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наурыздағы №83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мен қысқартулар:</w:t>
      </w:r>
    </w:p>
    <w:p>
      <w:pPr>
        <w:spacing w:after="0"/>
        <w:ind w:left="0"/>
        <w:jc w:val="left"/>
      </w:pPr>
      <w:r>
        <w:br/>
      </w:r>
    </w:p>
    <w:p>
      <w:pPr>
        <w:spacing w:after="0"/>
        <w:ind w:left="0"/>
        <w:jc w:val="both"/>
      </w:pPr>
      <w:r>
        <w:drawing>
          <wp:inline distT="0" distB="0" distL="0" distR="0">
            <wp:extent cx="6108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108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"30" наурыздағы № 83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"Жобалау қызметіне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"Жобалау қызметіне лицензия беру" мемлекеттік қызметті көрсетудің бизнес-процестерінің анықтамалығы</w:t>
      </w:r>
    </w:p>
    <w:bookmarkStart w:name="z124" w:id="79"/>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80"/>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"30" наурыздағы №83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мен қысқартулар:</w:t>
      </w:r>
    </w:p>
    <w:p>
      <w:pPr>
        <w:spacing w:after="0"/>
        <w:ind w:left="0"/>
        <w:jc w:val="left"/>
      </w:pPr>
      <w:r>
        <w:br/>
      </w:r>
    </w:p>
    <w:p>
      <w:pPr>
        <w:spacing w:after="0"/>
        <w:ind w:left="0"/>
        <w:jc w:val="both"/>
      </w:pPr>
      <w:r>
        <w:drawing>
          <wp:inline distT="0" distB="0" distL="0" distR="0">
            <wp:extent cx="6108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08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"30" наурыздағы №83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"Құрылыс-монтаждау жұмыстарына лицензия беру" мемлекеттік қызметті көрсетудің бизнес-процестерінің анықтамалығы</w:t>
      </w:r>
    </w:p>
    <w:bookmarkStart w:name="z126" w:id="81"/>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82"/>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"30" наурыздағы №83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"Үлескерлердің ақшасын тарту есебінен тұрғын үй ғимараттарын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салуды ұйымдастыру жөніндегі қызметке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 мен қысқартулар:</w:t>
      </w:r>
    </w:p>
    <w:p>
      <w:pPr>
        <w:spacing w:after="0"/>
        <w:ind w:left="0"/>
        <w:jc w:val="left"/>
      </w:pPr>
      <w:r>
        <w:br/>
      </w:r>
    </w:p>
    <w:p>
      <w:pPr>
        <w:spacing w:after="0"/>
        <w:ind w:left="0"/>
        <w:jc w:val="both"/>
      </w:pPr>
      <w:r>
        <w:drawing>
          <wp:inline distT="0" distB="0" distL="0" distR="0">
            <wp:extent cx="6108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08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2016 жылғы "30" наурыздағы № 83 қаулысына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"Үлескерлердің ақшасын тарту есебінен тұрғын үй ғимараттарын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салуды ұйымдастыру жөніндегі қызметке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қызметті көрсетудің бизнес-процестерінің анықтамалығы</w:t>
      </w:r>
    </w:p>
    <w:bookmarkStart w:name="z128" w:id="83"/>
    <w:p>
      <w:pPr>
        <w:spacing w:after="0"/>
        <w:ind w:left="0"/>
        <w:jc w:val="both"/>
      </w:pPr>
      <w:r>
        <w:rPr>
          <w:rFonts w:ascii="Times New Roman"/>
          <w:b w:val="false"/>
          <w:i w:val="false"/>
          <w:color w:val="000000"/>
          <w:sz w:val="28"/>
        </w:rPr>
        <w:t>
      а)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кезінде:</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84"/>
    <w:p>
      <w:pPr>
        <w:spacing w:after="0"/>
        <w:ind w:left="0"/>
        <w:jc w:val="both"/>
      </w:pPr>
      <w:r>
        <w:rPr>
          <w:rFonts w:ascii="Times New Roman"/>
          <w:b w:val="false"/>
          <w:i w:val="false"/>
          <w:color w:val="000000"/>
          <w:sz w:val="28"/>
        </w:rPr>
        <w:t>
      б) жеке кәсіпкер-лицензиат қайта тіркелгенде, атауын немесе заңды мекенжайын өзгерткенде лицензияның телнұсқасын беру, лицензияны қайта ресімдеу кезінде және заңды тұлға-лицензиат атауын және (немесе) орналасқан жерін өзгерткенде лицензияны қайта ресімдеу кезінде:</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