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6e5d" w14:textId="fd16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Ақтау қаласы бойынша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18 наурыздағы № 505 қаулысы. Маңғыстау облысы Әділет департаментінде 2016 жылғы 18 сәуірде № 3016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Ақтау қаласы бойынша халықтың нысаналы топтарына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он екі және одан да көп айдан астам жұмысы болмаған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есірткіге тәуелді және АИТВ (адамның иммун тапшылығы вирусын) жұқтырған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"Ақтау қалалық жұмыспен қамту және әлеуметтік бағдарламалар бөлімі" мемлекеттік мекемесі (Г.Н. Хайрлиева):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халықтың нысаналы топтарына жататын адамдарды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Т.Ж. Көшмағанбетовке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