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a3b4" w14:textId="458a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Теңге, Рахат, Қызылсай ауылдарының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17 наурыздағы № 49/422 шешімі және Маңғыстау облысы Жаңаөзен қаласы әкімдігінің 2016 жылғы 16 наурыздағы № 155 қаулысы. Маңғыстау облысы Әділет департаментінде 2016 жылғы 25 сәуірде № 3027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ҚАУЛЫ ЕТЕДІ және Жаңаөзен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 Теңге, Рахат, Қызылсай ауылдарының шекарасы (шегі)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мен қаулының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(комиссия төрағасы Ғ. Байжанов) және Жаңаөзен қаласы әкімінің орынбасарына (С.Сейдалиев)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Жаңаөзен қалалық мәслихатының аппарат басшысы (А.Ермұханов) осы шешім мен қаулының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мен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И.Орынбеков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құрлысы"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С.Бектегенов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Қызылсай ауылының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С.Ақбердиев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Рахат ауылы әкімінің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Б.Нуржауов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Теңге ауылының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Ү.Максимов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2016 жылғы 16 наурыздағы № 155 қаулысы мен Жаңаөзен қалалық мәслихатының 2016 жылғы 17 наурыздағы № 49/422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Жаңаөзен қаласының әкімі Е.Әбілов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қалалық мәслихатының хатшысы С.Мыңбай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Теңге ауылының әкімі Ү.Максимов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Теңге ауылы ауданы – 19199,66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2016 жылғы 16 наурыздағы № 155 қаулысы мен Жаңаөзен қалалық мәслихатының 2016 жылғы 17 наурыздағы № 49/422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Жаңаөзен қаласының әкімі Е.Әбілов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қалалық мәслихатының хатшысы С.Мыңбай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Рахат ауылының әкімінің міндетін атқарушы Б.Нуржауов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Рахат ауылы ауданы – 4605,20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2016 жылғы 16 наурыздағы № 155 қаулысы мен Жаңаөзен қалалық мәслихатының 2016 жылғы 17 наурыздағы № 49/422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Жаңаөзен қаласының әкімі Е.Әбілов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Жаңаөзен қалалық мәслихатының хатшысы С.Мыңбай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Қызылсай ауылының әкімі С.Ақбердиев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Қызылсай ауылы  ауданы – 8995,0355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