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cdbe" w14:textId="caec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23 желтоқсандағы №37/270 "2016-2018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2016 жылғы 17 наурыздағы № 43/304 шешімі. Маңғыстау облысы Әділет департаментінде 2016 жылғы 24 наурызда № 2986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2015 жылғы 10 желтоқсандағы </w:t>
      </w:r>
      <w:r>
        <w:rPr>
          <w:rFonts w:ascii="Times New Roman"/>
          <w:b w:val="false"/>
          <w:i w:val="false"/>
          <w:color w:val="000000"/>
          <w:sz w:val="28"/>
        </w:rPr>
        <w:t>№ 29/428</w:t>
      </w:r>
      <w:r>
        <w:rPr>
          <w:rFonts w:ascii="Times New Roman"/>
          <w:b w:val="false"/>
          <w:i w:val="false"/>
          <w:color w:val="000000"/>
          <w:sz w:val="28"/>
        </w:rPr>
        <w:t xml:space="preserve"> "2016-2018 жылдарға арналған облыстық бюджет туралы" шешіміне өзгерістер мен толықтырулар енгізу туралы" 2016 жылғы 11 наурыздағы </w:t>
      </w:r>
      <w:r>
        <w:rPr>
          <w:rFonts w:ascii="Times New Roman"/>
          <w:b w:val="false"/>
          <w:i w:val="false"/>
          <w:color w:val="000000"/>
          <w:sz w:val="28"/>
        </w:rPr>
        <w:t>№ 33/491</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2981 болып тіркелген)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23 желтоқсандағы </w:t>
      </w:r>
      <w:r>
        <w:rPr>
          <w:rFonts w:ascii="Times New Roman"/>
          <w:b w:val="false"/>
          <w:i w:val="false"/>
          <w:color w:val="000000"/>
          <w:sz w:val="28"/>
        </w:rPr>
        <w:t>№ 37/270</w:t>
      </w:r>
      <w:r>
        <w:rPr>
          <w:rFonts w:ascii="Times New Roman"/>
          <w:b w:val="false"/>
          <w:i w:val="false"/>
          <w:color w:val="000000"/>
          <w:sz w:val="28"/>
        </w:rPr>
        <w:t xml:space="preserve"> "2016-2018 жылдарға арналған аудандық бюджет туралы" шешіміне (нормативтік құқықтық актілерді мемлекеттік тіркеу Тізілімінде № 2928 болып тіркелген, 2016 жылғы 11 қаңтарда "Әділет" ақпараттық -құқықтық жүйесінде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келесідей көлемдерде бекітілсін:</w:t>
      </w:r>
      <w:r>
        <w:br/>
      </w:r>
      <w:r>
        <w:rPr>
          <w:rFonts w:ascii="Times New Roman"/>
          <w:b w:val="false"/>
          <w:i w:val="false"/>
          <w:color w:val="000000"/>
          <w:sz w:val="28"/>
        </w:rPr>
        <w:t>
      </w:t>
      </w:r>
      <w:r>
        <w:rPr>
          <w:rFonts w:ascii="Times New Roman"/>
          <w:b w:val="false"/>
          <w:i w:val="false"/>
          <w:color w:val="000000"/>
          <w:sz w:val="28"/>
        </w:rPr>
        <w:t>кірістер – 8753737,1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 салықтық түсімдер бойынша – 2957785,8 мың теңге;</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бойынша – 10334,3 мың теңге;</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бойынша – 12088,0 мың</w:t>
      </w:r>
      <w:r>
        <w:br/>
      </w:r>
      <w:r>
        <w:rPr>
          <w:rFonts w:ascii="Times New Roman"/>
          <w:b w:val="false"/>
          <w:i w:val="false"/>
          <w:color w:val="000000"/>
          <w:sz w:val="28"/>
        </w:rPr>
        <w:t>
      </w:t>
      </w:r>
      <w:r>
        <w:rPr>
          <w:rFonts w:ascii="Times New Roman"/>
          <w:b w:val="false"/>
          <w:i w:val="false"/>
          <w:color w:val="000000"/>
          <w:sz w:val="28"/>
        </w:rPr>
        <w:t>теңге;</w:t>
      </w:r>
      <w:r>
        <w:br/>
      </w:r>
      <w:r>
        <w:rPr>
          <w:rFonts w:ascii="Times New Roman"/>
          <w:b w:val="false"/>
          <w:i w:val="false"/>
          <w:color w:val="000000"/>
          <w:sz w:val="28"/>
        </w:rPr>
        <w:t>
      </w:t>
      </w:r>
      <w:r>
        <w:rPr>
          <w:rFonts w:ascii="Times New Roman"/>
          <w:b w:val="false"/>
          <w:i w:val="false"/>
          <w:color w:val="000000"/>
          <w:sz w:val="28"/>
        </w:rPr>
        <w:t xml:space="preserve"> трансферттер түсімдері бойынша – 5773529,0 мың теңге;</w:t>
      </w:r>
      <w:r>
        <w:br/>
      </w:r>
      <w:r>
        <w:rPr>
          <w:rFonts w:ascii="Times New Roman"/>
          <w:b w:val="false"/>
          <w:i w:val="false"/>
          <w:color w:val="000000"/>
          <w:sz w:val="28"/>
        </w:rPr>
        <w:t>
      </w:t>
      </w:r>
      <w:r>
        <w:rPr>
          <w:rFonts w:ascii="Times New Roman"/>
          <w:b w:val="false"/>
          <w:i w:val="false"/>
          <w:color w:val="000000"/>
          <w:sz w:val="28"/>
        </w:rPr>
        <w:t>шығындар – 8814428,6 мың теңге;</w:t>
      </w:r>
      <w:r>
        <w:br/>
      </w:r>
      <w:r>
        <w:rPr>
          <w:rFonts w:ascii="Times New Roman"/>
          <w:b w:val="false"/>
          <w:i w:val="false"/>
          <w:color w:val="000000"/>
          <w:sz w:val="28"/>
        </w:rPr>
        <w:t>
      </w:t>
      </w:r>
      <w:r>
        <w:rPr>
          <w:rFonts w:ascii="Times New Roman"/>
          <w:b w:val="false"/>
          <w:i w:val="false"/>
          <w:color w:val="000000"/>
          <w:sz w:val="28"/>
        </w:rPr>
        <w:t>таза бюджеттік кредиттеу – 68808,0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 – 101808,0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33000,0 мың теңге;</w:t>
      </w:r>
      <w:r>
        <w:br/>
      </w:r>
      <w:r>
        <w:rPr>
          <w:rFonts w:ascii="Times New Roman"/>
          <w:b w:val="false"/>
          <w:i w:val="false"/>
          <w:color w:val="000000"/>
          <w:sz w:val="28"/>
        </w:rPr>
        <w:t>
      </w:t>
      </w:r>
      <w:r>
        <w:rPr>
          <w:rFonts w:ascii="Times New Roman"/>
          <w:b w:val="false"/>
          <w:i w:val="false"/>
          <w:color w:val="000000"/>
          <w:sz w:val="28"/>
        </w:rPr>
        <w:t>қаржы активтерімен операциялар бойынша сальдо – 0 теңге, оның ішінде:</w:t>
      </w:r>
      <w:r>
        <w:br/>
      </w:r>
      <w:r>
        <w:rPr>
          <w:rFonts w:ascii="Times New Roman"/>
          <w:b w:val="false"/>
          <w:i w:val="false"/>
          <w:color w:val="000000"/>
          <w:sz w:val="28"/>
        </w:rPr>
        <w:t>
      </w:t>
      </w:r>
      <w:r>
        <w:rPr>
          <w:rFonts w:ascii="Times New Roman"/>
          <w:b w:val="false"/>
          <w:i w:val="false"/>
          <w:color w:val="000000"/>
          <w:sz w:val="28"/>
        </w:rPr>
        <w:t xml:space="preserve"> 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 xml:space="preserve"> мемлекеттік қаржы активтерін сатудан түсетін түсімдер – 0 теңге; </w:t>
      </w:r>
      <w:r>
        <w:br/>
      </w:r>
      <w:r>
        <w:rPr>
          <w:rFonts w:ascii="Times New Roman"/>
          <w:b w:val="false"/>
          <w:i w:val="false"/>
          <w:color w:val="000000"/>
          <w:sz w:val="28"/>
        </w:rPr>
        <w:t>
      </w:t>
      </w:r>
      <w:r>
        <w:rPr>
          <w:rFonts w:ascii="Times New Roman"/>
          <w:b w:val="false"/>
          <w:i w:val="false"/>
          <w:color w:val="000000"/>
          <w:sz w:val="28"/>
        </w:rPr>
        <w:t>бюджет тапшылығы (профициті) – –129499,5 мың теңге;</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–129499,5 мың теңге.";</w:t>
      </w:r>
      <w:r>
        <w:br/>
      </w:r>
      <w:r>
        <w:rPr>
          <w:rFonts w:ascii="Times New Roman"/>
          <w:b w:val="false"/>
          <w:i w:val="false"/>
          <w:color w:val="000000"/>
          <w:sz w:val="28"/>
        </w:rPr>
        <w:t>
      </w:t>
      </w:r>
      <w:r>
        <w:rPr>
          <w:rFonts w:ascii="Times New Roman"/>
          <w:b w:val="false"/>
          <w:i w:val="false"/>
          <w:color w:val="000000"/>
          <w:sz w:val="28"/>
        </w:rPr>
        <w:t xml:space="preserve">мемлекеттік тілде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 орыс тіліндегі мәтін өзгеріссіз қалдырылсын:</w:t>
      </w:r>
      <w:r>
        <w:br/>
      </w:r>
      <w:r>
        <w:rPr>
          <w:rFonts w:ascii="Times New Roman"/>
          <w:b w:val="false"/>
          <w:i w:val="false"/>
          <w:color w:val="000000"/>
          <w:sz w:val="28"/>
        </w:rPr>
        <w:t>
      </w:t>
      </w:r>
      <w:r>
        <w:rPr>
          <w:rFonts w:ascii="Times New Roman"/>
          <w:b w:val="false"/>
          <w:i w:val="false"/>
          <w:color w:val="000000"/>
          <w:sz w:val="28"/>
        </w:rPr>
        <w:t xml:space="preserve">"2. Облыстық бюджеттен 2016 жылға аудан бюджетіне 1599275,0 мың теңге сомасында субвенция бөлінгені қаперге алынсын.";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"3. 2016 жылға арналған аудан бюджетіне кірістерді бөлу нормативтері мынадай көлемдерде белгіленсін:</w:t>
      </w:r>
      <w:r>
        <w:br/>
      </w:r>
      <w:r>
        <w:rPr>
          <w:rFonts w:ascii="Times New Roman"/>
          <w:b w:val="false"/>
          <w:i w:val="false"/>
          <w:color w:val="000000"/>
          <w:sz w:val="28"/>
        </w:rPr>
        <w:t>
      </w:t>
      </w:r>
      <w:r>
        <w:rPr>
          <w:rFonts w:ascii="Times New Roman"/>
          <w:b w:val="false"/>
          <w:i w:val="false"/>
          <w:color w:val="000000"/>
          <w:sz w:val="28"/>
        </w:rPr>
        <w:t>1) төлем көзiнен салық салынатын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2) төлем көзiнен салық салынбайтын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3) төлем көзiнен салық салынатын шетелдiк азаматтар табыстарынан ұсталатын жеке табыс салығы 100 – пайыз;</w:t>
      </w:r>
      <w:r>
        <w:br/>
      </w:r>
      <w:r>
        <w:rPr>
          <w:rFonts w:ascii="Times New Roman"/>
          <w:b w:val="false"/>
          <w:i w:val="false"/>
          <w:color w:val="000000"/>
          <w:sz w:val="28"/>
        </w:rPr>
        <w:t>
      </w:t>
      </w:r>
      <w:r>
        <w:rPr>
          <w:rFonts w:ascii="Times New Roman"/>
          <w:b w:val="false"/>
          <w:i w:val="false"/>
          <w:color w:val="000000"/>
          <w:sz w:val="28"/>
        </w:rPr>
        <w:t>4) әлеуметтік салық – 100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жиырма жетінші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"аудандық маңызы бар қалаларда, кенттерде, ауылдарда, ауылдық округтерде автомобиль жолдары инфрақұрылымын дамыту бюджеттік бағдарламасы бойынша облыстық бюджеттен – 239619,0 мың теңге;";</w:t>
      </w:r>
      <w:r>
        <w:br/>
      </w:r>
      <w:r>
        <w:rPr>
          <w:rFonts w:ascii="Times New Roman"/>
          <w:b w:val="false"/>
          <w:i w:val="false"/>
          <w:color w:val="000000"/>
          <w:sz w:val="28"/>
        </w:rPr>
        <w:t>
      </w:t>
      </w:r>
      <w:r>
        <w:rPr>
          <w:rFonts w:ascii="Times New Roman"/>
          <w:b w:val="false"/>
          <w:i w:val="false"/>
          <w:color w:val="000000"/>
          <w:sz w:val="28"/>
        </w:rPr>
        <w:t>келесі мазмұндағы жиырма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 – 39460,0 мың теңге.";</w:t>
      </w:r>
      <w:r>
        <w:br/>
      </w:r>
      <w:r>
        <w:rPr>
          <w:rFonts w:ascii="Times New Roman"/>
          <w:b w:val="false"/>
          <w:i w:val="false"/>
          <w:color w:val="000000"/>
          <w:sz w:val="28"/>
        </w:rPr>
        <w:t>
      </w:t>
      </w:r>
      <w:r>
        <w:rPr>
          <w:rFonts w:ascii="Times New Roman"/>
          <w:b w:val="false"/>
          <w:i w:val="false"/>
          <w:color w:val="000000"/>
          <w:sz w:val="28"/>
        </w:rPr>
        <w:t xml:space="preserve">мемлекеттік тілде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 орыс тіліндегі мәтін өзгеріссіз қалдырылсын:</w:t>
      </w:r>
      <w:r>
        <w:br/>
      </w:r>
      <w:r>
        <w:rPr>
          <w:rFonts w:ascii="Times New Roman"/>
          <w:b w:val="false"/>
          <w:i w:val="false"/>
          <w:color w:val="000000"/>
          <w:sz w:val="28"/>
        </w:rPr>
        <w:t>
      </w:t>
      </w:r>
      <w:r>
        <w:rPr>
          <w:rFonts w:ascii="Times New Roman"/>
          <w:b w:val="false"/>
          <w:i w:val="false"/>
          <w:color w:val="000000"/>
          <w:sz w:val="28"/>
        </w:rPr>
        <w:t>"6. Қазақстан Республикасы Еңбек кодексінің 139 бабының 9 тармағына сәйкес,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7 тармақтың орыс тіліндегі мәтініне өзгеріс енгізілді, мемлекеттік тілде мәтін өзгеріссіз қалдырылды;</w:t>
      </w:r>
      <w:r>
        <w:br/>
      </w:r>
      <w:r>
        <w:rPr>
          <w:rFonts w:ascii="Times New Roman"/>
          <w:b w:val="false"/>
          <w:i w:val="false"/>
          <w:color w:val="000000"/>
          <w:sz w:val="28"/>
        </w:rPr>
        <w:t>
      </w:t>
      </w:r>
      <w:r>
        <w:rPr>
          <w:rFonts w:ascii="Times New Roman"/>
          <w:b w:val="false"/>
          <w:i w:val="false"/>
          <w:color w:val="000000"/>
          <w:sz w:val="28"/>
        </w:rPr>
        <w:t xml:space="preserve">мемлекеттік тілде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 орыс тіліндегі мәтін өзгеріссіз қалдырылсын:</w:t>
      </w:r>
      <w:r>
        <w:br/>
      </w:r>
      <w:r>
        <w:rPr>
          <w:rFonts w:ascii="Times New Roman"/>
          <w:b w:val="false"/>
          <w:i w:val="false"/>
          <w:color w:val="000000"/>
          <w:sz w:val="28"/>
        </w:rPr>
        <w:t>
      </w:t>
      </w:r>
      <w:r>
        <w:rPr>
          <w:rFonts w:ascii="Times New Roman"/>
          <w:b w:val="false"/>
          <w:i w:val="false"/>
          <w:color w:val="000000"/>
          <w:sz w:val="28"/>
        </w:rPr>
        <w:t>"8. "2016-2018 жылдарға арналған бюджеттік инвестициялық жобаларды (бағдарламаларды) іске асыруға бағытталған аудандық бюджеттің бюджеттік даму бағдарламаларының тізбесі" қоса беріліп отырған 4, 5 және 6 -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2. "Бейнеу аудандық мәслихатының аппараты" мемлекеттік мекемесі (Б.Түйешиев) осы шешімнің әділет органдарында мемлекеттік тіркеуін, оның бұқаралық ақпарат құралдарында және "Әділет" ақпараттық – 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4.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5. Көрсетілген шешімнің </w:t>
      </w:r>
      <w:r>
        <w:rPr>
          <w:rFonts w:ascii="Times New Roman"/>
          <w:b w:val="false"/>
          <w:i w:val="false"/>
          <w:color w:val="000000"/>
          <w:sz w:val="28"/>
        </w:rPr>
        <w:t>8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6. Осы шешімнің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7.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Қ.Тарғынов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КЕЛІСУ ПАРАҒЫ</w:t>
      </w:r>
    </w:p>
    <w:p>
      <w:pPr>
        <w:spacing w:after="0"/>
        <w:ind w:left="0"/>
        <w:jc w:val="left"/>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w:t>
      </w:r>
      <w:r>
        <w:br/>
      </w:r>
      <w:r>
        <w:rPr>
          <w:rFonts w:ascii="Times New Roman"/>
          <w:b w:val="false"/>
          <w:i w:val="false"/>
          <w:color w:val="000000"/>
          <w:sz w:val="28"/>
        </w:rPr>
        <w:t>
      қаржы бөлімі" мемлекеттік мекемесі</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Б.Әзірханов</w:t>
      </w:r>
      <w:r>
        <w:br/>
      </w:r>
      <w:r>
        <w:rPr>
          <w:rFonts w:ascii="Times New Roman"/>
          <w:b w:val="false"/>
          <w:i w:val="false"/>
          <w:color w:val="000000"/>
          <w:sz w:val="28"/>
        </w:rPr>
        <w:t>
      17 наурыз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2016 жылғы 17 наурыздағы</w:t>
            </w:r>
            <w:r>
              <w:br/>
            </w:r>
            <w:r>
              <w:rPr>
                <w:rFonts w:ascii="Times New Roman"/>
                <w:b w:val="false"/>
                <w:i w:val="false"/>
                <w:color w:val="000000"/>
                <w:sz w:val="20"/>
              </w:rPr>
              <w:t>№43/304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41"/>
        <w:gridCol w:w="1041"/>
        <w:gridCol w:w="399"/>
        <w:gridCol w:w="6051"/>
        <w:gridCol w:w="3035"/>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 Сын</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8 753 737,1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2 957 785,8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611 519,8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611 519,8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547 529,0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547 529,0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1 756 302,0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1 673 613,0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76 685,0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33 398,0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14 620,0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10 334,3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5 684,3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5 773 529,0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5 773 529,0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5 773 529,0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8 814 428,6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402 798,0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20 321,0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20 321,0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202 926,0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202 926,0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139 209,0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139 209,0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33 089,0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18 180,0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Ноғайты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Тұрыш ауылдық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Сыңғырлау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ауылы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26 937,0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26 937,0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7 657,0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7 657,0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7 657,0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10 718,0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10 718,0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5 087 155,0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4 611 709,0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457 734,0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294 216,0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3 785 916,0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73 843,0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55 458,0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55 458,0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216 761,0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19 961,0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93 395,0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203 227,0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195 727,0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437 563,0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437 440,0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80 615,0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40 341,0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195 686,0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35 174,0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30 168,0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1 872 895,0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1 567 492,0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99 899,0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291 358,0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1 171 782,0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247 790,0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46 140,0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Ноғайты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Тұрыш ауылдық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Сыңғырлау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ауылы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149 690,0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149 690,0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246 985,0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136 648,0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136 648,0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7 681,0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және тілдерді дамыту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29 957,0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11 428,0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17 159,0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68 699,0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57 437,0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91 857,0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18 629,0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18 629,0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24 243,0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10 985,0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10 985,0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22 870,0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11 867,0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11 867,0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420 799,0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322 209,0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инфрақұрылымын дамыту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304 293,0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17 916,0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98 590,0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98 590,0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84 374,0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53 733,0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53 733,0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126 078,3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126 078,3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120 287,0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-129 499,5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129 499,5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60 691,5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60 691,5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60 691,5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60 691,5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2016 жылғы 17 наурыздағы</w:t>
            </w:r>
            <w:r>
              <w:br/>
            </w:r>
            <w:r>
              <w:rPr>
                <w:rFonts w:ascii="Times New Roman"/>
                <w:b w:val="false"/>
                <w:i w:val="false"/>
                <w:color w:val="000000"/>
                <w:sz w:val="20"/>
              </w:rPr>
              <w:t>№43/304 шешіміне 2 қосымша</w:t>
            </w:r>
          </w:p>
        </w:tc>
      </w:tr>
    </w:tbl>
    <w:p>
      <w:pPr>
        <w:spacing w:after="0"/>
        <w:ind w:left="0"/>
        <w:jc w:val="left"/>
      </w:pPr>
      <w:r>
        <w:rPr>
          <w:rFonts w:ascii="Times New Roman"/>
          <w:b/>
          <w:i w:val="false"/>
          <w:color w:val="000000"/>
        </w:rPr>
        <w:t xml:space="preserve"> 2016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464"/>
        <w:gridCol w:w="1464"/>
        <w:gridCol w:w="3413"/>
        <w:gridCol w:w="1032"/>
        <w:gridCol w:w="1465"/>
        <w:gridCol w:w="387"/>
        <w:gridCol w:w="2043"/>
      </w:tblGrid>
      <w:tr>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Білім беру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инфрақұрылымын дамыту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2016 жылғы 17 наурыздағы</w:t>
            </w:r>
            <w:r>
              <w:br/>
            </w:r>
            <w:r>
              <w:rPr>
                <w:rFonts w:ascii="Times New Roman"/>
                <w:b w:val="false"/>
                <w:i w:val="false"/>
                <w:color w:val="000000"/>
                <w:sz w:val="20"/>
              </w:rPr>
              <w:t>№43/304 шешіміне 2 қосымша</w:t>
            </w:r>
          </w:p>
        </w:tc>
      </w:tr>
    </w:tbl>
    <w:p>
      <w:pPr>
        <w:spacing w:after="0"/>
        <w:ind w:left="0"/>
        <w:jc w:val="left"/>
      </w:pPr>
      <w:r>
        <w:rPr>
          <w:rFonts w:ascii="Times New Roman"/>
          <w:b/>
          <w:i w:val="false"/>
          <w:color w:val="000000"/>
        </w:rPr>
        <w:t xml:space="preserve"> 2016 жылға арналған әрбір қаладағы ауданның, аудандық маңызы бар қаланың, кенттің, ауылдың, ауылдық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934"/>
        <w:gridCol w:w="1934"/>
        <w:gridCol w:w="7069"/>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w:t>
            </w:r>
          </w:p>
        </w:tc>
        <w:tc>
          <w:tcPr>
            <w:tcW w:w="7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ционал</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дық топ</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Боранкұл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Сыңғырлау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Тұрыш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Ноғайты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ауылы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Боранкұл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Тұрыш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Боранкұл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Боранкұл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Сарға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Төлеп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Тәжен ауылы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инфрақұрылымын дамыту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селосы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Ақжігіт селолық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