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1aff" w14:textId="6a21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2016 жылғы 30 желтоқсандағы № 292 қаулысы. Маңғыстау облысы Әділет департаментінде 2017 жылғы 27 қаңтарда № 3268 болып тіркелді. Күші жойылды-Маңғыстау облысы Бейнеу ауданы әкімдігінің 2019 жылғы 20 қарашадағы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20.11.2019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ауданының жұмыс берушілеріне ауыр жұмыстарды, еңбек жағдайлары зиянды, қауіпті жұмыс орындарын есептемегенде, жұмыс орындары санының үш пайызы мөлшерінде мүгедектер үшін жұмыс орындарына квота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жұмыспен қамту, әлеуметтік бағдарламалар және азаматтық хал актілерін тіркеу бөлімі" мемлекеттік мекемесі (Б.Өмірбеков) осы қаулының "Әділет" ақпараттық – құқықтық жүйесінде және бұқаралық ақпарат құралдарында ресми жариялануын, аудан әкімдігінің интернет – ресурсына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орындау "Бейнеу аудандық жұмыспен қамту, әлеуметтік бағдарламалар және азаматтық хал актілерін тіркеу бөлімі" мемлекеттік мекемесінің басшысы Б.Өмірбековке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Қ.Әбілшеевке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