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6ae1" w14:textId="bd36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2013 жылғы 11 желтоқсандағы № 17/111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08 шілдедегі № 4/32 шешімі. Маңғыстау облысы Әділет департаментінде 2016 жылғы 05 тамызда № 3116 болып тіркелді. Күші жойылды-Маңғыстау облысы Түпқараған аудандық мәслихатының 2020 жылғы 10 желтоқсандағы № 50/369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2016 жылғы 13 мамырдағы ұсынысының негізінде, Түпқараған аудандық мәслихаты ШЕШІМ ҚАБЫЛДАДЫ: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аудандық мәслихатының 2013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(нормативтік құқықтық актілерді мемлекеттік тіркеу Тізілімінде №2330 болып тіркелген, 2014 жылғы 15 қаңтарда "Әділет" ақпараттық - құқықтық жүйесінде жарияланған) келесідей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уәкілетті орган – жергілікті бюджет есебінен қаржыландырылатын, әлеуметтік көмек көрсетуді жүзеге асыратын "Түпқараған аудандық жұмыспен қамту, әлеуметтік бағдарламалар және азаматтық хал актілерін тіркеу бөлімі" мемлекеттік мекемесі (бұдан әрі - уәкілетті орган);";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ұйым - "Азаматтарға арналған Үкімет" мемлекеттік корпорациясы" коммерциялық емес акционерлік қоғамының Маңғыстау облысы бойынша филиалы - "Зейнетақы төлеу жөніндегі мемлекеттік орталығы" департаменті (бұдан әрі - Орталық);".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Түпқараған аудандық мәслихаты аппаратының басшысы (А.Ізбен) осы шешімнің әділет органдарында мемлекеттік тіркелуін, оның "Әділет" ақпараттық - құқықтық жүйесі мен бұқаралық ақпарат құралдарында ресми жариялануын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әлеуметтік мәселелер жөніндегі тұрақты комиссиясына (комиссия төрағасы А.Берішбаева)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жұмыспен қамту,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және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 актілерін тіркеу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Г.Бекбосинова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шілде 2016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Ж.Төлеген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шілде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