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6ae1" w14:textId="bd3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2013 жылғы 11 желтоқсандағы № 17/111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08 шілдедегі № 4/32 шешімі. Маңғыстау облысы Әділет департаментінде 2016 жылғы 05 тамызда № 3116 болып тіркелді. Күші жойылды-Маңғыстау облысы Түпқараған аудандық мәслихатының 2020 жылғы 10 желтоқсандағы № 50/369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13 мамырдағы ұсынысының негізінде, Түпқараған аудандық мәслихаты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2013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№2330 болып тіркелген, 2014 жылғы 15 қаңтарда "Әділет" ақпараттық - құқықтық жүйесінде жарияланған)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уәкілетті орган – жергілікті бюджет есебінен қаржыландырылатын, әлеуметтік көмек көрсетуді жүзеге асыратын "Түпқараған аудандық жұмыспен қамту, әлеуметтік бағдарламалар және азаматтық хал актілерін тіркеу бөлімі" мемлекеттік мекемесі (бұдан әрі - уәкілетті орган);";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- "Азаматтарға арналған Үкімет" мемлекеттік корпорациясы" коммерциялық емес акционерлік қоғамының Маңғыстау облысы бойынша филиалы - "Зейнетақы төлеу жөніндегі мемлекеттік орталығы" департаменті (бұдан әрі - Орталық);".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 аппаратының басшысы (А.Ізбен) осы шешімнің әділет органдарында мемлекеттік тіркелуін, оның "Әділет" ақпараттық - құқықтық жүйесі мен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жұмыспен қамту,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және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 актілерін тіркеу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Г.Бекбосинова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шілде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Ж.Төлеген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шілде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