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3fbd7d" w14:textId="f3fbd7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2015 жылғы 11 желтоқсандағы № 467 "Қостанай облысының 2016-2018 жылдарға арналған облыстық бюджеті туралы" шешіміне өзгерістер енгізу туралы</w:t>
      </w:r>
    </w:p>
    <w:p>
      <w:pPr>
        <w:spacing w:after="0"/>
        <w:ind w:left="0"/>
        <w:jc w:val="both"/>
      </w:pPr>
      <w:r>
        <w:rPr>
          <w:rFonts w:ascii="Times New Roman"/>
          <w:b w:val="false"/>
          <w:i w:val="false"/>
          <w:color w:val="000000"/>
          <w:sz w:val="28"/>
        </w:rPr>
        <w:t>Қостанай облысы мәслихатының 2016 жылғы 27 мамырдағы № 13 шешімі. Қостанай облысының Әділет департаментінде 2016 жылғы 1 маусымда № 6413 болып тіркелді</w:t>
      </w:r>
    </w:p>
    <w:p>
      <w:pPr>
        <w:spacing w:after="0"/>
        <w:ind w:left="0"/>
        <w:jc w:val="both"/>
      </w:pPr>
      <w:bookmarkStart w:name="z4" w:id="0"/>
      <w:r>
        <w:rPr>
          <w:rFonts w:ascii="Times New Roman"/>
          <w:b w:val="false"/>
          <w:i w:val="false"/>
          <w:color w:val="000000"/>
          <w:sz w:val="28"/>
        </w:rPr>
        <w:t>
      2008 жылғы 4 желтоқсандағы Қазақстан Республикасы Бюджет кодексінің </w:t>
      </w:r>
      <w:r>
        <w:rPr>
          <w:rFonts w:ascii="Times New Roman"/>
          <w:b w:val="false"/>
          <w:i w:val="false"/>
          <w:color w:val="000000"/>
          <w:sz w:val="28"/>
        </w:rPr>
        <w:t>106-бабына</w:t>
      </w:r>
      <w:r>
        <w:rPr>
          <w:rFonts w:ascii="Times New Roman"/>
          <w:b w:val="false"/>
          <w:i w:val="false"/>
          <w:color w:val="000000"/>
          <w:sz w:val="28"/>
        </w:rPr>
        <w:t xml:space="preserve"> сәйкес Қостанай облыстық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Мәслихаттың 2015 жылғы 11 желтоқсандағы № 467 "Қостанай облысының 2016-2018 жылдарға арналған облыстық бюджеті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6061 тіркелген, 2015 жылғы 26 желтоқсанда "Костанайские новости" газетінде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
      "1. Қостанай облысының 2016-2018 жылдарға арналған бюджеті тиісінше 1 және 2-қосымшаларға сәйкес, оның ішінде 2016 жылға мынадай көлемдерде бекітілсін:</w:t>
      </w:r>
      <w:r>
        <w:br/>
      </w:r>
      <w:r>
        <w:rPr>
          <w:rFonts w:ascii="Times New Roman"/>
          <w:b w:val="false"/>
          <w:i w:val="false"/>
          <w:color w:val="000000"/>
          <w:sz w:val="28"/>
        </w:rPr>
        <w:t>
</w:t>
      </w:r>
      <w:r>
        <w:rPr>
          <w:rFonts w:ascii="Times New Roman"/>
          <w:b w:val="false"/>
          <w:i w:val="false"/>
          <w:color w:val="000000"/>
          <w:sz w:val="28"/>
        </w:rPr>
        <w:t>
      1) кірістер – 153400676,8 мың теңге, оның iшiнде:</w:t>
      </w:r>
      <w:r>
        <w:br/>
      </w:r>
      <w:r>
        <w:rPr>
          <w:rFonts w:ascii="Times New Roman"/>
          <w:b w:val="false"/>
          <w:i w:val="false"/>
          <w:color w:val="000000"/>
          <w:sz w:val="28"/>
        </w:rPr>
        <w:t>
</w:t>
      </w:r>
      <w:r>
        <w:rPr>
          <w:rFonts w:ascii="Times New Roman"/>
          <w:b w:val="false"/>
          <w:i w:val="false"/>
          <w:color w:val="000000"/>
          <w:sz w:val="28"/>
        </w:rPr>
        <w:t>
      салықтық түсімдер бойынша – 6023228,0 мың теңге;</w:t>
      </w:r>
      <w:r>
        <w:br/>
      </w:r>
      <w:r>
        <w:rPr>
          <w:rFonts w:ascii="Times New Roman"/>
          <w:b w:val="false"/>
          <w:i w:val="false"/>
          <w:color w:val="000000"/>
          <w:sz w:val="28"/>
        </w:rPr>
        <w:t>
</w:t>
      </w:r>
      <w:r>
        <w:rPr>
          <w:rFonts w:ascii="Times New Roman"/>
          <w:b w:val="false"/>
          <w:i w:val="false"/>
          <w:color w:val="000000"/>
          <w:sz w:val="28"/>
        </w:rPr>
        <w:t>
      салықтық емес түсімдер бойынша – 557996,0 мың теңге;</w:t>
      </w:r>
      <w:r>
        <w:br/>
      </w:r>
      <w:r>
        <w:rPr>
          <w:rFonts w:ascii="Times New Roman"/>
          <w:b w:val="false"/>
          <w:i w:val="false"/>
          <w:color w:val="000000"/>
          <w:sz w:val="28"/>
        </w:rPr>
        <w:t>
</w:t>
      </w:r>
      <w:r>
        <w:rPr>
          <w:rFonts w:ascii="Times New Roman"/>
          <w:b w:val="false"/>
          <w:i w:val="false"/>
          <w:color w:val="000000"/>
          <w:sz w:val="28"/>
        </w:rPr>
        <w:t>
      негiзгi капиталды сатудан түсетiн түсiмдер бойынша – 9780,0 мың теңге;</w:t>
      </w:r>
      <w:r>
        <w:br/>
      </w:r>
      <w:r>
        <w:rPr>
          <w:rFonts w:ascii="Times New Roman"/>
          <w:b w:val="false"/>
          <w:i w:val="false"/>
          <w:color w:val="000000"/>
          <w:sz w:val="28"/>
        </w:rPr>
        <w:t>
</w:t>
      </w:r>
      <w:r>
        <w:rPr>
          <w:rFonts w:ascii="Times New Roman"/>
          <w:b w:val="false"/>
          <w:i w:val="false"/>
          <w:color w:val="000000"/>
          <w:sz w:val="28"/>
        </w:rPr>
        <w:t>
      трансферттер түсімі бойынша – 146809672,8 мың теңге;</w:t>
      </w:r>
      <w:r>
        <w:br/>
      </w:r>
      <w:r>
        <w:rPr>
          <w:rFonts w:ascii="Times New Roman"/>
          <w:b w:val="false"/>
          <w:i w:val="false"/>
          <w:color w:val="000000"/>
          <w:sz w:val="28"/>
        </w:rPr>
        <w:t>
</w:t>
      </w:r>
      <w:r>
        <w:rPr>
          <w:rFonts w:ascii="Times New Roman"/>
          <w:b w:val="false"/>
          <w:i w:val="false"/>
          <w:color w:val="000000"/>
          <w:sz w:val="28"/>
        </w:rPr>
        <w:t>
      2) шығындар – 153755493,2 мың теңге;</w:t>
      </w:r>
      <w:r>
        <w:br/>
      </w:r>
      <w:r>
        <w:rPr>
          <w:rFonts w:ascii="Times New Roman"/>
          <w:b w:val="false"/>
          <w:i w:val="false"/>
          <w:color w:val="000000"/>
          <w:sz w:val="28"/>
        </w:rPr>
        <w:t>
</w:t>
      </w:r>
      <w:r>
        <w:rPr>
          <w:rFonts w:ascii="Times New Roman"/>
          <w:b w:val="false"/>
          <w:i w:val="false"/>
          <w:color w:val="000000"/>
          <w:sz w:val="28"/>
        </w:rPr>
        <w:t>
      3) таза бюджеттiк кредиттеу – 4910004,6 мың теңге, оның iшiнде:</w:t>
      </w:r>
      <w:r>
        <w:br/>
      </w:r>
      <w:r>
        <w:rPr>
          <w:rFonts w:ascii="Times New Roman"/>
          <w:b w:val="false"/>
          <w:i w:val="false"/>
          <w:color w:val="000000"/>
          <w:sz w:val="28"/>
        </w:rPr>
        <w:t>
</w:t>
      </w:r>
      <w:r>
        <w:rPr>
          <w:rFonts w:ascii="Times New Roman"/>
          <w:b w:val="false"/>
          <w:i w:val="false"/>
          <w:color w:val="000000"/>
          <w:sz w:val="28"/>
        </w:rPr>
        <w:t>
      бюджеттiк кредиттер – 5983418,0 мың теңге;</w:t>
      </w:r>
      <w:r>
        <w:br/>
      </w:r>
      <w:r>
        <w:rPr>
          <w:rFonts w:ascii="Times New Roman"/>
          <w:b w:val="false"/>
          <w:i w:val="false"/>
          <w:color w:val="000000"/>
          <w:sz w:val="28"/>
        </w:rPr>
        <w:t>
</w:t>
      </w:r>
      <w:r>
        <w:rPr>
          <w:rFonts w:ascii="Times New Roman"/>
          <w:b w:val="false"/>
          <w:i w:val="false"/>
          <w:color w:val="000000"/>
          <w:sz w:val="28"/>
        </w:rPr>
        <w:t>
      бюджеттiк кредиттердi өтеу – 1073413,4 мың теңге;</w:t>
      </w:r>
      <w:r>
        <w:br/>
      </w:r>
      <w:r>
        <w:rPr>
          <w:rFonts w:ascii="Times New Roman"/>
          <w:b w:val="false"/>
          <w:i w:val="false"/>
          <w:color w:val="000000"/>
          <w:sz w:val="28"/>
        </w:rPr>
        <w:t>
</w:t>
      </w:r>
      <w:r>
        <w:rPr>
          <w:rFonts w:ascii="Times New Roman"/>
          <w:b w:val="false"/>
          <w:i w:val="false"/>
          <w:color w:val="000000"/>
          <w:sz w:val="28"/>
        </w:rPr>
        <w:t>
      4) қаржы активтерімен операциялар бойынша сальдо – 150000,0 мың теңге, оның iшiнде:</w:t>
      </w:r>
      <w:r>
        <w:br/>
      </w:r>
      <w:r>
        <w:rPr>
          <w:rFonts w:ascii="Times New Roman"/>
          <w:b w:val="false"/>
          <w:i w:val="false"/>
          <w:color w:val="000000"/>
          <w:sz w:val="28"/>
        </w:rPr>
        <w:t>
</w:t>
      </w:r>
      <w:r>
        <w:rPr>
          <w:rFonts w:ascii="Times New Roman"/>
          <w:b w:val="false"/>
          <w:i w:val="false"/>
          <w:color w:val="000000"/>
          <w:sz w:val="28"/>
        </w:rPr>
        <w:t>
      қаржы активтерiн сатып алу –150000,0 мың теңге;</w:t>
      </w:r>
      <w:r>
        <w:br/>
      </w:r>
      <w:r>
        <w:rPr>
          <w:rFonts w:ascii="Times New Roman"/>
          <w:b w:val="false"/>
          <w:i w:val="false"/>
          <w:color w:val="000000"/>
          <w:sz w:val="28"/>
        </w:rPr>
        <w:t>
</w:t>
      </w:r>
      <w:r>
        <w:rPr>
          <w:rFonts w:ascii="Times New Roman"/>
          <w:b w:val="false"/>
          <w:i w:val="false"/>
          <w:color w:val="000000"/>
          <w:sz w:val="28"/>
        </w:rPr>
        <w:t>
      5) бюджет тапшылығы (профициті) – -5414821,0 мың теңге;</w:t>
      </w:r>
      <w:r>
        <w:br/>
      </w:r>
      <w:r>
        <w:rPr>
          <w:rFonts w:ascii="Times New Roman"/>
          <w:b w:val="false"/>
          <w:i w:val="false"/>
          <w:color w:val="000000"/>
          <w:sz w:val="28"/>
        </w:rPr>
        <w:t>
</w:t>
      </w:r>
      <w:r>
        <w:rPr>
          <w:rFonts w:ascii="Times New Roman"/>
          <w:b w:val="false"/>
          <w:i w:val="false"/>
          <w:color w:val="000000"/>
          <w:sz w:val="28"/>
        </w:rPr>
        <w:t>
      6) бюджет тапшылығын қаржыландыру (профицитін пайдалану) – 5414821,0 мың теңге.";</w:t>
      </w:r>
      <w:r>
        <w:br/>
      </w:r>
      <w:r>
        <w:rPr>
          <w:rFonts w:ascii="Times New Roman"/>
          <w:b w:val="false"/>
          <w:i w:val="false"/>
          <w:color w:val="000000"/>
          <w:sz w:val="28"/>
        </w:rPr>
        <w:t>
</w:t>
      </w:r>
      <w:r>
        <w:rPr>
          <w:rFonts w:ascii="Times New Roman"/>
          <w:b w:val="false"/>
          <w:i w:val="false"/>
          <w:color w:val="000000"/>
          <w:sz w:val="28"/>
        </w:rPr>
        <w:t>
      жоғарыда көрсетілген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жазылсын. </w:t>
      </w:r>
      <w:r>
        <w:br/>
      </w:r>
      <w:r>
        <w:rPr>
          <w:rFonts w:ascii="Times New Roman"/>
          <w:b w:val="false"/>
          <w:i w:val="false"/>
          <w:color w:val="000000"/>
          <w:sz w:val="28"/>
        </w:rPr>
        <w:t>
</w:t>
      </w:r>
      <w:r>
        <w:rPr>
          <w:rFonts w:ascii="Times New Roman"/>
          <w:b w:val="false"/>
          <w:i w:val="false"/>
          <w:color w:val="000000"/>
          <w:sz w:val="28"/>
        </w:rPr>
        <w:t xml:space="preserve">
      2. Осы шешім 2016 жылғы 1 қаңтардан бастап қолданысқа енгізіледі. </w:t>
      </w:r>
      <w:r>
        <w:br/>
      </w:r>
      <w:r>
        <w:rPr>
          <w:rFonts w:ascii="Times New Roman"/>
          <w:b w:val="false"/>
          <w:i w:val="false"/>
          <w:color w:val="000000"/>
          <w:sz w:val="28"/>
        </w:rPr>
        <w:t>
 </w:t>
      </w:r>
    </w:p>
    <w:bookmarkEnd w:id="0"/>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bookmarkStart w:name="z23" w:id="1"/>
          <w:p>
            <w:pPr>
              <w:spacing w:after="20"/>
              <w:ind w:left="20"/>
              <w:jc w:val="both"/>
            </w:pPr>
            <w:r>
              <w:rPr>
                <w:rFonts w:ascii="Times New Roman"/>
                <w:b w:val="false"/>
                <w:i w:val="false"/>
                <w:color w:val="000000"/>
                <w:sz w:val="20"/>
              </w:rPr>
              <w:t>
</w:t>
            </w:r>
            <w:r>
              <w:rPr>
                <w:rFonts w:ascii="Times New Roman"/>
                <w:b w:val="false"/>
                <w:i/>
                <w:color w:val="000000"/>
                <w:sz w:val="20"/>
              </w:rPr>
              <w:t>      Сессия төрағасы</w:t>
            </w:r>
          </w:p>
          <w:bookmarkEnd w:id="1"/>
        </w:tc>
        <w:tc>
          <w:tcPr>
            <w:tcW w:w="4206"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 Джаманбалин</w:t>
            </w:r>
          </w:p>
        </w:tc>
      </w:tr>
      <w:tr>
        <w:trPr>
          <w:trHeight w:val="30" w:hRule="atLeast"/>
        </w:trPr>
        <w:tc>
          <w:tcPr>
            <w:tcW w:w="7794" w:type="dxa"/>
            <w:tcBorders/>
            <w:tcMar>
              <w:top w:w="15" w:type="dxa"/>
              <w:left w:w="15" w:type="dxa"/>
              <w:bottom w:w="15" w:type="dxa"/>
              <w:right w:w="15" w:type="dxa"/>
            </w:tcMar>
            <w:vAlign w:val="center"/>
          </w:tcPr>
          <w:bookmarkStart w:name="z24" w:id="2"/>
          <w:p>
            <w:pPr>
              <w:spacing w:after="20"/>
              <w:ind w:left="20"/>
              <w:jc w:val="both"/>
            </w:pPr>
            <w:r>
              <w:rPr>
                <w:rFonts w:ascii="Times New Roman"/>
                <w:b w:val="false"/>
                <w:i w:val="false"/>
                <w:color w:val="000000"/>
                <w:sz w:val="20"/>
              </w:rPr>
              <w:t>
</w:t>
            </w:r>
            <w:r>
              <w:rPr>
                <w:rFonts w:ascii="Times New Roman"/>
                <w:b w:val="false"/>
                <w:i/>
                <w:color w:val="000000"/>
                <w:sz w:val="20"/>
              </w:rPr>
              <w:t>      Қостанай облыстық</w:t>
            </w:r>
          </w:p>
          <w:bookmarkEnd w:id="2"/>
        </w:tc>
        <w:tc>
          <w:tcPr>
            <w:tcW w:w="420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94" w:type="dxa"/>
            <w:tcBorders/>
            <w:tcMar>
              <w:top w:w="15" w:type="dxa"/>
              <w:left w:w="15" w:type="dxa"/>
              <w:bottom w:w="15" w:type="dxa"/>
              <w:right w:w="15" w:type="dxa"/>
            </w:tcMar>
            <w:vAlign w:val="center"/>
          </w:tcPr>
          <w:bookmarkStart w:name="z25" w:id="3"/>
          <w:p>
            <w:pPr>
              <w:spacing w:after="20"/>
              <w:ind w:left="20"/>
              <w:jc w:val="both"/>
            </w:pPr>
            <w:r>
              <w:rPr>
                <w:rFonts w:ascii="Times New Roman"/>
                <w:b w:val="false"/>
                <w:i w:val="false"/>
                <w:color w:val="000000"/>
                <w:sz w:val="20"/>
              </w:rPr>
              <w:t>
</w:t>
            </w:r>
            <w:r>
              <w:rPr>
                <w:rFonts w:ascii="Times New Roman"/>
                <w:b w:val="false"/>
                <w:i/>
                <w:color w:val="000000"/>
                <w:sz w:val="20"/>
              </w:rPr>
              <w:t>      мәслихатының хатшысы</w:t>
            </w:r>
          </w:p>
          <w:bookmarkEnd w:id="3"/>
        </w:tc>
        <w:tc>
          <w:tcPr>
            <w:tcW w:w="4206"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 Ещанов</w:t>
            </w:r>
          </w:p>
        </w:tc>
      </w:tr>
    </w:tbl>
    <w:p>
      <w:pPr>
        <w:spacing w:after="0"/>
        <w:ind w:left="0"/>
        <w:jc w:val="both"/>
      </w:pPr>
      <w:r>
        <w:rPr>
          <w:rFonts w:ascii="Times New Roman"/>
          <w:b w:val="false"/>
          <w:i w:val="false"/>
          <w:color w:val="000000"/>
          <w:sz w:val="28"/>
        </w:rPr>
        <w:t>
 </w:t>
      </w:r>
    </w:p>
    <w:bookmarkStart w:name="z26" w:id="4"/>
    <w:p>
      <w:pPr>
        <w:spacing w:after="0"/>
        <w:ind w:left="0"/>
        <w:jc w:val="both"/>
      </w:pPr>
      <w:r>
        <w:rPr>
          <w:rFonts w:ascii="Times New Roman"/>
          <w:b w:val="false"/>
          <w:i w:val="false"/>
          <w:color w:val="000000"/>
          <w:sz w:val="28"/>
        </w:rPr>
        <w:t>
       "Қостанай облысы әкімдігінің</w:t>
      </w:r>
      <w:r>
        <w:br/>
      </w:r>
      <w:r>
        <w:rPr>
          <w:rFonts w:ascii="Times New Roman"/>
          <w:b w:val="false"/>
          <w:i w:val="false"/>
          <w:color w:val="000000"/>
          <w:sz w:val="28"/>
        </w:rPr>
        <w:t>
</w:t>
      </w:r>
      <w:r>
        <w:rPr>
          <w:rFonts w:ascii="Times New Roman"/>
          <w:b w:val="false"/>
          <w:i w:val="false"/>
          <w:color w:val="000000"/>
          <w:sz w:val="28"/>
        </w:rPr>
        <w:t>
      экономика және бюджеттік</w:t>
      </w:r>
      <w:r>
        <w:br/>
      </w:r>
      <w:r>
        <w:rPr>
          <w:rFonts w:ascii="Times New Roman"/>
          <w:b w:val="false"/>
          <w:i w:val="false"/>
          <w:color w:val="000000"/>
          <w:sz w:val="28"/>
        </w:rPr>
        <w:t>
</w:t>
      </w:r>
      <w:r>
        <w:rPr>
          <w:rFonts w:ascii="Times New Roman"/>
          <w:b w:val="false"/>
          <w:i w:val="false"/>
          <w:color w:val="000000"/>
          <w:sz w:val="28"/>
        </w:rPr>
        <w:t>
      жоспарлау басқармасы"</w:t>
      </w:r>
      <w:r>
        <w:br/>
      </w:r>
      <w:r>
        <w:rPr>
          <w:rFonts w:ascii="Times New Roman"/>
          <w:b w:val="false"/>
          <w:i w:val="false"/>
          <w:color w:val="000000"/>
          <w:sz w:val="28"/>
        </w:rPr>
        <w:t>
</w:t>
      </w:r>
      <w:r>
        <w:rPr>
          <w:rFonts w:ascii="Times New Roman"/>
          <w:b w:val="false"/>
          <w:i w:val="false"/>
          <w:color w:val="000000"/>
          <w:sz w:val="28"/>
        </w:rPr>
        <w:t>
      мемлекеттік мекемесінің басшысы</w:t>
      </w:r>
      <w:r>
        <w:br/>
      </w:r>
      <w:r>
        <w:rPr>
          <w:rFonts w:ascii="Times New Roman"/>
          <w:b w:val="false"/>
          <w:i w:val="false"/>
          <w:color w:val="000000"/>
          <w:sz w:val="28"/>
        </w:rPr>
        <w:t>
</w:t>
      </w:r>
      <w:r>
        <w:rPr>
          <w:rFonts w:ascii="Times New Roman"/>
          <w:b w:val="false"/>
          <w:i w:val="false"/>
          <w:color w:val="000000"/>
          <w:sz w:val="28"/>
        </w:rPr>
        <w:t>
      _________________ Е. Спанов</w:t>
      </w:r>
      <w:r>
        <w:br/>
      </w:r>
      <w:r>
        <w:rPr>
          <w:rFonts w:ascii="Times New Roman"/>
          <w:b w:val="false"/>
          <w:i w:val="false"/>
          <w:color w:val="000000"/>
          <w:sz w:val="28"/>
        </w:rPr>
        <w:t>
</w:t>
      </w:r>
      <w:r>
        <w:rPr>
          <w:rFonts w:ascii="Times New Roman"/>
          <w:b w:val="false"/>
          <w:i w:val="false"/>
          <w:color w:val="000000"/>
          <w:sz w:val="28"/>
        </w:rPr>
        <w:t>
      2016 жылғы 27" мамыр</w:t>
      </w:r>
      <w:r>
        <w:br/>
      </w:r>
      <w:r>
        <w:rPr>
          <w:rFonts w:ascii="Times New Roman"/>
          <w:b w:val="false"/>
          <w:i w:val="false"/>
          <w:color w:val="000000"/>
          <w:sz w:val="28"/>
        </w:rPr>
        <w:t>
 </w:t>
      </w:r>
    </w:p>
    <w:bookmarkEnd w:id="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32" w:id="5"/>
          <w:p>
            <w:pPr>
              <w:spacing w:after="20"/>
              <w:ind w:left="20"/>
              <w:jc w:val="both"/>
            </w:pPr>
            <w:r>
              <w:rPr>
                <w:rFonts w:ascii="Times New Roman"/>
                <w:b w:val="false"/>
                <w:i w:val="false"/>
                <w:color w:val="000000"/>
                <w:sz w:val="20"/>
              </w:rPr>
              <w:t>
Мәслихаттың</w:t>
            </w:r>
            <w:r>
              <w:br/>
            </w:r>
            <w:r>
              <w:rPr>
                <w:rFonts w:ascii="Times New Roman"/>
                <w:b w:val="false"/>
                <w:i w:val="false"/>
                <w:color w:val="000000"/>
                <w:sz w:val="20"/>
              </w:rPr>
              <w:t>
2016 жылғы 27 мамырдағы</w:t>
            </w:r>
            <w:r>
              <w:br/>
            </w:r>
            <w:r>
              <w:rPr>
                <w:rFonts w:ascii="Times New Roman"/>
                <w:b w:val="false"/>
                <w:i w:val="false"/>
                <w:color w:val="000000"/>
                <w:sz w:val="20"/>
              </w:rPr>
              <w:t>
№ 13 шешіміне 1–қосымша</w:t>
            </w:r>
          </w:p>
          <w:bookmarkEnd w:id="5"/>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33" w:id="6"/>
          <w:p>
            <w:pPr>
              <w:spacing w:after="20"/>
              <w:ind w:left="20"/>
              <w:jc w:val="both"/>
            </w:pPr>
            <w:r>
              <w:rPr>
                <w:rFonts w:ascii="Times New Roman"/>
                <w:b w:val="false"/>
                <w:i w:val="false"/>
                <w:color w:val="000000"/>
                <w:sz w:val="20"/>
              </w:rPr>
              <w:t>
Мәслихаттың</w:t>
            </w:r>
            <w:r>
              <w:br/>
            </w:r>
            <w:r>
              <w:rPr>
                <w:rFonts w:ascii="Times New Roman"/>
                <w:b w:val="false"/>
                <w:i w:val="false"/>
                <w:color w:val="000000"/>
                <w:sz w:val="20"/>
              </w:rPr>
              <w:t>
2015 жылғы 11 желтоқсандағы</w:t>
            </w:r>
            <w:r>
              <w:br/>
            </w:r>
            <w:r>
              <w:rPr>
                <w:rFonts w:ascii="Times New Roman"/>
                <w:b w:val="false"/>
                <w:i w:val="false"/>
                <w:color w:val="000000"/>
                <w:sz w:val="20"/>
              </w:rPr>
              <w:t>
№ 467 шешіміне 1–қосымша</w:t>
            </w:r>
          </w:p>
          <w:bookmarkEnd w:id="6"/>
        </w:tc>
      </w:tr>
    </w:tbl>
    <w:bookmarkStart w:name="z34" w:id="7"/>
    <w:p>
      <w:pPr>
        <w:spacing w:after="0"/>
        <w:ind w:left="0"/>
        <w:jc w:val="left"/>
      </w:pPr>
      <w:r>
        <w:rPr>
          <w:rFonts w:ascii="Times New Roman"/>
          <w:b/>
          <w:i w:val="false"/>
          <w:color w:val="000000"/>
        </w:rPr>
        <w:t xml:space="preserve"> 
Қостанай облысының 2016 жылға арналған облыстық бюджеті</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9"/>
        <w:gridCol w:w="853"/>
        <w:gridCol w:w="549"/>
        <w:gridCol w:w="853"/>
        <w:gridCol w:w="5745"/>
        <w:gridCol w:w="375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8"/>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
 </w:t>
            </w:r>
          </w:p>
          <w:bookmarkEnd w:id="8"/>
        </w:tc>
        <w:tc>
          <w:tcPr>
            <w:tcW w:w="37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9"/>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1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0"/>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1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1"/>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1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2"/>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r>
              <w:br/>
            </w:r>
            <w:r>
              <w:rPr>
                <w:rFonts w:ascii="Times New Roman"/>
                <w:b w:val="false"/>
                <w:i w:val="false"/>
                <w:color w:val="000000"/>
                <w:sz w:val="20"/>
              </w:rPr>
              <w:t>
 </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153 400 676,8</w:t>
            </w:r>
            <w:r>
              <w:br/>
            </w:r>
            <w:r>
              <w:rPr>
                <w:rFonts w:ascii="Times New Roman"/>
                <w:b w:val="false"/>
                <w:i w:val="false"/>
                <w:color w:val="000000"/>
                <w:sz w:val="20"/>
              </w:rPr>
              <w:t>
 </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13"/>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13"/>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6 023 228,0</w:t>
            </w:r>
            <w:r>
              <w:br/>
            </w:r>
            <w:r>
              <w:rPr>
                <w:rFonts w:ascii="Times New Roman"/>
                <w:b w:val="false"/>
                <w:i w:val="false"/>
                <w:color w:val="000000"/>
                <w:sz w:val="20"/>
              </w:rPr>
              <w:t>
 </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14"/>
          <w:p>
            <w:pPr>
              <w:spacing w:after="20"/>
              <w:ind w:left="20"/>
              <w:jc w:val="both"/>
            </w:pPr>
            <w:r>
              <w:rPr>
                <w:rFonts w:ascii="Times New Roman"/>
                <w:b w:val="false"/>
                <w:i w:val="false"/>
                <w:color w:val="000000"/>
                <w:sz w:val="20"/>
              </w:rPr>
              <w:t>
</w:t>
            </w:r>
            <w:r>
              <w:rPr>
                <w:rFonts w:ascii="Times New Roman"/>
                <w:b w:val="false"/>
                <w:i/>
                <w:color w:val="000000"/>
                <w:sz w:val="20"/>
              </w:rPr>
              <w:t>1</w:t>
            </w:r>
            <w:r>
              <w:br/>
            </w:r>
            <w:r>
              <w:rPr>
                <w:rFonts w:ascii="Times New Roman"/>
                <w:b w:val="false"/>
                <w:i w:val="false"/>
                <w:color w:val="000000"/>
                <w:sz w:val="20"/>
              </w:rPr>
              <w:t>
 </w:t>
            </w:r>
          </w:p>
          <w:bookmarkEnd w:id="14"/>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6 023 228,0</w:t>
            </w:r>
            <w:r>
              <w:br/>
            </w:r>
            <w:r>
              <w:rPr>
                <w:rFonts w:ascii="Times New Roman"/>
                <w:b w:val="false"/>
                <w:i w:val="false"/>
                <w:color w:val="000000"/>
                <w:sz w:val="20"/>
              </w:rPr>
              <w:t>
 </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15"/>
          <w:p>
            <w:pPr>
              <w:spacing w:after="20"/>
              <w:ind w:left="20"/>
              <w:jc w:val="both"/>
            </w:pPr>
            <w:r>
              <w:rPr>
                <w:rFonts w:ascii="Times New Roman"/>
                <w:b w:val="false"/>
                <w:i w:val="false"/>
                <w:color w:val="000000"/>
                <w:sz w:val="20"/>
              </w:rPr>
              <w:t>
</w:t>
            </w:r>
            <w:r>
              <w:rPr>
                <w:rFonts w:ascii="Times New Roman"/>
                <w:b w:val="false"/>
                <w:i/>
                <w:color w:val="000000"/>
                <w:sz w:val="20"/>
              </w:rPr>
              <w:t>1</w:t>
            </w:r>
            <w:r>
              <w:br/>
            </w:r>
            <w:r>
              <w:rPr>
                <w:rFonts w:ascii="Times New Roman"/>
                <w:b w:val="false"/>
                <w:i w:val="false"/>
                <w:color w:val="000000"/>
                <w:sz w:val="20"/>
              </w:rPr>
              <w:t>
 </w:t>
            </w:r>
          </w:p>
          <w:bookmarkEnd w:id="15"/>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r>
              <w:br/>
            </w:r>
            <w:r>
              <w:rPr>
                <w:rFonts w:ascii="Times New Roman"/>
                <w:b w:val="false"/>
                <w:i w:val="false"/>
                <w:color w:val="000000"/>
                <w:sz w:val="20"/>
              </w:rPr>
              <w:t>
 </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6 022 075,0</w:t>
            </w:r>
            <w:r>
              <w:br/>
            </w:r>
            <w:r>
              <w:rPr>
                <w:rFonts w:ascii="Times New Roman"/>
                <w:b w:val="false"/>
                <w:i w:val="false"/>
                <w:color w:val="000000"/>
                <w:sz w:val="20"/>
              </w:rPr>
              <w:t>
 </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1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6"/>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1 153,0</w:t>
            </w:r>
            <w:r>
              <w:br/>
            </w:r>
            <w:r>
              <w:rPr>
                <w:rFonts w:ascii="Times New Roman"/>
                <w:b w:val="false"/>
                <w:i w:val="false"/>
                <w:color w:val="000000"/>
                <w:sz w:val="20"/>
              </w:rPr>
              <w:t>
 </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17"/>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bookmarkEnd w:id="17"/>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557 996,0</w:t>
            </w:r>
            <w:r>
              <w:br/>
            </w:r>
            <w:r>
              <w:rPr>
                <w:rFonts w:ascii="Times New Roman"/>
                <w:b w:val="false"/>
                <w:i w:val="false"/>
                <w:color w:val="000000"/>
                <w:sz w:val="20"/>
              </w:rPr>
              <w:t>
 </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18"/>
          <w:p>
            <w:pPr>
              <w:spacing w:after="20"/>
              <w:ind w:left="20"/>
              <w:jc w:val="both"/>
            </w:pPr>
            <w:r>
              <w:rPr>
                <w:rFonts w:ascii="Times New Roman"/>
                <w:b w:val="false"/>
                <w:i w:val="false"/>
                <w:color w:val="000000"/>
                <w:sz w:val="20"/>
              </w:rPr>
              <w:t>
</w:t>
            </w:r>
            <w:r>
              <w:rPr>
                <w:rFonts w:ascii="Times New Roman"/>
                <w:b w:val="false"/>
                <w:i/>
                <w:color w:val="000000"/>
                <w:sz w:val="20"/>
              </w:rPr>
              <w:t>2</w:t>
            </w:r>
            <w:r>
              <w:br/>
            </w:r>
            <w:r>
              <w:rPr>
                <w:rFonts w:ascii="Times New Roman"/>
                <w:b w:val="false"/>
                <w:i w:val="false"/>
                <w:color w:val="000000"/>
                <w:sz w:val="20"/>
              </w:rPr>
              <w:t>
 </w:t>
            </w:r>
          </w:p>
          <w:bookmarkEnd w:id="18"/>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90 496,0</w:t>
            </w:r>
            <w:r>
              <w:br/>
            </w:r>
            <w:r>
              <w:rPr>
                <w:rFonts w:ascii="Times New Roman"/>
                <w:b w:val="false"/>
                <w:i w:val="false"/>
                <w:color w:val="000000"/>
                <w:sz w:val="20"/>
              </w:rPr>
              <w:t>
 </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19"/>
          <w:p>
            <w:pPr>
              <w:spacing w:after="20"/>
              <w:ind w:left="20"/>
              <w:jc w:val="both"/>
            </w:pPr>
            <w:r>
              <w:rPr>
                <w:rFonts w:ascii="Times New Roman"/>
                <w:b w:val="false"/>
                <w:i w:val="false"/>
                <w:color w:val="000000"/>
                <w:sz w:val="20"/>
              </w:rPr>
              <w:t>
</w:t>
            </w:r>
            <w:r>
              <w:rPr>
                <w:rFonts w:ascii="Times New Roman"/>
                <w:b w:val="false"/>
                <w:i/>
                <w:color w:val="000000"/>
                <w:sz w:val="20"/>
              </w:rPr>
              <w:t>2</w:t>
            </w:r>
            <w:r>
              <w:br/>
            </w:r>
            <w:r>
              <w:rPr>
                <w:rFonts w:ascii="Times New Roman"/>
                <w:b w:val="false"/>
                <w:i w:val="false"/>
                <w:color w:val="000000"/>
                <w:sz w:val="20"/>
              </w:rPr>
              <w:t>
 </w:t>
            </w:r>
          </w:p>
          <w:bookmarkEnd w:id="19"/>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r>
              <w:br/>
            </w:r>
            <w:r>
              <w:rPr>
                <w:rFonts w:ascii="Times New Roman"/>
                <w:b w:val="false"/>
                <w:i w:val="false"/>
                <w:color w:val="000000"/>
                <w:sz w:val="20"/>
              </w:rPr>
              <w:t>
 </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26 329,0</w:t>
            </w:r>
            <w:r>
              <w:br/>
            </w:r>
            <w:r>
              <w:rPr>
                <w:rFonts w:ascii="Times New Roman"/>
                <w:b w:val="false"/>
                <w:i w:val="false"/>
                <w:color w:val="000000"/>
                <w:sz w:val="20"/>
              </w:rPr>
              <w:t>
 </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20"/>
          <w:p>
            <w:pPr>
              <w:spacing w:after="20"/>
              <w:ind w:left="20"/>
              <w:jc w:val="both"/>
            </w:pPr>
            <w:r>
              <w:rPr>
                <w:rFonts w:ascii="Times New Roman"/>
                <w:b w:val="false"/>
                <w:i w:val="false"/>
                <w:color w:val="000000"/>
                <w:sz w:val="20"/>
              </w:rPr>
              <w:t>
</w:t>
            </w:r>
            <w:r>
              <w:rPr>
                <w:rFonts w:ascii="Times New Roman"/>
                <w:b w:val="false"/>
                <w:i/>
                <w:color w:val="000000"/>
                <w:sz w:val="20"/>
              </w:rPr>
              <w:t>2</w:t>
            </w:r>
            <w:r>
              <w:br/>
            </w:r>
            <w:r>
              <w:rPr>
                <w:rFonts w:ascii="Times New Roman"/>
                <w:b w:val="false"/>
                <w:i w:val="false"/>
                <w:color w:val="000000"/>
                <w:sz w:val="20"/>
              </w:rPr>
              <w:t>
 </w:t>
            </w:r>
          </w:p>
          <w:bookmarkEnd w:id="20"/>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акциялардың мемлекеттік пакеттеріне дивидендтер</w:t>
            </w:r>
            <w:r>
              <w:br/>
            </w:r>
            <w:r>
              <w:rPr>
                <w:rFonts w:ascii="Times New Roman"/>
                <w:b w:val="false"/>
                <w:i w:val="false"/>
                <w:color w:val="000000"/>
                <w:sz w:val="20"/>
              </w:rPr>
              <w:t>
 </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11 957,0</w:t>
            </w:r>
            <w:r>
              <w:br/>
            </w:r>
            <w:r>
              <w:rPr>
                <w:rFonts w:ascii="Times New Roman"/>
                <w:b w:val="false"/>
                <w:i w:val="false"/>
                <w:color w:val="000000"/>
                <w:sz w:val="20"/>
              </w:rPr>
              <w:t>
 </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2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1"/>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 тұрған, заңды тұлғалардағы қатысу үлесіне кірістер</w:t>
            </w:r>
            <w:r>
              <w:br/>
            </w:r>
            <w:r>
              <w:rPr>
                <w:rFonts w:ascii="Times New Roman"/>
                <w:b w:val="false"/>
                <w:i w:val="false"/>
                <w:color w:val="000000"/>
                <w:sz w:val="20"/>
              </w:rPr>
              <w:t>
 </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1 270,0</w:t>
            </w:r>
            <w:r>
              <w:br/>
            </w:r>
            <w:r>
              <w:rPr>
                <w:rFonts w:ascii="Times New Roman"/>
                <w:b w:val="false"/>
                <w:i w:val="false"/>
                <w:color w:val="000000"/>
                <w:sz w:val="20"/>
              </w:rPr>
              <w:t>
 </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22"/>
          <w:p>
            <w:pPr>
              <w:spacing w:after="20"/>
              <w:ind w:left="20"/>
              <w:jc w:val="both"/>
            </w:pPr>
            <w:r>
              <w:rPr>
                <w:rFonts w:ascii="Times New Roman"/>
                <w:b w:val="false"/>
                <w:i w:val="false"/>
                <w:color w:val="000000"/>
                <w:sz w:val="20"/>
              </w:rPr>
              <w:t>
</w:t>
            </w:r>
            <w:r>
              <w:rPr>
                <w:rFonts w:ascii="Times New Roman"/>
                <w:b w:val="false"/>
                <w:i/>
                <w:color w:val="000000"/>
                <w:sz w:val="20"/>
              </w:rPr>
              <w:t>2</w:t>
            </w:r>
            <w:r>
              <w:br/>
            </w:r>
            <w:r>
              <w:rPr>
                <w:rFonts w:ascii="Times New Roman"/>
                <w:b w:val="false"/>
                <w:i w:val="false"/>
                <w:color w:val="000000"/>
                <w:sz w:val="20"/>
              </w:rPr>
              <w:t>
 </w:t>
            </w:r>
          </w:p>
          <w:bookmarkEnd w:id="22"/>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44 569,0</w:t>
            </w:r>
            <w:r>
              <w:br/>
            </w:r>
            <w:r>
              <w:rPr>
                <w:rFonts w:ascii="Times New Roman"/>
                <w:b w:val="false"/>
                <w:i w:val="false"/>
                <w:color w:val="000000"/>
                <w:sz w:val="20"/>
              </w:rPr>
              <w:t>
 </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23"/>
          <w:p>
            <w:pPr>
              <w:spacing w:after="20"/>
              <w:ind w:left="20"/>
              <w:jc w:val="both"/>
            </w:pPr>
            <w:r>
              <w:rPr>
                <w:rFonts w:ascii="Times New Roman"/>
                <w:b w:val="false"/>
                <w:i w:val="false"/>
                <w:color w:val="000000"/>
                <w:sz w:val="20"/>
              </w:rPr>
              <w:t>
</w:t>
            </w:r>
            <w:r>
              <w:rPr>
                <w:rFonts w:ascii="Times New Roman"/>
                <w:b w:val="false"/>
                <w:i/>
                <w:color w:val="000000"/>
                <w:sz w:val="20"/>
              </w:rPr>
              <w:t>2</w:t>
            </w:r>
            <w:r>
              <w:br/>
            </w:r>
            <w:r>
              <w:rPr>
                <w:rFonts w:ascii="Times New Roman"/>
                <w:b w:val="false"/>
                <w:i w:val="false"/>
                <w:color w:val="000000"/>
                <w:sz w:val="20"/>
              </w:rPr>
              <w:t>
 </w:t>
            </w:r>
          </w:p>
          <w:bookmarkEnd w:id="23"/>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 банк шоттарына орналастырғаны үшін сыйақылар</w:t>
            </w:r>
            <w:r>
              <w:br/>
            </w:r>
            <w:r>
              <w:rPr>
                <w:rFonts w:ascii="Times New Roman"/>
                <w:b w:val="false"/>
                <w:i w:val="false"/>
                <w:color w:val="000000"/>
                <w:sz w:val="20"/>
              </w:rPr>
              <w:t>
 </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1 144,0</w:t>
            </w:r>
            <w:r>
              <w:br/>
            </w:r>
            <w:r>
              <w:rPr>
                <w:rFonts w:ascii="Times New Roman"/>
                <w:b w:val="false"/>
                <w:i w:val="false"/>
                <w:color w:val="000000"/>
                <w:sz w:val="20"/>
              </w:rPr>
              <w:t>
 </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24"/>
          <w:p>
            <w:pPr>
              <w:spacing w:after="20"/>
              <w:ind w:left="20"/>
              <w:jc w:val="both"/>
            </w:pPr>
            <w:r>
              <w:rPr>
                <w:rFonts w:ascii="Times New Roman"/>
                <w:b w:val="false"/>
                <w:i w:val="false"/>
                <w:color w:val="000000"/>
                <w:sz w:val="20"/>
              </w:rPr>
              <w:t>
</w:t>
            </w:r>
            <w:r>
              <w:rPr>
                <w:rFonts w:ascii="Times New Roman"/>
                <w:b w:val="false"/>
                <w:i/>
                <w:color w:val="000000"/>
                <w:sz w:val="20"/>
              </w:rPr>
              <w:t>2</w:t>
            </w:r>
            <w:r>
              <w:br/>
            </w:r>
            <w:r>
              <w:rPr>
                <w:rFonts w:ascii="Times New Roman"/>
                <w:b w:val="false"/>
                <w:i w:val="false"/>
                <w:color w:val="000000"/>
                <w:sz w:val="20"/>
              </w:rPr>
              <w:t>
 </w:t>
            </w:r>
          </w:p>
          <w:bookmarkEnd w:id="24"/>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берілген кредиттер бойынша сыйақылар </w:t>
            </w:r>
            <w:r>
              <w:br/>
            </w:r>
            <w:r>
              <w:rPr>
                <w:rFonts w:ascii="Times New Roman"/>
                <w:b w:val="false"/>
                <w:i w:val="false"/>
                <w:color w:val="000000"/>
                <w:sz w:val="20"/>
              </w:rPr>
              <w:t>
 </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5 227,0</w:t>
            </w:r>
            <w:r>
              <w:br/>
            </w:r>
            <w:r>
              <w:rPr>
                <w:rFonts w:ascii="Times New Roman"/>
                <w:b w:val="false"/>
                <w:i w:val="false"/>
                <w:color w:val="000000"/>
                <w:sz w:val="20"/>
              </w:rPr>
              <w:t>
 </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25"/>
          <w:p>
            <w:pPr>
              <w:spacing w:after="20"/>
              <w:ind w:left="20"/>
              <w:jc w:val="both"/>
            </w:pPr>
            <w:r>
              <w:rPr>
                <w:rFonts w:ascii="Times New Roman"/>
                <w:b w:val="false"/>
                <w:i w:val="false"/>
                <w:color w:val="000000"/>
                <w:sz w:val="20"/>
              </w:rPr>
              <w:t>
</w:t>
            </w:r>
            <w:r>
              <w:rPr>
                <w:rFonts w:ascii="Times New Roman"/>
                <w:b w:val="false"/>
                <w:i/>
                <w:color w:val="000000"/>
                <w:sz w:val="20"/>
              </w:rPr>
              <w:t>2</w:t>
            </w:r>
            <w:r>
              <w:br/>
            </w:r>
            <w:r>
              <w:rPr>
                <w:rFonts w:ascii="Times New Roman"/>
                <w:b w:val="false"/>
                <w:i w:val="false"/>
                <w:color w:val="000000"/>
                <w:sz w:val="20"/>
              </w:rPr>
              <w:t>
 </w:t>
            </w:r>
          </w:p>
          <w:bookmarkEnd w:id="25"/>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3 120,0</w:t>
            </w:r>
            <w:r>
              <w:br/>
            </w:r>
            <w:r>
              <w:rPr>
                <w:rFonts w:ascii="Times New Roman"/>
                <w:b w:val="false"/>
                <w:i w:val="false"/>
                <w:color w:val="000000"/>
                <w:sz w:val="20"/>
              </w:rPr>
              <w:t>
 </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26"/>
          <w:p>
            <w:pPr>
              <w:spacing w:after="20"/>
              <w:ind w:left="20"/>
              <w:jc w:val="both"/>
            </w:pPr>
            <w:r>
              <w:rPr>
                <w:rFonts w:ascii="Times New Roman"/>
                <w:b w:val="false"/>
                <w:i w:val="false"/>
                <w:color w:val="000000"/>
                <w:sz w:val="20"/>
              </w:rPr>
              <w:t>
</w:t>
            </w:r>
            <w:r>
              <w:rPr>
                <w:rFonts w:ascii="Times New Roman"/>
                <w:b w:val="false"/>
                <w:i/>
                <w:color w:val="000000"/>
                <w:sz w:val="20"/>
              </w:rPr>
              <w:t>2</w:t>
            </w:r>
            <w:r>
              <w:br/>
            </w:r>
            <w:r>
              <w:rPr>
                <w:rFonts w:ascii="Times New Roman"/>
                <w:b w:val="false"/>
                <w:i w:val="false"/>
                <w:color w:val="000000"/>
                <w:sz w:val="20"/>
              </w:rPr>
              <w:t>
 </w:t>
            </w:r>
          </w:p>
          <w:bookmarkEnd w:id="26"/>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3 120,0</w:t>
            </w:r>
            <w:r>
              <w:br/>
            </w:r>
            <w:r>
              <w:rPr>
                <w:rFonts w:ascii="Times New Roman"/>
                <w:b w:val="false"/>
                <w:i w:val="false"/>
                <w:color w:val="000000"/>
                <w:sz w:val="20"/>
              </w:rPr>
              <w:t>
 </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27"/>
          <w:p>
            <w:pPr>
              <w:spacing w:after="20"/>
              <w:ind w:left="20"/>
              <w:jc w:val="both"/>
            </w:pPr>
            <w:r>
              <w:rPr>
                <w:rFonts w:ascii="Times New Roman"/>
                <w:b w:val="false"/>
                <w:i w:val="false"/>
                <w:color w:val="000000"/>
                <w:sz w:val="20"/>
              </w:rPr>
              <w:t>
</w:t>
            </w:r>
            <w:r>
              <w:rPr>
                <w:rFonts w:ascii="Times New Roman"/>
                <w:b w:val="false"/>
                <w:i/>
                <w:color w:val="000000"/>
                <w:sz w:val="20"/>
              </w:rPr>
              <w:t>2</w:t>
            </w:r>
            <w:r>
              <w:br/>
            </w:r>
            <w:r>
              <w:rPr>
                <w:rFonts w:ascii="Times New Roman"/>
                <w:b w:val="false"/>
                <w:i w:val="false"/>
                <w:color w:val="000000"/>
                <w:sz w:val="20"/>
              </w:rPr>
              <w:t>
 </w:t>
            </w:r>
          </w:p>
          <w:bookmarkEnd w:id="27"/>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r>
              <w:br/>
            </w:r>
            <w:r>
              <w:rPr>
                <w:rFonts w:ascii="Times New Roman"/>
                <w:b w:val="false"/>
                <w:i w:val="false"/>
                <w:color w:val="000000"/>
                <w:sz w:val="20"/>
              </w:rPr>
              <w:t>
 </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r>
              <w:br/>
            </w:r>
            <w:r>
              <w:rPr>
                <w:rFonts w:ascii="Times New Roman"/>
                <w:b w:val="false"/>
                <w:i w:val="false"/>
                <w:color w:val="000000"/>
                <w:sz w:val="20"/>
              </w:rPr>
              <w:t>
 </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28"/>
          <w:p>
            <w:pPr>
              <w:spacing w:after="20"/>
              <w:ind w:left="20"/>
              <w:jc w:val="both"/>
            </w:pPr>
            <w:r>
              <w:rPr>
                <w:rFonts w:ascii="Times New Roman"/>
                <w:b w:val="false"/>
                <w:i w:val="false"/>
                <w:color w:val="000000"/>
                <w:sz w:val="20"/>
              </w:rPr>
              <w:t>
</w:t>
            </w:r>
            <w:r>
              <w:rPr>
                <w:rFonts w:ascii="Times New Roman"/>
                <w:b w:val="false"/>
                <w:i/>
                <w:color w:val="000000"/>
                <w:sz w:val="20"/>
              </w:rPr>
              <w:t>2</w:t>
            </w:r>
            <w:r>
              <w:br/>
            </w:r>
            <w:r>
              <w:rPr>
                <w:rFonts w:ascii="Times New Roman"/>
                <w:b w:val="false"/>
                <w:i w:val="false"/>
                <w:color w:val="000000"/>
                <w:sz w:val="20"/>
              </w:rPr>
              <w:t>
 </w:t>
            </w:r>
          </w:p>
          <w:bookmarkEnd w:id="28"/>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r>
              <w:br/>
            </w:r>
            <w:r>
              <w:rPr>
                <w:rFonts w:ascii="Times New Roman"/>
                <w:b w:val="false"/>
                <w:i w:val="false"/>
                <w:color w:val="000000"/>
                <w:sz w:val="20"/>
              </w:rPr>
              <w:t>
 </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r>
              <w:br/>
            </w:r>
            <w:r>
              <w:rPr>
                <w:rFonts w:ascii="Times New Roman"/>
                <w:b w:val="false"/>
                <w:i w:val="false"/>
                <w:color w:val="000000"/>
                <w:sz w:val="20"/>
              </w:rPr>
              <w:t>
 </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29"/>
          <w:p>
            <w:pPr>
              <w:spacing w:after="20"/>
              <w:ind w:left="20"/>
              <w:jc w:val="both"/>
            </w:pPr>
            <w:r>
              <w:rPr>
                <w:rFonts w:ascii="Times New Roman"/>
                <w:b w:val="false"/>
                <w:i w:val="false"/>
                <w:color w:val="000000"/>
                <w:sz w:val="20"/>
              </w:rPr>
              <w:t>
</w:t>
            </w:r>
            <w:r>
              <w:rPr>
                <w:rFonts w:ascii="Times New Roman"/>
                <w:b w:val="false"/>
                <w:i/>
                <w:color w:val="000000"/>
                <w:sz w:val="20"/>
              </w:rPr>
              <w:t>2</w:t>
            </w:r>
            <w:r>
              <w:br/>
            </w:r>
            <w:r>
              <w:rPr>
                <w:rFonts w:ascii="Times New Roman"/>
                <w:b w:val="false"/>
                <w:i w:val="false"/>
                <w:color w:val="000000"/>
                <w:sz w:val="20"/>
              </w:rPr>
              <w:t>
 </w:t>
            </w:r>
          </w:p>
          <w:bookmarkEnd w:id="29"/>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276 794,0</w:t>
            </w:r>
            <w:r>
              <w:br/>
            </w:r>
            <w:r>
              <w:rPr>
                <w:rFonts w:ascii="Times New Roman"/>
                <w:b w:val="false"/>
                <w:i w:val="false"/>
                <w:color w:val="000000"/>
                <w:sz w:val="20"/>
              </w:rPr>
              <w:t>
 </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30"/>
          <w:p>
            <w:pPr>
              <w:spacing w:after="20"/>
              <w:ind w:left="20"/>
              <w:jc w:val="both"/>
            </w:pPr>
            <w:r>
              <w:rPr>
                <w:rFonts w:ascii="Times New Roman"/>
                <w:b w:val="false"/>
                <w:i w:val="false"/>
                <w:color w:val="000000"/>
                <w:sz w:val="20"/>
              </w:rPr>
              <w:t>
</w:t>
            </w:r>
            <w:r>
              <w:rPr>
                <w:rFonts w:ascii="Times New Roman"/>
                <w:b w:val="false"/>
                <w:i/>
                <w:color w:val="000000"/>
                <w:sz w:val="20"/>
              </w:rPr>
              <w:t>2</w:t>
            </w:r>
            <w:r>
              <w:br/>
            </w:r>
            <w:r>
              <w:rPr>
                <w:rFonts w:ascii="Times New Roman"/>
                <w:b w:val="false"/>
                <w:i w:val="false"/>
                <w:color w:val="000000"/>
                <w:sz w:val="20"/>
              </w:rPr>
              <w:t>
 </w:t>
            </w:r>
          </w:p>
          <w:bookmarkEnd w:id="30"/>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276 794,0</w:t>
            </w:r>
            <w:r>
              <w:br/>
            </w:r>
            <w:r>
              <w:rPr>
                <w:rFonts w:ascii="Times New Roman"/>
                <w:b w:val="false"/>
                <w:i w:val="false"/>
                <w:color w:val="000000"/>
                <w:sz w:val="20"/>
              </w:rPr>
              <w:t>
 </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3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1"/>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187 531,0</w:t>
            </w:r>
            <w:r>
              <w:br/>
            </w:r>
            <w:r>
              <w:rPr>
                <w:rFonts w:ascii="Times New Roman"/>
                <w:b w:val="false"/>
                <w:i w:val="false"/>
                <w:color w:val="000000"/>
                <w:sz w:val="20"/>
              </w:rPr>
              <w:t>
 </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3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2"/>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187 531,0</w:t>
            </w:r>
            <w:r>
              <w:br/>
            </w:r>
            <w:r>
              <w:rPr>
                <w:rFonts w:ascii="Times New Roman"/>
                <w:b w:val="false"/>
                <w:i w:val="false"/>
                <w:color w:val="000000"/>
                <w:sz w:val="20"/>
              </w:rPr>
              <w:t>
 </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33"/>
          <w:p>
            <w:pPr>
              <w:spacing w:after="20"/>
              <w:ind w:left="20"/>
              <w:jc w:val="both"/>
            </w:pPr>
            <w:r>
              <w:rPr>
                <w:rFonts w:ascii="Times New Roman"/>
                <w:b w:val="false"/>
                <w:i w:val="false"/>
                <w:color w:val="000000"/>
                <w:sz w:val="20"/>
              </w:rPr>
              <w:t>
3</w:t>
            </w:r>
            <w:r>
              <w:br/>
            </w:r>
            <w:r>
              <w:rPr>
                <w:rFonts w:ascii="Times New Roman"/>
                <w:b w:val="false"/>
                <w:i w:val="false"/>
                <w:color w:val="000000"/>
                <w:sz w:val="20"/>
              </w:rPr>
              <w:t>
 </w:t>
            </w:r>
          </w:p>
          <w:bookmarkEnd w:id="33"/>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9 780,0</w:t>
            </w:r>
            <w:r>
              <w:br/>
            </w:r>
            <w:r>
              <w:rPr>
                <w:rFonts w:ascii="Times New Roman"/>
                <w:b w:val="false"/>
                <w:i w:val="false"/>
                <w:color w:val="000000"/>
                <w:sz w:val="20"/>
              </w:rPr>
              <w:t>
 </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34"/>
          <w:p>
            <w:pPr>
              <w:spacing w:after="20"/>
              <w:ind w:left="20"/>
              <w:jc w:val="both"/>
            </w:pPr>
            <w:r>
              <w:rPr>
                <w:rFonts w:ascii="Times New Roman"/>
                <w:b w:val="false"/>
                <w:i w:val="false"/>
                <w:color w:val="000000"/>
                <w:sz w:val="20"/>
              </w:rPr>
              <w:t>
3</w:t>
            </w:r>
            <w:r>
              <w:br/>
            </w:r>
            <w:r>
              <w:rPr>
                <w:rFonts w:ascii="Times New Roman"/>
                <w:b w:val="false"/>
                <w:i w:val="false"/>
                <w:color w:val="000000"/>
                <w:sz w:val="20"/>
              </w:rPr>
              <w:t>
 </w:t>
            </w:r>
          </w:p>
          <w:bookmarkEnd w:id="34"/>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9 780,0</w:t>
            </w:r>
            <w:r>
              <w:br/>
            </w:r>
            <w:r>
              <w:rPr>
                <w:rFonts w:ascii="Times New Roman"/>
                <w:b w:val="false"/>
                <w:i w:val="false"/>
                <w:color w:val="000000"/>
                <w:sz w:val="20"/>
              </w:rPr>
              <w:t>
 </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35"/>
          <w:p>
            <w:pPr>
              <w:spacing w:after="20"/>
              <w:ind w:left="20"/>
              <w:jc w:val="both"/>
            </w:pPr>
            <w:r>
              <w:rPr>
                <w:rFonts w:ascii="Times New Roman"/>
                <w:b w:val="false"/>
                <w:i w:val="false"/>
                <w:color w:val="000000"/>
                <w:sz w:val="20"/>
              </w:rPr>
              <w:t>
3</w:t>
            </w:r>
            <w:r>
              <w:br/>
            </w:r>
            <w:r>
              <w:rPr>
                <w:rFonts w:ascii="Times New Roman"/>
                <w:b w:val="false"/>
                <w:i w:val="false"/>
                <w:color w:val="000000"/>
                <w:sz w:val="20"/>
              </w:rPr>
              <w:t>
 </w:t>
            </w:r>
          </w:p>
          <w:bookmarkEnd w:id="35"/>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9 780,0</w:t>
            </w:r>
            <w:r>
              <w:br/>
            </w:r>
            <w:r>
              <w:rPr>
                <w:rFonts w:ascii="Times New Roman"/>
                <w:b w:val="false"/>
                <w:i w:val="false"/>
                <w:color w:val="000000"/>
                <w:sz w:val="20"/>
              </w:rPr>
              <w:t>
 </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36"/>
          <w:p>
            <w:pPr>
              <w:spacing w:after="20"/>
              <w:ind w:left="20"/>
              <w:jc w:val="both"/>
            </w:pPr>
            <w:r>
              <w:rPr>
                <w:rFonts w:ascii="Times New Roman"/>
                <w:b w:val="false"/>
                <w:i w:val="false"/>
                <w:color w:val="000000"/>
                <w:sz w:val="20"/>
              </w:rPr>
              <w:t>
4</w:t>
            </w:r>
            <w:r>
              <w:br/>
            </w:r>
            <w:r>
              <w:rPr>
                <w:rFonts w:ascii="Times New Roman"/>
                <w:b w:val="false"/>
                <w:i w:val="false"/>
                <w:color w:val="000000"/>
                <w:sz w:val="20"/>
              </w:rPr>
              <w:t>
 </w:t>
            </w:r>
          </w:p>
          <w:bookmarkEnd w:id="36"/>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146 809 672,8</w:t>
            </w:r>
            <w:r>
              <w:br/>
            </w:r>
            <w:r>
              <w:rPr>
                <w:rFonts w:ascii="Times New Roman"/>
                <w:b w:val="false"/>
                <w:i w:val="false"/>
                <w:color w:val="000000"/>
                <w:sz w:val="20"/>
              </w:rPr>
              <w:t>
 </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37"/>
          <w:p>
            <w:pPr>
              <w:spacing w:after="20"/>
              <w:ind w:left="20"/>
              <w:jc w:val="both"/>
            </w:pPr>
            <w:r>
              <w:rPr>
                <w:rFonts w:ascii="Times New Roman"/>
                <w:b w:val="false"/>
                <w:i w:val="false"/>
                <w:color w:val="000000"/>
                <w:sz w:val="20"/>
              </w:rPr>
              <w:t>
</w:t>
            </w:r>
            <w:r>
              <w:rPr>
                <w:rFonts w:ascii="Times New Roman"/>
                <w:b w:val="false"/>
                <w:i/>
                <w:color w:val="000000"/>
                <w:sz w:val="20"/>
              </w:rPr>
              <w:t>4</w:t>
            </w:r>
            <w:r>
              <w:br/>
            </w:r>
            <w:r>
              <w:rPr>
                <w:rFonts w:ascii="Times New Roman"/>
                <w:b w:val="false"/>
                <w:i w:val="false"/>
                <w:color w:val="000000"/>
                <w:sz w:val="20"/>
              </w:rPr>
              <w:t>
 </w:t>
            </w:r>
          </w:p>
          <w:bookmarkEnd w:id="37"/>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 тұрған мемлекеттiк басқару органдарынан трансферттер</w:t>
            </w:r>
            <w:r>
              <w:br/>
            </w:r>
            <w:r>
              <w:rPr>
                <w:rFonts w:ascii="Times New Roman"/>
                <w:b w:val="false"/>
                <w:i w:val="false"/>
                <w:color w:val="000000"/>
                <w:sz w:val="20"/>
              </w:rPr>
              <w:t>
 </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23 784 618,8</w:t>
            </w:r>
            <w:r>
              <w:br/>
            </w:r>
            <w:r>
              <w:rPr>
                <w:rFonts w:ascii="Times New Roman"/>
                <w:b w:val="false"/>
                <w:i w:val="false"/>
                <w:color w:val="000000"/>
                <w:sz w:val="20"/>
              </w:rPr>
              <w:t>
 </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38"/>
          <w:p>
            <w:pPr>
              <w:spacing w:after="20"/>
              <w:ind w:left="20"/>
              <w:jc w:val="both"/>
            </w:pPr>
            <w:r>
              <w:rPr>
                <w:rFonts w:ascii="Times New Roman"/>
                <w:b w:val="false"/>
                <w:i w:val="false"/>
                <w:color w:val="000000"/>
                <w:sz w:val="20"/>
              </w:rPr>
              <w:t>
</w:t>
            </w:r>
            <w:r>
              <w:rPr>
                <w:rFonts w:ascii="Times New Roman"/>
                <w:b w:val="false"/>
                <w:i/>
                <w:color w:val="000000"/>
                <w:sz w:val="20"/>
              </w:rPr>
              <w:t>4</w:t>
            </w:r>
            <w:r>
              <w:br/>
            </w:r>
            <w:r>
              <w:rPr>
                <w:rFonts w:ascii="Times New Roman"/>
                <w:b w:val="false"/>
                <w:i w:val="false"/>
                <w:color w:val="000000"/>
                <w:sz w:val="20"/>
              </w:rPr>
              <w:t>
 </w:t>
            </w:r>
          </w:p>
          <w:bookmarkEnd w:id="38"/>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бюджеттерден трансферттер</w:t>
            </w:r>
            <w:r>
              <w:br/>
            </w:r>
            <w:r>
              <w:rPr>
                <w:rFonts w:ascii="Times New Roman"/>
                <w:b w:val="false"/>
                <w:i w:val="false"/>
                <w:color w:val="000000"/>
                <w:sz w:val="20"/>
              </w:rPr>
              <w:t>
 </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23 784 618,8</w:t>
            </w:r>
            <w:r>
              <w:br/>
            </w:r>
            <w:r>
              <w:rPr>
                <w:rFonts w:ascii="Times New Roman"/>
                <w:b w:val="false"/>
                <w:i w:val="false"/>
                <w:color w:val="000000"/>
                <w:sz w:val="20"/>
              </w:rPr>
              <w:t>
 </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39"/>
          <w:p>
            <w:pPr>
              <w:spacing w:after="20"/>
              <w:ind w:left="20"/>
              <w:jc w:val="both"/>
            </w:pPr>
            <w:r>
              <w:rPr>
                <w:rFonts w:ascii="Times New Roman"/>
                <w:b w:val="false"/>
                <w:i w:val="false"/>
                <w:color w:val="000000"/>
                <w:sz w:val="20"/>
              </w:rPr>
              <w:t>
</w:t>
            </w:r>
            <w:r>
              <w:rPr>
                <w:rFonts w:ascii="Times New Roman"/>
                <w:b w:val="false"/>
                <w:i/>
                <w:color w:val="000000"/>
                <w:sz w:val="20"/>
              </w:rPr>
              <w:t>4</w:t>
            </w:r>
            <w:r>
              <w:br/>
            </w:r>
            <w:r>
              <w:rPr>
                <w:rFonts w:ascii="Times New Roman"/>
                <w:b w:val="false"/>
                <w:i w:val="false"/>
                <w:color w:val="000000"/>
                <w:sz w:val="20"/>
              </w:rPr>
              <w:t>
 </w:t>
            </w:r>
          </w:p>
          <w:bookmarkEnd w:id="39"/>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123 025 054,0</w:t>
            </w:r>
            <w:r>
              <w:br/>
            </w:r>
            <w:r>
              <w:rPr>
                <w:rFonts w:ascii="Times New Roman"/>
                <w:b w:val="false"/>
                <w:i w:val="false"/>
                <w:color w:val="000000"/>
                <w:sz w:val="20"/>
              </w:rPr>
              <w:t>
 </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40"/>
          <w:p>
            <w:pPr>
              <w:spacing w:after="20"/>
              <w:ind w:left="20"/>
              <w:jc w:val="both"/>
            </w:pPr>
            <w:r>
              <w:rPr>
                <w:rFonts w:ascii="Times New Roman"/>
                <w:b w:val="false"/>
                <w:i w:val="false"/>
                <w:color w:val="000000"/>
                <w:sz w:val="20"/>
              </w:rPr>
              <w:t>
</w:t>
            </w:r>
            <w:r>
              <w:rPr>
                <w:rFonts w:ascii="Times New Roman"/>
                <w:b w:val="false"/>
                <w:i/>
                <w:color w:val="000000"/>
                <w:sz w:val="20"/>
              </w:rPr>
              <w:t>4</w:t>
            </w:r>
            <w:r>
              <w:br/>
            </w:r>
            <w:r>
              <w:rPr>
                <w:rFonts w:ascii="Times New Roman"/>
                <w:b w:val="false"/>
                <w:i w:val="false"/>
                <w:color w:val="000000"/>
                <w:sz w:val="20"/>
              </w:rPr>
              <w:t>
 </w:t>
            </w:r>
          </w:p>
          <w:bookmarkEnd w:id="40"/>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түсетiн трансферттер</w:t>
            </w:r>
            <w:r>
              <w:br/>
            </w:r>
            <w:r>
              <w:rPr>
                <w:rFonts w:ascii="Times New Roman"/>
                <w:b w:val="false"/>
                <w:i w:val="false"/>
                <w:color w:val="000000"/>
                <w:sz w:val="20"/>
              </w:rPr>
              <w:t>
 </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123 025 054,0</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1"/>
        <w:gridCol w:w="662"/>
        <w:gridCol w:w="899"/>
        <w:gridCol w:w="899"/>
        <w:gridCol w:w="6268"/>
        <w:gridCol w:w="291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41"/>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
 </w:t>
            </w:r>
          </w:p>
          <w:bookmarkEnd w:id="41"/>
        </w:tc>
        <w:tc>
          <w:tcPr>
            <w:tcW w:w="29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4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2"/>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Кiшi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4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3"/>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4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4"/>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4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5"/>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4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6"/>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153 755 493,2</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47"/>
          <w:p>
            <w:pPr>
              <w:spacing w:after="20"/>
              <w:ind w:left="20"/>
              <w:jc w:val="both"/>
            </w:pPr>
            <w:r>
              <w:rPr>
                <w:rFonts w:ascii="Times New Roman"/>
                <w:b w:val="false"/>
                <w:i w:val="false"/>
                <w:color w:val="000000"/>
                <w:sz w:val="20"/>
              </w:rPr>
              <w:t>
01</w:t>
            </w:r>
            <w:r>
              <w:br/>
            </w:r>
            <w:r>
              <w:rPr>
                <w:rFonts w:ascii="Times New Roman"/>
                <w:b w:val="false"/>
                <w:i w:val="false"/>
                <w:color w:val="000000"/>
                <w:sz w:val="20"/>
              </w:rPr>
              <w:t>
 </w:t>
            </w:r>
          </w:p>
          <w:bookmarkEnd w:id="47"/>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1 717 654,4</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48"/>
          <w:p>
            <w:pPr>
              <w:spacing w:after="20"/>
              <w:ind w:left="20"/>
              <w:jc w:val="both"/>
            </w:pPr>
            <w:r>
              <w:rPr>
                <w:rFonts w:ascii="Times New Roman"/>
                <w:b w:val="false"/>
                <w:i w:val="false"/>
                <w:color w:val="000000"/>
                <w:sz w:val="20"/>
              </w:rPr>
              <w:t>
</w:t>
            </w:r>
            <w:r>
              <w:rPr>
                <w:rFonts w:ascii="Times New Roman"/>
                <w:b w:val="false"/>
                <w:i/>
                <w:color w:val="000000"/>
                <w:sz w:val="20"/>
              </w:rPr>
              <w:t>01</w:t>
            </w:r>
            <w:r>
              <w:br/>
            </w:r>
            <w:r>
              <w:rPr>
                <w:rFonts w:ascii="Times New Roman"/>
                <w:b w:val="false"/>
                <w:i w:val="false"/>
                <w:color w:val="000000"/>
                <w:sz w:val="20"/>
              </w:rPr>
              <w:t>
 </w:t>
            </w:r>
          </w:p>
          <w:bookmarkEnd w:id="48"/>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1 278 000,7</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49"/>
          <w:p>
            <w:pPr>
              <w:spacing w:after="20"/>
              <w:ind w:left="20"/>
              <w:jc w:val="both"/>
            </w:pPr>
            <w:r>
              <w:rPr>
                <w:rFonts w:ascii="Times New Roman"/>
                <w:b w:val="false"/>
                <w:i w:val="false"/>
                <w:color w:val="000000"/>
                <w:sz w:val="20"/>
              </w:rPr>
              <w:t>
</w:t>
            </w:r>
            <w:r>
              <w:rPr>
                <w:rFonts w:ascii="Times New Roman"/>
                <w:b w:val="false"/>
                <w:i/>
                <w:color w:val="000000"/>
                <w:sz w:val="20"/>
              </w:rPr>
              <w:t>01</w:t>
            </w:r>
            <w:r>
              <w:br/>
            </w:r>
            <w:r>
              <w:rPr>
                <w:rFonts w:ascii="Times New Roman"/>
                <w:b w:val="false"/>
                <w:i w:val="false"/>
                <w:color w:val="000000"/>
                <w:sz w:val="20"/>
              </w:rPr>
              <w:t>
 </w:t>
            </w:r>
          </w:p>
          <w:bookmarkEnd w:id="49"/>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аппараты</w:t>
            </w: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57 266,1</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50"/>
          <w:p>
            <w:pPr>
              <w:spacing w:after="20"/>
              <w:ind w:left="20"/>
              <w:jc w:val="both"/>
            </w:pPr>
            <w:r>
              <w:rPr>
                <w:rFonts w:ascii="Times New Roman"/>
                <w:b w:val="false"/>
                <w:i w:val="false"/>
                <w:color w:val="000000"/>
                <w:sz w:val="20"/>
              </w:rPr>
              <w:t>
</w:t>
            </w:r>
            <w:r>
              <w:rPr>
                <w:rFonts w:ascii="Times New Roman"/>
                <w:b w:val="false"/>
                <w:i/>
                <w:color w:val="000000"/>
                <w:sz w:val="20"/>
              </w:rPr>
              <w:t>01</w:t>
            </w:r>
            <w:r>
              <w:br/>
            </w:r>
            <w:r>
              <w:rPr>
                <w:rFonts w:ascii="Times New Roman"/>
                <w:b w:val="false"/>
                <w:i w:val="false"/>
                <w:color w:val="000000"/>
                <w:sz w:val="20"/>
              </w:rPr>
              <w:t>
 </w:t>
            </w:r>
          </w:p>
          <w:bookmarkEnd w:id="50"/>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қызметін қамтамасыз ету жөніндегі қызметтер</w:t>
            </w: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56 166,1</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51"/>
          <w:p>
            <w:pPr>
              <w:spacing w:after="20"/>
              <w:ind w:left="20"/>
              <w:jc w:val="both"/>
            </w:pPr>
            <w:r>
              <w:rPr>
                <w:rFonts w:ascii="Times New Roman"/>
                <w:b w:val="false"/>
                <w:i w:val="false"/>
                <w:color w:val="000000"/>
                <w:sz w:val="20"/>
              </w:rPr>
              <w:t>
</w:t>
            </w:r>
            <w:r>
              <w:rPr>
                <w:rFonts w:ascii="Times New Roman"/>
                <w:b w:val="false"/>
                <w:i/>
                <w:color w:val="000000"/>
                <w:sz w:val="20"/>
              </w:rPr>
              <w:t>01</w:t>
            </w:r>
            <w:r>
              <w:br/>
            </w:r>
            <w:r>
              <w:rPr>
                <w:rFonts w:ascii="Times New Roman"/>
                <w:b w:val="false"/>
                <w:i w:val="false"/>
                <w:color w:val="000000"/>
                <w:sz w:val="20"/>
              </w:rPr>
              <w:t>
 </w:t>
            </w:r>
          </w:p>
          <w:bookmarkEnd w:id="51"/>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1 100,0</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52"/>
          <w:p>
            <w:pPr>
              <w:spacing w:after="20"/>
              <w:ind w:left="20"/>
              <w:jc w:val="both"/>
            </w:pPr>
            <w:r>
              <w:rPr>
                <w:rFonts w:ascii="Times New Roman"/>
                <w:b w:val="false"/>
                <w:i w:val="false"/>
                <w:color w:val="000000"/>
                <w:sz w:val="20"/>
              </w:rPr>
              <w:t>
</w:t>
            </w:r>
            <w:r>
              <w:rPr>
                <w:rFonts w:ascii="Times New Roman"/>
                <w:b w:val="false"/>
                <w:i/>
                <w:color w:val="000000"/>
                <w:sz w:val="20"/>
              </w:rPr>
              <w:t>01</w:t>
            </w:r>
            <w:r>
              <w:br/>
            </w:r>
            <w:r>
              <w:rPr>
                <w:rFonts w:ascii="Times New Roman"/>
                <w:b w:val="false"/>
                <w:i w:val="false"/>
                <w:color w:val="000000"/>
                <w:sz w:val="20"/>
              </w:rPr>
              <w:t>
 </w:t>
            </w:r>
          </w:p>
          <w:bookmarkEnd w:id="52"/>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975 715,3</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53"/>
          <w:p>
            <w:pPr>
              <w:spacing w:after="20"/>
              <w:ind w:left="20"/>
              <w:jc w:val="both"/>
            </w:pPr>
            <w:r>
              <w:rPr>
                <w:rFonts w:ascii="Times New Roman"/>
                <w:b w:val="false"/>
                <w:i w:val="false"/>
                <w:color w:val="000000"/>
                <w:sz w:val="20"/>
              </w:rPr>
              <w:t>
</w:t>
            </w:r>
            <w:r>
              <w:rPr>
                <w:rFonts w:ascii="Times New Roman"/>
                <w:b w:val="false"/>
                <w:i/>
                <w:color w:val="000000"/>
                <w:sz w:val="20"/>
              </w:rPr>
              <w:t>01</w:t>
            </w:r>
            <w:r>
              <w:br/>
            </w:r>
            <w:r>
              <w:rPr>
                <w:rFonts w:ascii="Times New Roman"/>
                <w:b w:val="false"/>
                <w:i w:val="false"/>
                <w:color w:val="000000"/>
                <w:sz w:val="20"/>
              </w:rPr>
              <w:t>
 </w:t>
            </w:r>
          </w:p>
          <w:bookmarkEnd w:id="53"/>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қызметін қамтамасыз ету жөніндегі қызметтер</w:t>
            </w: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742 227,1</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54"/>
          <w:p>
            <w:pPr>
              <w:spacing w:after="20"/>
              <w:ind w:left="20"/>
              <w:jc w:val="both"/>
            </w:pPr>
            <w:r>
              <w:rPr>
                <w:rFonts w:ascii="Times New Roman"/>
                <w:b w:val="false"/>
                <w:i w:val="false"/>
                <w:color w:val="000000"/>
                <w:sz w:val="20"/>
              </w:rPr>
              <w:t>
</w:t>
            </w:r>
            <w:r>
              <w:rPr>
                <w:rFonts w:ascii="Times New Roman"/>
                <w:b w:val="false"/>
                <w:i/>
                <w:color w:val="000000"/>
                <w:sz w:val="20"/>
              </w:rPr>
              <w:t>01</w:t>
            </w:r>
            <w:r>
              <w:br/>
            </w:r>
            <w:r>
              <w:rPr>
                <w:rFonts w:ascii="Times New Roman"/>
                <w:b w:val="false"/>
                <w:i w:val="false"/>
                <w:color w:val="000000"/>
                <w:sz w:val="20"/>
              </w:rPr>
              <w:t>
 </w:t>
            </w:r>
          </w:p>
          <w:bookmarkEnd w:id="54"/>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131 943,2</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5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5"/>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ауылдардың, кенттердің, ауылдық округтердің әкімдерін сайлауды қамтамасыз ету және өткізу</w:t>
            </w: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6 906,0</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5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6"/>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Қазақстан халқы Ассамблеясының қызметін қамтамасыз ету</w:t>
            </w: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94 639,0</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5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7"/>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тексеру комиссиясы</w:t>
            </w: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245 019,3</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5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8"/>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тексеру комиссиясының қызметін қамтамасыз ету жөніндегі қызметтер </w:t>
            </w: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228 065,8</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5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9"/>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16 953,5</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60"/>
          <w:p>
            <w:pPr>
              <w:spacing w:after="20"/>
              <w:ind w:left="20"/>
              <w:jc w:val="both"/>
            </w:pPr>
            <w:r>
              <w:rPr>
                <w:rFonts w:ascii="Times New Roman"/>
                <w:b w:val="false"/>
                <w:i w:val="false"/>
                <w:color w:val="000000"/>
                <w:sz w:val="20"/>
              </w:rPr>
              <w:t>
</w:t>
            </w:r>
            <w:r>
              <w:rPr>
                <w:rFonts w:ascii="Times New Roman"/>
                <w:b w:val="false"/>
                <w:i/>
                <w:color w:val="000000"/>
                <w:sz w:val="20"/>
              </w:rPr>
              <w:t>01</w:t>
            </w:r>
            <w:r>
              <w:br/>
            </w:r>
            <w:r>
              <w:rPr>
                <w:rFonts w:ascii="Times New Roman"/>
                <w:b w:val="false"/>
                <w:i w:val="false"/>
                <w:color w:val="000000"/>
                <w:sz w:val="20"/>
              </w:rPr>
              <w:t>
 </w:t>
            </w:r>
          </w:p>
          <w:bookmarkEnd w:id="60"/>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217 004,2</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61"/>
          <w:p>
            <w:pPr>
              <w:spacing w:after="20"/>
              <w:ind w:left="20"/>
              <w:jc w:val="both"/>
            </w:pPr>
            <w:r>
              <w:rPr>
                <w:rFonts w:ascii="Times New Roman"/>
                <w:b w:val="false"/>
                <w:i w:val="false"/>
                <w:color w:val="000000"/>
                <w:sz w:val="20"/>
              </w:rPr>
              <w:t>
</w:t>
            </w:r>
            <w:r>
              <w:rPr>
                <w:rFonts w:ascii="Times New Roman"/>
                <w:b w:val="false"/>
                <w:i/>
                <w:color w:val="000000"/>
                <w:sz w:val="20"/>
              </w:rPr>
              <w:t>01</w:t>
            </w:r>
            <w:r>
              <w:br/>
            </w:r>
            <w:r>
              <w:rPr>
                <w:rFonts w:ascii="Times New Roman"/>
                <w:b w:val="false"/>
                <w:i w:val="false"/>
                <w:color w:val="000000"/>
                <w:sz w:val="20"/>
              </w:rPr>
              <w:t>
 </w:t>
            </w:r>
          </w:p>
          <w:bookmarkEnd w:id="61"/>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181 977,1</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6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62"/>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 атқару және коммуналдық меншікті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175 511,1</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6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63"/>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5 366,0</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6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64"/>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1 100,0</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6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65"/>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w:t>
            </w: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мемлекеттік сатып алу басқармасы</w:t>
            </w: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35 027,1</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6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66"/>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сатып алуды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32 274,1</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6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67"/>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2 753,0</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68"/>
          <w:p>
            <w:pPr>
              <w:spacing w:after="20"/>
              <w:ind w:left="20"/>
              <w:jc w:val="both"/>
            </w:pPr>
            <w:r>
              <w:rPr>
                <w:rFonts w:ascii="Times New Roman"/>
                <w:b w:val="false"/>
                <w:i w:val="false"/>
                <w:color w:val="000000"/>
                <w:sz w:val="20"/>
              </w:rPr>
              <w:t>
</w:t>
            </w:r>
            <w:r>
              <w:rPr>
                <w:rFonts w:ascii="Times New Roman"/>
                <w:b w:val="false"/>
                <w:i/>
                <w:color w:val="000000"/>
                <w:sz w:val="20"/>
              </w:rPr>
              <w:t>01</w:t>
            </w:r>
            <w:r>
              <w:br/>
            </w:r>
            <w:r>
              <w:rPr>
                <w:rFonts w:ascii="Times New Roman"/>
                <w:b w:val="false"/>
                <w:i w:val="false"/>
                <w:color w:val="000000"/>
                <w:sz w:val="20"/>
              </w:rPr>
              <w:t>
 </w:t>
            </w:r>
          </w:p>
          <w:bookmarkEnd w:id="68"/>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163 358,5</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69"/>
          <w:p>
            <w:pPr>
              <w:spacing w:after="20"/>
              <w:ind w:left="20"/>
              <w:jc w:val="both"/>
            </w:pPr>
            <w:r>
              <w:rPr>
                <w:rFonts w:ascii="Times New Roman"/>
                <w:b w:val="false"/>
                <w:i w:val="false"/>
                <w:color w:val="000000"/>
                <w:sz w:val="20"/>
              </w:rPr>
              <w:t>
</w:t>
            </w:r>
            <w:r>
              <w:rPr>
                <w:rFonts w:ascii="Times New Roman"/>
                <w:b w:val="false"/>
                <w:i/>
                <w:color w:val="000000"/>
                <w:sz w:val="20"/>
              </w:rPr>
              <w:t>01</w:t>
            </w:r>
            <w:r>
              <w:br/>
            </w:r>
            <w:r>
              <w:rPr>
                <w:rFonts w:ascii="Times New Roman"/>
                <w:b w:val="false"/>
                <w:i w:val="false"/>
                <w:color w:val="000000"/>
                <w:sz w:val="20"/>
              </w:rPr>
              <w:t>
 </w:t>
            </w:r>
          </w:p>
          <w:bookmarkEnd w:id="69"/>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163 358,5</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70"/>
          <w:p>
            <w:pPr>
              <w:spacing w:after="20"/>
              <w:ind w:left="20"/>
              <w:jc w:val="both"/>
            </w:pPr>
            <w:r>
              <w:rPr>
                <w:rFonts w:ascii="Times New Roman"/>
                <w:b w:val="false"/>
                <w:i w:val="false"/>
                <w:color w:val="000000"/>
                <w:sz w:val="20"/>
              </w:rPr>
              <w:t>
</w:t>
            </w:r>
            <w:r>
              <w:rPr>
                <w:rFonts w:ascii="Times New Roman"/>
                <w:b w:val="false"/>
                <w:i/>
                <w:color w:val="000000"/>
                <w:sz w:val="20"/>
              </w:rPr>
              <w:t>01</w:t>
            </w:r>
            <w:r>
              <w:br/>
            </w:r>
            <w:r>
              <w:rPr>
                <w:rFonts w:ascii="Times New Roman"/>
                <w:b w:val="false"/>
                <w:i w:val="false"/>
                <w:color w:val="000000"/>
                <w:sz w:val="20"/>
              </w:rPr>
              <w:t>
 </w:t>
            </w:r>
          </w:p>
          <w:bookmarkEnd w:id="70"/>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154 158,5</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7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71"/>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4 200,0</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7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72"/>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w:t>
            </w: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инвестициялар және мемлекеттік-жекешелік әріптестік, оның ішінде концессия мәселелері жөніндегі құжаттаманы сараптау және бағалау</w:t>
            </w: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5 000,0</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7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73"/>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59 291,0</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7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74"/>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w:t>
            </w: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дін істері басқармасы</w:t>
            </w: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57 825,1</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7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75"/>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дін істер саласындағы мемлекеттік саясатты іске асыру жөніндегі қызметтер</w:t>
            </w: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22 461,1</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7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76"/>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1 100,0</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7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77"/>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Өңірде діни ахуалды зерделеу және талдау</w:t>
            </w: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34 264,0</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7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78"/>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1 465,9</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7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79"/>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w:t>
            </w: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объектілерін дамыту</w:t>
            </w: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1 465,9</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80"/>
          <w:p>
            <w:pPr>
              <w:spacing w:after="20"/>
              <w:ind w:left="20"/>
              <w:jc w:val="both"/>
            </w:pPr>
            <w:r>
              <w:rPr>
                <w:rFonts w:ascii="Times New Roman"/>
                <w:b w:val="false"/>
                <w:i w:val="false"/>
                <w:color w:val="000000"/>
                <w:sz w:val="20"/>
              </w:rPr>
              <w:t>
02</w:t>
            </w:r>
            <w:r>
              <w:br/>
            </w:r>
            <w:r>
              <w:rPr>
                <w:rFonts w:ascii="Times New Roman"/>
                <w:b w:val="false"/>
                <w:i w:val="false"/>
                <w:color w:val="000000"/>
                <w:sz w:val="20"/>
              </w:rPr>
              <w:t>
 </w:t>
            </w:r>
          </w:p>
          <w:bookmarkEnd w:id="80"/>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141 260,0</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81"/>
          <w:p>
            <w:pPr>
              <w:spacing w:after="20"/>
              <w:ind w:left="20"/>
              <w:jc w:val="both"/>
            </w:pPr>
            <w:r>
              <w:rPr>
                <w:rFonts w:ascii="Times New Roman"/>
                <w:b w:val="false"/>
                <w:i w:val="false"/>
                <w:color w:val="000000"/>
                <w:sz w:val="20"/>
              </w:rPr>
              <w:t>
</w:t>
            </w:r>
            <w:r>
              <w:rPr>
                <w:rFonts w:ascii="Times New Roman"/>
                <w:b w:val="false"/>
                <w:i/>
                <w:color w:val="000000"/>
                <w:sz w:val="20"/>
              </w:rPr>
              <w:t>02</w:t>
            </w:r>
            <w:r>
              <w:br/>
            </w:r>
            <w:r>
              <w:rPr>
                <w:rFonts w:ascii="Times New Roman"/>
                <w:b w:val="false"/>
                <w:i w:val="false"/>
                <w:color w:val="000000"/>
                <w:sz w:val="20"/>
              </w:rPr>
              <w:t>
 </w:t>
            </w:r>
          </w:p>
          <w:bookmarkEnd w:id="81"/>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83 584,0</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8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82"/>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83 584,0</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8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83"/>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46 185,0</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8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84"/>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қорғанысты даярлау және облыс ауқымдағы аумақтық қорғаныс</w:t>
            </w: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37 399,0</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85"/>
          <w:p>
            <w:pPr>
              <w:spacing w:after="20"/>
              <w:ind w:left="20"/>
              <w:jc w:val="both"/>
            </w:pPr>
            <w:r>
              <w:rPr>
                <w:rFonts w:ascii="Times New Roman"/>
                <w:b w:val="false"/>
                <w:i w:val="false"/>
                <w:color w:val="000000"/>
                <w:sz w:val="20"/>
              </w:rPr>
              <w:t>
</w:t>
            </w:r>
            <w:r>
              <w:rPr>
                <w:rFonts w:ascii="Times New Roman"/>
                <w:b w:val="false"/>
                <w:i/>
                <w:color w:val="000000"/>
                <w:sz w:val="20"/>
              </w:rPr>
              <w:t>02</w:t>
            </w:r>
            <w:r>
              <w:br/>
            </w:r>
            <w:r>
              <w:rPr>
                <w:rFonts w:ascii="Times New Roman"/>
                <w:b w:val="false"/>
                <w:i w:val="false"/>
                <w:color w:val="000000"/>
                <w:sz w:val="20"/>
              </w:rPr>
              <w:t>
 </w:t>
            </w:r>
          </w:p>
          <w:bookmarkEnd w:id="85"/>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57 676,0</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8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86"/>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w:t>
            </w: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57 676,0</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8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87"/>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органның және ведомстволық бағынысты мемлекеттік мекемелерінің күрделі шығыстары</w:t>
            </w: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33 334,6</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8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88"/>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ауқымындағы азаматтық қорғаныстың іс-шаралары</w:t>
            </w: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7 888,0</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8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89"/>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ауқымдағы төтенше жағдайлардың алдын алу және оларды жою</w:t>
            </w: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16 453,4</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90"/>
          <w:p>
            <w:pPr>
              <w:spacing w:after="20"/>
              <w:ind w:left="20"/>
              <w:jc w:val="both"/>
            </w:pPr>
            <w:r>
              <w:rPr>
                <w:rFonts w:ascii="Times New Roman"/>
                <w:b w:val="false"/>
                <w:i w:val="false"/>
                <w:color w:val="000000"/>
                <w:sz w:val="20"/>
              </w:rPr>
              <w:t>
03</w:t>
            </w:r>
            <w:r>
              <w:br/>
            </w:r>
            <w:r>
              <w:rPr>
                <w:rFonts w:ascii="Times New Roman"/>
                <w:b w:val="false"/>
                <w:i w:val="false"/>
                <w:color w:val="000000"/>
                <w:sz w:val="20"/>
              </w:rPr>
              <w:t>
 </w:t>
            </w:r>
          </w:p>
          <w:bookmarkEnd w:id="90"/>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6 234 608,1</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91"/>
          <w:p>
            <w:pPr>
              <w:spacing w:after="20"/>
              <w:ind w:left="20"/>
              <w:jc w:val="both"/>
            </w:pPr>
            <w:r>
              <w:rPr>
                <w:rFonts w:ascii="Times New Roman"/>
                <w:b w:val="false"/>
                <w:i w:val="false"/>
                <w:color w:val="000000"/>
                <w:sz w:val="20"/>
              </w:rPr>
              <w:t>
</w:t>
            </w:r>
            <w:r>
              <w:rPr>
                <w:rFonts w:ascii="Times New Roman"/>
                <w:b w:val="false"/>
                <w:i/>
                <w:color w:val="000000"/>
                <w:sz w:val="20"/>
              </w:rPr>
              <w:t>03</w:t>
            </w:r>
            <w:r>
              <w:br/>
            </w:r>
            <w:r>
              <w:rPr>
                <w:rFonts w:ascii="Times New Roman"/>
                <w:b w:val="false"/>
                <w:i w:val="false"/>
                <w:color w:val="000000"/>
                <w:sz w:val="20"/>
              </w:rPr>
              <w:t>
 </w:t>
            </w:r>
          </w:p>
          <w:bookmarkEnd w:id="91"/>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6 203 770,1</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92"/>
          <w:p>
            <w:pPr>
              <w:spacing w:after="20"/>
              <w:ind w:left="20"/>
              <w:jc w:val="both"/>
            </w:pPr>
            <w:r>
              <w:rPr>
                <w:rFonts w:ascii="Times New Roman"/>
                <w:b w:val="false"/>
                <w:i w:val="false"/>
                <w:color w:val="000000"/>
                <w:sz w:val="20"/>
              </w:rPr>
              <w:t>
</w:t>
            </w:r>
            <w:r>
              <w:rPr>
                <w:rFonts w:ascii="Times New Roman"/>
                <w:b w:val="false"/>
                <w:i/>
                <w:color w:val="000000"/>
                <w:sz w:val="20"/>
              </w:rPr>
              <w:t>03</w:t>
            </w:r>
            <w:r>
              <w:br/>
            </w:r>
            <w:r>
              <w:rPr>
                <w:rFonts w:ascii="Times New Roman"/>
                <w:b w:val="false"/>
                <w:i w:val="false"/>
                <w:color w:val="000000"/>
                <w:sz w:val="20"/>
              </w:rPr>
              <w:t>
 </w:t>
            </w:r>
          </w:p>
          <w:bookmarkEnd w:id="92"/>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6 203 770,1</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93"/>
          <w:p>
            <w:pPr>
              <w:spacing w:after="20"/>
              <w:ind w:left="20"/>
              <w:jc w:val="both"/>
            </w:pPr>
            <w:r>
              <w:rPr>
                <w:rFonts w:ascii="Times New Roman"/>
                <w:b w:val="false"/>
                <w:i w:val="false"/>
                <w:color w:val="000000"/>
                <w:sz w:val="20"/>
              </w:rPr>
              <w:t>
</w:t>
            </w:r>
            <w:r>
              <w:rPr>
                <w:rFonts w:ascii="Times New Roman"/>
                <w:b w:val="false"/>
                <w:i/>
                <w:color w:val="000000"/>
                <w:sz w:val="20"/>
              </w:rPr>
              <w:t>3</w:t>
            </w:r>
            <w:r>
              <w:br/>
            </w:r>
            <w:r>
              <w:rPr>
                <w:rFonts w:ascii="Times New Roman"/>
                <w:b w:val="false"/>
                <w:i w:val="false"/>
                <w:color w:val="000000"/>
                <w:sz w:val="20"/>
              </w:rPr>
              <w:t>
 </w:t>
            </w:r>
          </w:p>
          <w:bookmarkEnd w:id="93"/>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аумағында қоғамдық тәртіптті және қауіпсіздікті сақтауды қамтамасыз ету саласындағы мемлекеттік саясатты іске асыру жөніндегі қызметтер </w:t>
            </w: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5 632 077,7</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94"/>
          <w:p>
            <w:pPr>
              <w:spacing w:after="20"/>
              <w:ind w:left="20"/>
              <w:jc w:val="both"/>
            </w:pPr>
            <w:r>
              <w:rPr>
                <w:rFonts w:ascii="Times New Roman"/>
                <w:b w:val="false"/>
                <w:i w:val="false"/>
                <w:color w:val="000000"/>
                <w:sz w:val="20"/>
              </w:rPr>
              <w:t>
</w:t>
            </w:r>
            <w:r>
              <w:rPr>
                <w:rFonts w:ascii="Times New Roman"/>
                <w:b w:val="false"/>
                <w:i/>
                <w:color w:val="000000"/>
                <w:sz w:val="20"/>
              </w:rPr>
              <w:t>03</w:t>
            </w:r>
            <w:r>
              <w:br/>
            </w:r>
            <w:r>
              <w:rPr>
                <w:rFonts w:ascii="Times New Roman"/>
                <w:b w:val="false"/>
                <w:i w:val="false"/>
                <w:color w:val="000000"/>
                <w:sz w:val="20"/>
              </w:rPr>
              <w:t>
 </w:t>
            </w:r>
          </w:p>
          <w:bookmarkEnd w:id="94"/>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тәртіпті қорғауға қатысатын азаматтарды көтермелеу </w:t>
            </w: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4 632,0</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9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95"/>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406 705,4</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9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96"/>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Белгілі тұратын жері және құжаттары жоқ адамдарды орналастыру қызметтері</w:t>
            </w: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56 255,0</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9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97"/>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Әкімшілік тәртіппен тұтқындалған адамдарды ұстауды ұйымдастыру </w:t>
            </w: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55 320,0</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9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98"/>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Қызметтік жануарларды ұстауды ұйымдастыру</w:t>
            </w: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44 880,0</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9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99"/>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Дағдарыстық жағдай қаупі төнген және туындаған кезде іс-қимылдар бойынша оқу-жаттығу жүргізу</w:t>
            </w: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3 900,0</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10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00"/>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және қауіпсіздік саласындағы басқа да қызметтер</w:t>
            </w: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30 838,0</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10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01"/>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30 838,0</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10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02"/>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азаматтық хал актілерін тіркеу бөлімдерінің штат санын ұстауға берілетін ағымдағы нысаналы трансферттер</w:t>
            </w: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30 838,0</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103"/>
          <w:p>
            <w:pPr>
              <w:spacing w:after="20"/>
              <w:ind w:left="20"/>
              <w:jc w:val="both"/>
            </w:pPr>
            <w:r>
              <w:rPr>
                <w:rFonts w:ascii="Times New Roman"/>
                <w:b w:val="false"/>
                <w:i w:val="false"/>
                <w:color w:val="000000"/>
                <w:sz w:val="20"/>
              </w:rPr>
              <w:t>
04</w:t>
            </w:r>
            <w:r>
              <w:br/>
            </w:r>
            <w:r>
              <w:rPr>
                <w:rFonts w:ascii="Times New Roman"/>
                <w:b w:val="false"/>
                <w:i w:val="false"/>
                <w:color w:val="000000"/>
                <w:sz w:val="20"/>
              </w:rPr>
              <w:t>
 </w:t>
            </w:r>
          </w:p>
          <w:bookmarkEnd w:id="103"/>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15 923 260,4</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10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04"/>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4 563 596,0</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10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05"/>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3 954 536,0</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10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06"/>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тапсырыстарын іске асыруға аудандардың (облыстық маңызы бар қалалардың) бюджеттеріне берілетін ағымдағы нысаналы трансферттер</w:t>
            </w: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3 954 536,0</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10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07"/>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609 060,0</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10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08"/>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мектепке дейiнгi тәрбие және оқыту объектілерін салуға және реконструкциялауға берілетін нысаналы даму трансферттер </w:t>
            </w: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609 060,0</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109"/>
          <w:p>
            <w:pPr>
              <w:spacing w:after="20"/>
              <w:ind w:left="20"/>
              <w:jc w:val="both"/>
            </w:pPr>
            <w:r>
              <w:rPr>
                <w:rFonts w:ascii="Times New Roman"/>
                <w:b w:val="false"/>
                <w:i w:val="false"/>
                <w:color w:val="000000"/>
                <w:sz w:val="20"/>
              </w:rPr>
              <w:t>
</w:t>
            </w:r>
            <w:r>
              <w:rPr>
                <w:rFonts w:ascii="Times New Roman"/>
                <w:b w:val="false"/>
                <w:i/>
                <w:color w:val="000000"/>
                <w:sz w:val="20"/>
              </w:rPr>
              <w:t>04</w:t>
            </w:r>
            <w:r>
              <w:br/>
            </w:r>
            <w:r>
              <w:rPr>
                <w:rFonts w:ascii="Times New Roman"/>
                <w:b w:val="false"/>
                <w:i w:val="false"/>
                <w:color w:val="000000"/>
                <w:sz w:val="20"/>
              </w:rPr>
              <w:t>
 </w:t>
            </w:r>
          </w:p>
          <w:bookmarkEnd w:id="109"/>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2 727 100,0</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110"/>
          <w:p>
            <w:pPr>
              <w:spacing w:after="20"/>
              <w:ind w:left="20"/>
              <w:jc w:val="both"/>
            </w:pPr>
            <w:r>
              <w:rPr>
                <w:rFonts w:ascii="Times New Roman"/>
                <w:b w:val="false"/>
                <w:i w:val="false"/>
                <w:color w:val="000000"/>
                <w:sz w:val="20"/>
              </w:rPr>
              <w:t>
</w:t>
            </w:r>
            <w:r>
              <w:rPr>
                <w:rFonts w:ascii="Times New Roman"/>
                <w:b w:val="false"/>
                <w:i/>
                <w:color w:val="000000"/>
                <w:sz w:val="20"/>
              </w:rPr>
              <w:t>04</w:t>
            </w:r>
            <w:r>
              <w:br/>
            </w:r>
            <w:r>
              <w:rPr>
                <w:rFonts w:ascii="Times New Roman"/>
                <w:b w:val="false"/>
                <w:i w:val="false"/>
                <w:color w:val="000000"/>
                <w:sz w:val="20"/>
              </w:rPr>
              <w:t>
 </w:t>
            </w:r>
          </w:p>
          <w:bookmarkEnd w:id="110"/>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2 008 344,2</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111"/>
          <w:p>
            <w:pPr>
              <w:spacing w:after="20"/>
              <w:ind w:left="20"/>
              <w:jc w:val="both"/>
            </w:pPr>
            <w:r>
              <w:rPr>
                <w:rFonts w:ascii="Times New Roman"/>
                <w:b w:val="false"/>
                <w:i w:val="false"/>
                <w:color w:val="000000"/>
                <w:sz w:val="20"/>
              </w:rPr>
              <w:t>
</w:t>
            </w:r>
            <w:r>
              <w:rPr>
                <w:rFonts w:ascii="Times New Roman"/>
                <w:b w:val="false"/>
                <w:i/>
                <w:color w:val="000000"/>
                <w:sz w:val="20"/>
              </w:rPr>
              <w:t>04</w:t>
            </w:r>
            <w:r>
              <w:br/>
            </w:r>
            <w:r>
              <w:rPr>
                <w:rFonts w:ascii="Times New Roman"/>
                <w:b w:val="false"/>
                <w:i w:val="false"/>
                <w:color w:val="000000"/>
                <w:sz w:val="20"/>
              </w:rPr>
              <w:t>
 </w:t>
            </w:r>
          </w:p>
          <w:bookmarkEnd w:id="111"/>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білім беретін оқу бағдарламалары бойынша жалпы білім беру</w:t>
            </w: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1 427 272,6</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112"/>
          <w:p>
            <w:pPr>
              <w:spacing w:after="20"/>
              <w:ind w:left="20"/>
              <w:jc w:val="both"/>
            </w:pPr>
            <w:r>
              <w:rPr>
                <w:rFonts w:ascii="Times New Roman"/>
                <w:b w:val="false"/>
                <w:i w:val="false"/>
                <w:color w:val="000000"/>
                <w:sz w:val="20"/>
              </w:rPr>
              <w:t>
</w:t>
            </w:r>
            <w:r>
              <w:rPr>
                <w:rFonts w:ascii="Times New Roman"/>
                <w:b w:val="false"/>
                <w:i/>
                <w:color w:val="000000"/>
                <w:sz w:val="20"/>
              </w:rPr>
              <w:t>04</w:t>
            </w:r>
            <w:r>
              <w:br/>
            </w:r>
            <w:r>
              <w:rPr>
                <w:rFonts w:ascii="Times New Roman"/>
                <w:b w:val="false"/>
                <w:i w:val="false"/>
                <w:color w:val="000000"/>
                <w:sz w:val="20"/>
              </w:rPr>
              <w:t>
 </w:t>
            </w:r>
          </w:p>
          <w:bookmarkEnd w:id="112"/>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білім беру ұйымдарында дарынды балаларға жалпы білім беру</w:t>
            </w: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581 071,6</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11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13"/>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133 728,0</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11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14"/>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079</w:t>
            </w: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бастауыш, негізгі орта және жалпы орта білім беру объектілерін салуға және реконструкциялауға берілетін нысаналы даму трансферттерi</w:t>
            </w: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133 728,0</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11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15"/>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дене шынықтыру және спорт басқармасы</w:t>
            </w: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585 027,8</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11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16"/>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585 027,8</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117"/>
          <w:p>
            <w:pPr>
              <w:spacing w:after="20"/>
              <w:ind w:left="20"/>
              <w:jc w:val="both"/>
            </w:pPr>
            <w:r>
              <w:rPr>
                <w:rFonts w:ascii="Times New Roman"/>
                <w:b w:val="false"/>
                <w:i w:val="false"/>
                <w:color w:val="000000"/>
                <w:sz w:val="20"/>
              </w:rPr>
              <w:t>
</w:t>
            </w:r>
            <w:r>
              <w:rPr>
                <w:rFonts w:ascii="Times New Roman"/>
                <w:b w:val="false"/>
                <w:i/>
                <w:color w:val="000000"/>
                <w:sz w:val="20"/>
              </w:rPr>
              <w:t>04</w:t>
            </w:r>
            <w:r>
              <w:br/>
            </w:r>
            <w:r>
              <w:rPr>
                <w:rFonts w:ascii="Times New Roman"/>
                <w:b w:val="false"/>
                <w:i w:val="false"/>
                <w:color w:val="000000"/>
                <w:sz w:val="20"/>
              </w:rPr>
              <w:t>
 </w:t>
            </w:r>
          </w:p>
          <w:bookmarkEnd w:id="117"/>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w:t>
            </w: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7 513 667,4</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118"/>
          <w:p>
            <w:pPr>
              <w:spacing w:after="20"/>
              <w:ind w:left="20"/>
              <w:jc w:val="both"/>
            </w:pPr>
            <w:r>
              <w:rPr>
                <w:rFonts w:ascii="Times New Roman"/>
                <w:b w:val="false"/>
                <w:i w:val="false"/>
                <w:color w:val="000000"/>
                <w:sz w:val="20"/>
              </w:rPr>
              <w:t>
</w:t>
            </w:r>
            <w:r>
              <w:rPr>
                <w:rFonts w:ascii="Times New Roman"/>
                <w:b w:val="false"/>
                <w:i/>
                <w:color w:val="000000"/>
                <w:sz w:val="20"/>
              </w:rPr>
              <w:t>04</w:t>
            </w:r>
            <w:r>
              <w:br/>
            </w:r>
            <w:r>
              <w:rPr>
                <w:rFonts w:ascii="Times New Roman"/>
                <w:b w:val="false"/>
                <w:i w:val="false"/>
                <w:color w:val="000000"/>
                <w:sz w:val="20"/>
              </w:rPr>
              <w:t>
 </w:t>
            </w:r>
          </w:p>
          <w:bookmarkEnd w:id="118"/>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290 805,4</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119"/>
          <w:p>
            <w:pPr>
              <w:spacing w:after="20"/>
              <w:ind w:left="20"/>
              <w:jc w:val="both"/>
            </w:pPr>
            <w:r>
              <w:rPr>
                <w:rFonts w:ascii="Times New Roman"/>
                <w:b w:val="false"/>
                <w:i w:val="false"/>
                <w:color w:val="000000"/>
                <w:sz w:val="20"/>
              </w:rPr>
              <w:t>
</w:t>
            </w:r>
            <w:r>
              <w:rPr>
                <w:rFonts w:ascii="Times New Roman"/>
                <w:b w:val="false"/>
                <w:i/>
                <w:color w:val="000000"/>
                <w:sz w:val="20"/>
              </w:rPr>
              <w:t>04</w:t>
            </w:r>
            <w:r>
              <w:br/>
            </w:r>
            <w:r>
              <w:rPr>
                <w:rFonts w:ascii="Times New Roman"/>
                <w:b w:val="false"/>
                <w:i w:val="false"/>
                <w:color w:val="000000"/>
                <w:sz w:val="20"/>
              </w:rPr>
              <w:t>
 </w:t>
            </w:r>
          </w:p>
          <w:bookmarkEnd w:id="119"/>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ұйымдарында мамандар даярлау</w:t>
            </w: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290 805,4</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120"/>
          <w:p>
            <w:pPr>
              <w:spacing w:after="20"/>
              <w:ind w:left="20"/>
              <w:jc w:val="both"/>
            </w:pPr>
            <w:r>
              <w:rPr>
                <w:rFonts w:ascii="Times New Roman"/>
                <w:b w:val="false"/>
                <w:i w:val="false"/>
                <w:color w:val="000000"/>
                <w:sz w:val="20"/>
              </w:rPr>
              <w:t>
</w:t>
            </w:r>
            <w:r>
              <w:rPr>
                <w:rFonts w:ascii="Times New Roman"/>
                <w:b w:val="false"/>
                <w:i/>
                <w:color w:val="000000"/>
                <w:sz w:val="20"/>
              </w:rPr>
              <w:t>04</w:t>
            </w:r>
            <w:r>
              <w:br/>
            </w:r>
            <w:r>
              <w:rPr>
                <w:rFonts w:ascii="Times New Roman"/>
                <w:b w:val="false"/>
                <w:i w:val="false"/>
                <w:color w:val="000000"/>
                <w:sz w:val="20"/>
              </w:rPr>
              <w:t>
 </w:t>
            </w:r>
          </w:p>
          <w:bookmarkEnd w:id="120"/>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7 222 862,0</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121"/>
          <w:p>
            <w:pPr>
              <w:spacing w:after="20"/>
              <w:ind w:left="20"/>
              <w:jc w:val="both"/>
            </w:pPr>
            <w:r>
              <w:rPr>
                <w:rFonts w:ascii="Times New Roman"/>
                <w:b w:val="false"/>
                <w:i w:val="false"/>
                <w:color w:val="000000"/>
                <w:sz w:val="20"/>
              </w:rPr>
              <w:t>
</w:t>
            </w:r>
            <w:r>
              <w:rPr>
                <w:rFonts w:ascii="Times New Roman"/>
                <w:b w:val="false"/>
                <w:i/>
                <w:color w:val="000000"/>
                <w:sz w:val="20"/>
              </w:rPr>
              <w:t>04</w:t>
            </w:r>
            <w:r>
              <w:br/>
            </w:r>
            <w:r>
              <w:rPr>
                <w:rFonts w:ascii="Times New Roman"/>
                <w:b w:val="false"/>
                <w:i w:val="false"/>
                <w:color w:val="000000"/>
                <w:sz w:val="20"/>
              </w:rPr>
              <w:t>
 </w:t>
            </w:r>
          </w:p>
          <w:bookmarkEnd w:id="121"/>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 ұйымдарында мамандар даярлау</w:t>
            </w: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7 222 862,0</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122"/>
          <w:p>
            <w:pPr>
              <w:spacing w:after="20"/>
              <w:ind w:left="20"/>
              <w:jc w:val="both"/>
            </w:pPr>
            <w:r>
              <w:rPr>
                <w:rFonts w:ascii="Times New Roman"/>
                <w:b w:val="false"/>
                <w:i w:val="false"/>
                <w:color w:val="000000"/>
                <w:sz w:val="20"/>
              </w:rPr>
              <w:t>
</w:t>
            </w:r>
            <w:r>
              <w:rPr>
                <w:rFonts w:ascii="Times New Roman"/>
                <w:b w:val="false"/>
                <w:i/>
                <w:color w:val="000000"/>
                <w:sz w:val="20"/>
              </w:rPr>
              <w:t>04</w:t>
            </w:r>
            <w:r>
              <w:br/>
            </w:r>
            <w:r>
              <w:rPr>
                <w:rFonts w:ascii="Times New Roman"/>
                <w:b w:val="false"/>
                <w:i w:val="false"/>
                <w:color w:val="000000"/>
                <w:sz w:val="20"/>
              </w:rPr>
              <w:t>
 </w:t>
            </w:r>
          </w:p>
          <w:bookmarkEnd w:id="122"/>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қайта даярлау және біліктіліктерін арттыру</w:t>
            </w: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9 779,0</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123"/>
          <w:p>
            <w:pPr>
              <w:spacing w:after="20"/>
              <w:ind w:left="20"/>
              <w:jc w:val="both"/>
            </w:pPr>
            <w:r>
              <w:rPr>
                <w:rFonts w:ascii="Times New Roman"/>
                <w:b w:val="false"/>
                <w:i w:val="false"/>
                <w:color w:val="000000"/>
                <w:sz w:val="20"/>
              </w:rPr>
              <w:t>
</w:t>
            </w:r>
            <w:r>
              <w:rPr>
                <w:rFonts w:ascii="Times New Roman"/>
                <w:b w:val="false"/>
                <w:i/>
                <w:color w:val="000000"/>
                <w:sz w:val="20"/>
              </w:rPr>
              <w:t>04</w:t>
            </w:r>
            <w:r>
              <w:br/>
            </w:r>
            <w:r>
              <w:rPr>
                <w:rFonts w:ascii="Times New Roman"/>
                <w:b w:val="false"/>
                <w:i w:val="false"/>
                <w:color w:val="000000"/>
                <w:sz w:val="20"/>
              </w:rPr>
              <w:t>
 </w:t>
            </w:r>
          </w:p>
          <w:bookmarkEnd w:id="123"/>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9 779,0</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124"/>
          <w:p>
            <w:pPr>
              <w:spacing w:after="20"/>
              <w:ind w:left="20"/>
              <w:jc w:val="both"/>
            </w:pPr>
            <w:r>
              <w:rPr>
                <w:rFonts w:ascii="Times New Roman"/>
                <w:b w:val="false"/>
                <w:i w:val="false"/>
                <w:color w:val="000000"/>
                <w:sz w:val="20"/>
              </w:rPr>
              <w:t>
</w:t>
            </w:r>
            <w:r>
              <w:rPr>
                <w:rFonts w:ascii="Times New Roman"/>
                <w:b w:val="false"/>
                <w:i/>
                <w:color w:val="000000"/>
                <w:sz w:val="20"/>
              </w:rPr>
              <w:t>04</w:t>
            </w:r>
            <w:r>
              <w:br/>
            </w:r>
            <w:r>
              <w:rPr>
                <w:rFonts w:ascii="Times New Roman"/>
                <w:b w:val="false"/>
                <w:i w:val="false"/>
                <w:color w:val="000000"/>
                <w:sz w:val="20"/>
              </w:rPr>
              <w:t>
 </w:t>
            </w:r>
          </w:p>
          <w:bookmarkEnd w:id="124"/>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9 779,0</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125"/>
          <w:p>
            <w:pPr>
              <w:spacing w:after="20"/>
              <w:ind w:left="20"/>
              <w:jc w:val="both"/>
            </w:pPr>
            <w:r>
              <w:rPr>
                <w:rFonts w:ascii="Times New Roman"/>
                <w:b w:val="false"/>
                <w:i w:val="false"/>
                <w:color w:val="000000"/>
                <w:sz w:val="20"/>
              </w:rPr>
              <w:t>
</w:t>
            </w:r>
            <w:r>
              <w:rPr>
                <w:rFonts w:ascii="Times New Roman"/>
                <w:b w:val="false"/>
                <w:i/>
                <w:color w:val="000000"/>
                <w:sz w:val="20"/>
              </w:rPr>
              <w:t>04</w:t>
            </w:r>
            <w:r>
              <w:br/>
            </w:r>
            <w:r>
              <w:rPr>
                <w:rFonts w:ascii="Times New Roman"/>
                <w:b w:val="false"/>
                <w:i w:val="false"/>
                <w:color w:val="000000"/>
                <w:sz w:val="20"/>
              </w:rPr>
              <w:t>
 </w:t>
            </w:r>
          </w:p>
          <w:bookmarkEnd w:id="125"/>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1 109 118,0</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126"/>
          <w:p>
            <w:pPr>
              <w:spacing w:after="20"/>
              <w:ind w:left="20"/>
              <w:jc w:val="both"/>
            </w:pPr>
            <w:r>
              <w:rPr>
                <w:rFonts w:ascii="Times New Roman"/>
                <w:b w:val="false"/>
                <w:i w:val="false"/>
                <w:color w:val="000000"/>
                <w:sz w:val="20"/>
              </w:rPr>
              <w:t>
</w:t>
            </w:r>
            <w:r>
              <w:rPr>
                <w:rFonts w:ascii="Times New Roman"/>
                <w:b w:val="false"/>
                <w:i/>
                <w:color w:val="000000"/>
                <w:sz w:val="20"/>
              </w:rPr>
              <w:t>04</w:t>
            </w:r>
            <w:r>
              <w:br/>
            </w:r>
            <w:r>
              <w:rPr>
                <w:rFonts w:ascii="Times New Roman"/>
                <w:b w:val="false"/>
                <w:i w:val="false"/>
                <w:color w:val="000000"/>
                <w:sz w:val="20"/>
              </w:rPr>
              <w:t>
 </w:t>
            </w:r>
          </w:p>
          <w:bookmarkEnd w:id="126"/>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1 109 118,0</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127"/>
          <w:p>
            <w:pPr>
              <w:spacing w:after="20"/>
              <w:ind w:left="20"/>
              <w:jc w:val="both"/>
            </w:pPr>
            <w:r>
              <w:rPr>
                <w:rFonts w:ascii="Times New Roman"/>
                <w:b w:val="false"/>
                <w:i w:val="false"/>
                <w:color w:val="000000"/>
                <w:sz w:val="20"/>
              </w:rPr>
              <w:t>
</w:t>
            </w:r>
            <w:r>
              <w:rPr>
                <w:rFonts w:ascii="Times New Roman"/>
                <w:b w:val="false"/>
                <w:i/>
                <w:color w:val="000000"/>
                <w:sz w:val="20"/>
              </w:rPr>
              <w:t>04</w:t>
            </w:r>
            <w:r>
              <w:br/>
            </w:r>
            <w:r>
              <w:rPr>
                <w:rFonts w:ascii="Times New Roman"/>
                <w:b w:val="false"/>
                <w:i w:val="false"/>
                <w:color w:val="000000"/>
                <w:sz w:val="20"/>
              </w:rPr>
              <w:t>
 </w:t>
            </w:r>
          </w:p>
          <w:bookmarkEnd w:id="127"/>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143 777,1</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128"/>
          <w:p>
            <w:pPr>
              <w:spacing w:after="20"/>
              <w:ind w:left="20"/>
              <w:jc w:val="both"/>
            </w:pPr>
            <w:r>
              <w:rPr>
                <w:rFonts w:ascii="Times New Roman"/>
                <w:b w:val="false"/>
                <w:i w:val="false"/>
                <w:color w:val="000000"/>
                <w:sz w:val="20"/>
              </w:rPr>
              <w:t>
</w:t>
            </w:r>
            <w:r>
              <w:rPr>
                <w:rFonts w:ascii="Times New Roman"/>
                <w:b w:val="false"/>
                <w:i/>
                <w:color w:val="000000"/>
                <w:sz w:val="20"/>
              </w:rPr>
              <w:t>04</w:t>
            </w:r>
            <w:r>
              <w:br/>
            </w:r>
            <w:r>
              <w:rPr>
                <w:rFonts w:ascii="Times New Roman"/>
                <w:b w:val="false"/>
                <w:i w:val="false"/>
                <w:color w:val="000000"/>
                <w:sz w:val="20"/>
              </w:rPr>
              <w:t>
 </w:t>
            </w:r>
          </w:p>
          <w:bookmarkEnd w:id="128"/>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мемлекеттік білім беру мекемелерінде білім беру жүйесін ақпараттандыру</w:t>
            </w: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27 669,2</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129"/>
          <w:p>
            <w:pPr>
              <w:spacing w:after="20"/>
              <w:ind w:left="20"/>
              <w:jc w:val="both"/>
            </w:pPr>
            <w:r>
              <w:rPr>
                <w:rFonts w:ascii="Times New Roman"/>
                <w:b w:val="false"/>
                <w:i w:val="false"/>
                <w:color w:val="000000"/>
                <w:sz w:val="20"/>
              </w:rPr>
              <w:t>
</w:t>
            </w:r>
            <w:r>
              <w:rPr>
                <w:rFonts w:ascii="Times New Roman"/>
                <w:b w:val="false"/>
                <w:i/>
                <w:color w:val="000000"/>
                <w:sz w:val="20"/>
              </w:rPr>
              <w:t>04</w:t>
            </w:r>
            <w:r>
              <w:br/>
            </w:r>
            <w:r>
              <w:rPr>
                <w:rFonts w:ascii="Times New Roman"/>
                <w:b w:val="false"/>
                <w:i w:val="false"/>
                <w:color w:val="000000"/>
                <w:sz w:val="20"/>
              </w:rPr>
              <w:t>
 </w:t>
            </w:r>
          </w:p>
          <w:bookmarkEnd w:id="129"/>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11 104,0</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130"/>
          <w:p>
            <w:pPr>
              <w:spacing w:after="20"/>
              <w:ind w:left="20"/>
              <w:jc w:val="both"/>
            </w:pPr>
            <w:r>
              <w:rPr>
                <w:rFonts w:ascii="Times New Roman"/>
                <w:b w:val="false"/>
                <w:i w:val="false"/>
                <w:color w:val="000000"/>
                <w:sz w:val="20"/>
              </w:rPr>
              <w:t>
</w:t>
            </w:r>
            <w:r>
              <w:rPr>
                <w:rFonts w:ascii="Times New Roman"/>
                <w:b w:val="false"/>
                <w:i/>
                <w:color w:val="000000"/>
                <w:sz w:val="20"/>
              </w:rPr>
              <w:t>04</w:t>
            </w:r>
            <w:r>
              <w:br/>
            </w:r>
            <w:r>
              <w:rPr>
                <w:rFonts w:ascii="Times New Roman"/>
                <w:b w:val="false"/>
                <w:i w:val="false"/>
                <w:color w:val="000000"/>
                <w:sz w:val="20"/>
              </w:rPr>
              <w:t>
 </w:t>
            </w:r>
          </w:p>
          <w:bookmarkEnd w:id="130"/>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304 568,6</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131"/>
          <w:p>
            <w:pPr>
              <w:spacing w:after="20"/>
              <w:ind w:left="20"/>
              <w:jc w:val="both"/>
            </w:pPr>
            <w:r>
              <w:rPr>
                <w:rFonts w:ascii="Times New Roman"/>
                <w:b w:val="false"/>
                <w:i w:val="false"/>
                <w:color w:val="000000"/>
                <w:sz w:val="20"/>
              </w:rPr>
              <w:t>
</w:t>
            </w:r>
            <w:r>
              <w:rPr>
                <w:rFonts w:ascii="Times New Roman"/>
                <w:b w:val="false"/>
                <w:i/>
                <w:color w:val="000000"/>
                <w:sz w:val="20"/>
              </w:rPr>
              <w:t>04</w:t>
            </w:r>
            <w:r>
              <w:br/>
            </w:r>
            <w:r>
              <w:rPr>
                <w:rFonts w:ascii="Times New Roman"/>
                <w:b w:val="false"/>
                <w:i w:val="false"/>
                <w:color w:val="000000"/>
                <w:sz w:val="20"/>
              </w:rPr>
              <w:t>
 </w:t>
            </w:r>
          </w:p>
          <w:bookmarkEnd w:id="131"/>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69 766,8</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13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32"/>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Әдістемелік жұмыс</w:t>
            </w: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42 179,2</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13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33"/>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44 306,4</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34"/>
          <w:p>
            <w:pPr>
              <w:spacing w:after="20"/>
              <w:ind w:left="20"/>
              <w:jc w:val="both"/>
            </w:pPr>
            <w:r>
              <w:rPr>
                <w:rFonts w:ascii="Times New Roman"/>
                <w:b w:val="false"/>
                <w:i w:val="false"/>
                <w:color w:val="000000"/>
                <w:sz w:val="20"/>
              </w:rPr>
              <w:t>
</w:t>
            </w:r>
            <w:r>
              <w:rPr>
                <w:rFonts w:ascii="Times New Roman"/>
                <w:b w:val="false"/>
                <w:i/>
                <w:color w:val="000000"/>
                <w:sz w:val="20"/>
              </w:rPr>
              <w:t>4</w:t>
            </w:r>
            <w:r>
              <w:br/>
            </w:r>
            <w:r>
              <w:rPr>
                <w:rFonts w:ascii="Times New Roman"/>
                <w:b w:val="false"/>
                <w:i w:val="false"/>
                <w:color w:val="000000"/>
                <w:sz w:val="20"/>
              </w:rPr>
              <w:t>
 </w:t>
            </w:r>
          </w:p>
          <w:bookmarkEnd w:id="134"/>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465 746,7</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35"/>
          <w:p>
            <w:pPr>
              <w:spacing w:after="20"/>
              <w:ind w:left="20"/>
              <w:jc w:val="both"/>
            </w:pPr>
            <w:r>
              <w:rPr>
                <w:rFonts w:ascii="Times New Roman"/>
                <w:b w:val="false"/>
                <w:i w:val="false"/>
                <w:color w:val="000000"/>
                <w:sz w:val="20"/>
              </w:rPr>
              <w:t>
05</w:t>
            </w:r>
            <w:r>
              <w:br/>
            </w:r>
            <w:r>
              <w:rPr>
                <w:rFonts w:ascii="Times New Roman"/>
                <w:b w:val="false"/>
                <w:i w:val="false"/>
                <w:color w:val="000000"/>
                <w:sz w:val="20"/>
              </w:rPr>
              <w:t>
 </w:t>
            </w:r>
          </w:p>
          <w:bookmarkEnd w:id="135"/>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30 658 654,3</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136"/>
          <w:p>
            <w:pPr>
              <w:spacing w:after="20"/>
              <w:ind w:left="20"/>
              <w:jc w:val="both"/>
            </w:pPr>
            <w:r>
              <w:rPr>
                <w:rFonts w:ascii="Times New Roman"/>
                <w:b w:val="false"/>
                <w:i w:val="false"/>
                <w:color w:val="000000"/>
                <w:sz w:val="20"/>
              </w:rPr>
              <w:t>
</w:t>
            </w:r>
            <w:r>
              <w:rPr>
                <w:rFonts w:ascii="Times New Roman"/>
                <w:b w:val="false"/>
                <w:i/>
                <w:color w:val="000000"/>
                <w:sz w:val="20"/>
              </w:rPr>
              <w:t>05</w:t>
            </w:r>
            <w:r>
              <w:br/>
            </w:r>
            <w:r>
              <w:rPr>
                <w:rFonts w:ascii="Times New Roman"/>
                <w:b w:val="false"/>
                <w:i w:val="false"/>
                <w:color w:val="000000"/>
                <w:sz w:val="20"/>
              </w:rPr>
              <w:t>
 </w:t>
            </w:r>
          </w:p>
          <w:bookmarkEnd w:id="136"/>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денсаулығын қорғау</w:t>
            </w: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1 524 279,4</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137"/>
          <w:p>
            <w:pPr>
              <w:spacing w:after="20"/>
              <w:ind w:left="20"/>
              <w:jc w:val="both"/>
            </w:pPr>
            <w:r>
              <w:rPr>
                <w:rFonts w:ascii="Times New Roman"/>
                <w:b w:val="false"/>
                <w:i w:val="false"/>
                <w:color w:val="000000"/>
                <w:sz w:val="20"/>
              </w:rPr>
              <w:t>
</w:t>
            </w:r>
            <w:r>
              <w:rPr>
                <w:rFonts w:ascii="Times New Roman"/>
                <w:b w:val="false"/>
                <w:i/>
                <w:color w:val="000000"/>
                <w:sz w:val="20"/>
              </w:rPr>
              <w:t>05</w:t>
            </w:r>
            <w:r>
              <w:br/>
            </w:r>
            <w:r>
              <w:rPr>
                <w:rFonts w:ascii="Times New Roman"/>
                <w:b w:val="false"/>
                <w:i w:val="false"/>
                <w:color w:val="000000"/>
                <w:sz w:val="20"/>
              </w:rPr>
              <w:t>
 </w:t>
            </w:r>
          </w:p>
          <w:bookmarkEnd w:id="137"/>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1 447 132,0</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138"/>
          <w:p>
            <w:pPr>
              <w:spacing w:after="20"/>
              <w:ind w:left="20"/>
              <w:jc w:val="both"/>
            </w:pPr>
            <w:r>
              <w:rPr>
                <w:rFonts w:ascii="Times New Roman"/>
                <w:b w:val="false"/>
                <w:i w:val="false"/>
                <w:color w:val="000000"/>
                <w:sz w:val="20"/>
              </w:rPr>
              <w:t>
</w:t>
            </w:r>
            <w:r>
              <w:rPr>
                <w:rFonts w:ascii="Times New Roman"/>
                <w:b w:val="false"/>
                <w:i/>
                <w:color w:val="000000"/>
                <w:sz w:val="20"/>
              </w:rPr>
              <w:t>05</w:t>
            </w:r>
            <w:r>
              <w:br/>
            </w:r>
            <w:r>
              <w:rPr>
                <w:rFonts w:ascii="Times New Roman"/>
                <w:b w:val="false"/>
                <w:i w:val="false"/>
                <w:color w:val="000000"/>
                <w:sz w:val="20"/>
              </w:rPr>
              <w:t>
 </w:t>
            </w:r>
          </w:p>
          <w:bookmarkEnd w:id="138"/>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денсаулық сақтау ұйымдары үшін қанды, оның құрамдауыштары мен препараттарын өндіру</w:t>
            </w: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898 534,2</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139"/>
          <w:p>
            <w:pPr>
              <w:spacing w:after="20"/>
              <w:ind w:left="20"/>
              <w:jc w:val="both"/>
            </w:pPr>
            <w:r>
              <w:rPr>
                <w:rFonts w:ascii="Times New Roman"/>
                <w:b w:val="false"/>
                <w:i w:val="false"/>
                <w:color w:val="000000"/>
                <w:sz w:val="20"/>
              </w:rPr>
              <w:t>
</w:t>
            </w:r>
            <w:r>
              <w:rPr>
                <w:rFonts w:ascii="Times New Roman"/>
                <w:b w:val="false"/>
                <w:i/>
                <w:color w:val="000000"/>
                <w:sz w:val="20"/>
              </w:rPr>
              <w:t>05</w:t>
            </w:r>
            <w:r>
              <w:br/>
            </w:r>
            <w:r>
              <w:rPr>
                <w:rFonts w:ascii="Times New Roman"/>
                <w:b w:val="false"/>
                <w:i w:val="false"/>
                <w:color w:val="000000"/>
                <w:sz w:val="20"/>
              </w:rPr>
              <w:t>
 </w:t>
            </w:r>
          </w:p>
          <w:bookmarkEnd w:id="139"/>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мен баланы қорғау бойынша қызмет көрсету</w:t>
            </w: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405 462,6</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140"/>
          <w:p>
            <w:pPr>
              <w:spacing w:after="20"/>
              <w:ind w:left="20"/>
              <w:jc w:val="both"/>
            </w:pPr>
            <w:r>
              <w:rPr>
                <w:rFonts w:ascii="Times New Roman"/>
                <w:b w:val="false"/>
                <w:i w:val="false"/>
                <w:color w:val="000000"/>
                <w:sz w:val="20"/>
              </w:rPr>
              <w:t>
</w:t>
            </w:r>
            <w:r>
              <w:rPr>
                <w:rFonts w:ascii="Times New Roman"/>
                <w:b w:val="false"/>
                <w:i/>
                <w:color w:val="000000"/>
                <w:sz w:val="20"/>
              </w:rPr>
              <w:t>05</w:t>
            </w:r>
            <w:r>
              <w:br/>
            </w:r>
            <w:r>
              <w:rPr>
                <w:rFonts w:ascii="Times New Roman"/>
                <w:b w:val="false"/>
                <w:i w:val="false"/>
                <w:color w:val="000000"/>
                <w:sz w:val="20"/>
              </w:rPr>
              <w:t>
 </w:t>
            </w:r>
          </w:p>
          <w:bookmarkEnd w:id="140"/>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салтын насихаттау</w:t>
            </w: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143 135,2</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14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41"/>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77 147,4</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4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42"/>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объектілерін салу және реконструкциялау</w:t>
            </w: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77 147,4</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43"/>
          <w:p>
            <w:pPr>
              <w:spacing w:after="20"/>
              <w:ind w:left="20"/>
              <w:jc w:val="both"/>
            </w:pPr>
            <w:r>
              <w:rPr>
                <w:rFonts w:ascii="Times New Roman"/>
                <w:b w:val="false"/>
                <w:i w:val="false"/>
                <w:color w:val="000000"/>
                <w:sz w:val="20"/>
              </w:rPr>
              <w:t>
</w:t>
            </w:r>
            <w:r>
              <w:rPr>
                <w:rFonts w:ascii="Times New Roman"/>
                <w:b w:val="false"/>
                <w:i/>
                <w:color w:val="000000"/>
                <w:sz w:val="20"/>
              </w:rPr>
              <w:t>05</w:t>
            </w:r>
            <w:r>
              <w:br/>
            </w:r>
            <w:r>
              <w:rPr>
                <w:rFonts w:ascii="Times New Roman"/>
                <w:b w:val="false"/>
                <w:i w:val="false"/>
                <w:color w:val="000000"/>
                <w:sz w:val="20"/>
              </w:rPr>
              <w:t>
 </w:t>
            </w:r>
          </w:p>
          <w:bookmarkEnd w:id="143"/>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медициналық көмек</w:t>
            </w: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10 964 563,0</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44"/>
          <w:p>
            <w:pPr>
              <w:spacing w:after="20"/>
              <w:ind w:left="20"/>
              <w:jc w:val="both"/>
            </w:pPr>
            <w:r>
              <w:rPr>
                <w:rFonts w:ascii="Times New Roman"/>
                <w:b w:val="false"/>
                <w:i w:val="false"/>
                <w:color w:val="000000"/>
                <w:sz w:val="20"/>
              </w:rPr>
              <w:t>
</w:t>
            </w:r>
            <w:r>
              <w:rPr>
                <w:rFonts w:ascii="Times New Roman"/>
                <w:b w:val="false"/>
                <w:i/>
                <w:color w:val="000000"/>
                <w:sz w:val="20"/>
              </w:rPr>
              <w:t>05</w:t>
            </w:r>
            <w:r>
              <w:br/>
            </w:r>
            <w:r>
              <w:rPr>
                <w:rFonts w:ascii="Times New Roman"/>
                <w:b w:val="false"/>
                <w:i w:val="false"/>
                <w:color w:val="000000"/>
                <w:sz w:val="20"/>
              </w:rPr>
              <w:t>
 </w:t>
            </w:r>
          </w:p>
          <w:bookmarkEnd w:id="144"/>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10 964 563,0</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45"/>
          <w:p>
            <w:pPr>
              <w:spacing w:after="20"/>
              <w:ind w:left="20"/>
              <w:jc w:val="both"/>
            </w:pPr>
            <w:r>
              <w:rPr>
                <w:rFonts w:ascii="Times New Roman"/>
                <w:b w:val="false"/>
                <w:i w:val="false"/>
                <w:color w:val="000000"/>
                <w:sz w:val="20"/>
              </w:rPr>
              <w:t>
</w:t>
            </w:r>
            <w:r>
              <w:rPr>
                <w:rFonts w:ascii="Times New Roman"/>
                <w:b w:val="false"/>
                <w:i/>
                <w:color w:val="000000"/>
                <w:sz w:val="20"/>
              </w:rPr>
              <w:t>05</w:t>
            </w:r>
            <w:r>
              <w:br/>
            </w:r>
            <w:r>
              <w:rPr>
                <w:rFonts w:ascii="Times New Roman"/>
                <w:b w:val="false"/>
                <w:i w:val="false"/>
                <w:color w:val="000000"/>
                <w:sz w:val="20"/>
              </w:rPr>
              <w:t>
 </w:t>
            </w:r>
          </w:p>
          <w:bookmarkEnd w:id="145"/>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 жұқпалы аурулар, психикалық күйзеліс және мінез-құлқының бұзылуынан, оның ішінде психикаға белсенді әсер ететін заттарды қолдануға байланысты, зардап шегетін адамдарға медициналық көмек көрсету</w:t>
            </w: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4 531 544,0</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46"/>
          <w:p>
            <w:pPr>
              <w:spacing w:after="20"/>
              <w:ind w:left="20"/>
              <w:jc w:val="both"/>
            </w:pPr>
            <w:r>
              <w:rPr>
                <w:rFonts w:ascii="Times New Roman"/>
                <w:b w:val="false"/>
                <w:i w:val="false"/>
                <w:color w:val="000000"/>
                <w:sz w:val="20"/>
              </w:rPr>
              <w:t>
</w:t>
            </w:r>
            <w:r>
              <w:rPr>
                <w:rFonts w:ascii="Times New Roman"/>
                <w:b w:val="false"/>
                <w:i/>
                <w:color w:val="000000"/>
                <w:sz w:val="20"/>
              </w:rPr>
              <w:t>05</w:t>
            </w:r>
            <w:r>
              <w:br/>
            </w:r>
            <w:r>
              <w:rPr>
                <w:rFonts w:ascii="Times New Roman"/>
                <w:b w:val="false"/>
                <w:i w:val="false"/>
                <w:color w:val="000000"/>
                <w:sz w:val="20"/>
              </w:rPr>
              <w:t>
 </w:t>
            </w:r>
          </w:p>
          <w:bookmarkEnd w:id="146"/>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Туберкулезбен ауыратын науқастарды туберкулезге қарсы препараттармен қамтамасыз ету</w:t>
            </w: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480 419,0</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47"/>
          <w:p>
            <w:pPr>
              <w:spacing w:after="20"/>
              <w:ind w:left="20"/>
              <w:jc w:val="both"/>
            </w:pPr>
            <w:r>
              <w:rPr>
                <w:rFonts w:ascii="Times New Roman"/>
                <w:b w:val="false"/>
                <w:i w:val="false"/>
                <w:color w:val="000000"/>
                <w:sz w:val="20"/>
              </w:rPr>
              <w:t>
</w:t>
            </w:r>
            <w:r>
              <w:rPr>
                <w:rFonts w:ascii="Times New Roman"/>
                <w:b w:val="false"/>
                <w:i/>
                <w:color w:val="000000"/>
                <w:sz w:val="20"/>
              </w:rPr>
              <w:t>05</w:t>
            </w:r>
            <w:r>
              <w:br/>
            </w:r>
            <w:r>
              <w:rPr>
                <w:rFonts w:ascii="Times New Roman"/>
                <w:b w:val="false"/>
                <w:i w:val="false"/>
                <w:color w:val="000000"/>
                <w:sz w:val="20"/>
              </w:rPr>
              <w:t>
 </w:t>
            </w:r>
          </w:p>
          <w:bookmarkEnd w:id="147"/>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Диабетпен ауыратын науқастарды диабетке қарсы препараттармен қамтамасыз ету</w:t>
            </w: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930 455,0</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48"/>
          <w:p>
            <w:pPr>
              <w:spacing w:after="20"/>
              <w:ind w:left="20"/>
              <w:jc w:val="both"/>
            </w:pPr>
            <w:r>
              <w:rPr>
                <w:rFonts w:ascii="Times New Roman"/>
                <w:b w:val="false"/>
                <w:i w:val="false"/>
                <w:color w:val="000000"/>
                <w:sz w:val="20"/>
              </w:rPr>
              <w:t>
</w:t>
            </w:r>
            <w:r>
              <w:rPr>
                <w:rFonts w:ascii="Times New Roman"/>
                <w:b w:val="false"/>
                <w:i/>
                <w:color w:val="000000"/>
                <w:sz w:val="20"/>
              </w:rPr>
              <w:t>05</w:t>
            </w:r>
            <w:r>
              <w:br/>
            </w:r>
            <w:r>
              <w:rPr>
                <w:rFonts w:ascii="Times New Roman"/>
                <w:b w:val="false"/>
                <w:i w:val="false"/>
                <w:color w:val="000000"/>
                <w:sz w:val="20"/>
              </w:rPr>
              <w:t>
 </w:t>
            </w:r>
          </w:p>
          <w:bookmarkEnd w:id="148"/>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Онкогематологиялық науқастарды химия препараттарымен қамтамасыз ету</w:t>
            </w: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287 755,0</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149"/>
          <w:p>
            <w:pPr>
              <w:spacing w:after="20"/>
              <w:ind w:left="20"/>
              <w:jc w:val="both"/>
            </w:pPr>
            <w:r>
              <w:rPr>
                <w:rFonts w:ascii="Times New Roman"/>
                <w:b w:val="false"/>
                <w:i w:val="false"/>
                <w:color w:val="000000"/>
                <w:sz w:val="20"/>
              </w:rPr>
              <w:t>
</w:t>
            </w:r>
            <w:r>
              <w:rPr>
                <w:rFonts w:ascii="Times New Roman"/>
                <w:b w:val="false"/>
                <w:i/>
                <w:color w:val="000000"/>
                <w:sz w:val="20"/>
              </w:rPr>
              <w:t>05</w:t>
            </w:r>
            <w:r>
              <w:br/>
            </w:r>
            <w:r>
              <w:rPr>
                <w:rFonts w:ascii="Times New Roman"/>
                <w:b w:val="false"/>
                <w:i w:val="false"/>
                <w:color w:val="000000"/>
                <w:sz w:val="20"/>
              </w:rPr>
              <w:t>
 </w:t>
            </w:r>
          </w:p>
          <w:bookmarkEnd w:id="149"/>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Созылмалы бүйрек функциясының жетіспеушілігі бар, аутоиммунды, орфандық аурулармен ауыратын, иммунитеті жеткіліксіз науқастарды, сондай-ақ ағзаларды транспланттаудан кейінгі науқастарды дәрілік заттармен қамтамасыз ету </w:t>
            </w: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611 596,0</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5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50"/>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Гемофилиямен ауыратын науқастарды қанды ұйыту факторларымен қамтамасыз ету</w:t>
            </w: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523 544,0</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15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51"/>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1 186 253,0</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15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52"/>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Жіті миокард инфаркті бар науқастарды тромболитикалық препараттармен қамтамасыз ету </w:t>
            </w: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39 822,0</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15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53"/>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w:t>
            </w: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Онкологиялық науқастарға тегін медициналық көмектің кепілдік берілген көлемі шеңберінде медициналық көмек көрсету </w:t>
            </w: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2 373 175,0</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154"/>
          <w:p>
            <w:pPr>
              <w:spacing w:after="20"/>
              <w:ind w:left="20"/>
              <w:jc w:val="both"/>
            </w:pPr>
            <w:r>
              <w:rPr>
                <w:rFonts w:ascii="Times New Roman"/>
                <w:b w:val="false"/>
                <w:i w:val="false"/>
                <w:color w:val="000000"/>
                <w:sz w:val="20"/>
              </w:rPr>
              <w:t>
</w:t>
            </w:r>
            <w:r>
              <w:rPr>
                <w:rFonts w:ascii="Times New Roman"/>
                <w:b w:val="false"/>
                <w:i/>
                <w:color w:val="000000"/>
                <w:sz w:val="20"/>
              </w:rPr>
              <w:t>05</w:t>
            </w:r>
            <w:r>
              <w:br/>
            </w:r>
            <w:r>
              <w:rPr>
                <w:rFonts w:ascii="Times New Roman"/>
                <w:b w:val="false"/>
                <w:i w:val="false"/>
                <w:color w:val="000000"/>
                <w:sz w:val="20"/>
              </w:rPr>
              <w:t>
 </w:t>
            </w:r>
          </w:p>
          <w:bookmarkEnd w:id="154"/>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Емханалар</w:t>
            </w: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15 650 038,8</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155"/>
          <w:p>
            <w:pPr>
              <w:spacing w:after="20"/>
              <w:ind w:left="20"/>
              <w:jc w:val="both"/>
            </w:pPr>
            <w:r>
              <w:rPr>
                <w:rFonts w:ascii="Times New Roman"/>
                <w:b w:val="false"/>
                <w:i w:val="false"/>
                <w:color w:val="000000"/>
                <w:sz w:val="20"/>
              </w:rPr>
              <w:t>
</w:t>
            </w:r>
            <w:r>
              <w:rPr>
                <w:rFonts w:ascii="Times New Roman"/>
                <w:b w:val="false"/>
                <w:i/>
                <w:color w:val="000000"/>
                <w:sz w:val="20"/>
              </w:rPr>
              <w:t>05</w:t>
            </w:r>
            <w:r>
              <w:br/>
            </w:r>
            <w:r>
              <w:rPr>
                <w:rFonts w:ascii="Times New Roman"/>
                <w:b w:val="false"/>
                <w:i w:val="false"/>
                <w:color w:val="000000"/>
                <w:sz w:val="20"/>
              </w:rPr>
              <w:t>
 </w:t>
            </w:r>
          </w:p>
          <w:bookmarkEnd w:id="155"/>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15 650 038,8</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156"/>
          <w:p>
            <w:pPr>
              <w:spacing w:after="20"/>
              <w:ind w:left="20"/>
              <w:jc w:val="both"/>
            </w:pPr>
            <w:r>
              <w:rPr>
                <w:rFonts w:ascii="Times New Roman"/>
                <w:b w:val="false"/>
                <w:i w:val="false"/>
                <w:color w:val="000000"/>
                <w:sz w:val="20"/>
              </w:rPr>
              <w:t>
</w:t>
            </w:r>
            <w:r>
              <w:rPr>
                <w:rFonts w:ascii="Times New Roman"/>
                <w:b w:val="false"/>
                <w:i/>
                <w:color w:val="000000"/>
                <w:sz w:val="20"/>
              </w:rPr>
              <w:t>05</w:t>
            </w:r>
            <w:r>
              <w:br/>
            </w:r>
            <w:r>
              <w:rPr>
                <w:rFonts w:ascii="Times New Roman"/>
                <w:b w:val="false"/>
                <w:i w:val="false"/>
                <w:color w:val="000000"/>
                <w:sz w:val="20"/>
              </w:rPr>
              <w:t>
 </w:t>
            </w:r>
          </w:p>
          <w:bookmarkEnd w:id="156"/>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w:t>
            </w: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736 856,0</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5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57"/>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Тегін медициналық көмектің кепілдік берілген көлемі шеңберінде скринингтік зерттеулер жүргізу</w:t>
            </w: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294 755,0</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15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58"/>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және ауыл денсаулық сақтау субъектілерінің медициналық көмекті және амбулаториялық-емханалық көмекті халыққа тегін медициналық көмектің кепілдік берілген көлемі шеңберінде көрсетуі</w:t>
            </w: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14 202 016,8</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159"/>
          <w:p>
            <w:pPr>
              <w:spacing w:after="20"/>
              <w:ind w:left="20"/>
              <w:jc w:val="both"/>
            </w:pPr>
            <w:r>
              <w:rPr>
                <w:rFonts w:ascii="Times New Roman"/>
                <w:b w:val="false"/>
                <w:i w:val="false"/>
                <w:color w:val="000000"/>
                <w:sz w:val="20"/>
              </w:rPr>
              <w:t>
</w:t>
            </w:r>
            <w:r>
              <w:rPr>
                <w:rFonts w:ascii="Times New Roman"/>
                <w:b w:val="false"/>
                <w:i/>
                <w:color w:val="000000"/>
                <w:sz w:val="20"/>
              </w:rPr>
              <w:t>05</w:t>
            </w:r>
            <w:r>
              <w:br/>
            </w:r>
            <w:r>
              <w:rPr>
                <w:rFonts w:ascii="Times New Roman"/>
                <w:b w:val="false"/>
                <w:i w:val="false"/>
                <w:color w:val="000000"/>
                <w:sz w:val="20"/>
              </w:rPr>
              <w:t>
 </w:t>
            </w:r>
          </w:p>
          <w:bookmarkEnd w:id="159"/>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дәрілік заттармен амбулаториялық емдеу деңгейінде жеңілдетілген жағдайда қамтамасыз ету</w:t>
            </w: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416 411,0</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160"/>
          <w:p>
            <w:pPr>
              <w:spacing w:after="20"/>
              <w:ind w:left="20"/>
              <w:jc w:val="both"/>
            </w:pPr>
            <w:r>
              <w:rPr>
                <w:rFonts w:ascii="Times New Roman"/>
                <w:b w:val="false"/>
                <w:i w:val="false"/>
                <w:color w:val="000000"/>
                <w:sz w:val="20"/>
              </w:rPr>
              <w:t>
</w:t>
            </w:r>
            <w:r>
              <w:rPr>
                <w:rFonts w:ascii="Times New Roman"/>
                <w:b w:val="false"/>
                <w:i/>
                <w:color w:val="000000"/>
                <w:sz w:val="20"/>
              </w:rPr>
              <w:t>05</w:t>
            </w:r>
            <w:r>
              <w:br/>
            </w:r>
            <w:r>
              <w:rPr>
                <w:rFonts w:ascii="Times New Roman"/>
                <w:b w:val="false"/>
                <w:i w:val="false"/>
                <w:color w:val="000000"/>
                <w:sz w:val="20"/>
              </w:rPr>
              <w:t>
 </w:t>
            </w:r>
          </w:p>
          <w:bookmarkEnd w:id="160"/>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көмектiң басқа түрлерi</w:t>
            </w: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928 021,2</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161"/>
          <w:p>
            <w:pPr>
              <w:spacing w:after="20"/>
              <w:ind w:left="20"/>
              <w:jc w:val="both"/>
            </w:pPr>
            <w:r>
              <w:rPr>
                <w:rFonts w:ascii="Times New Roman"/>
                <w:b w:val="false"/>
                <w:i w:val="false"/>
                <w:color w:val="000000"/>
                <w:sz w:val="20"/>
              </w:rPr>
              <w:t>
</w:t>
            </w:r>
            <w:r>
              <w:rPr>
                <w:rFonts w:ascii="Times New Roman"/>
                <w:b w:val="false"/>
                <w:i/>
                <w:color w:val="000000"/>
                <w:sz w:val="20"/>
              </w:rPr>
              <w:t>05</w:t>
            </w:r>
            <w:r>
              <w:br/>
            </w:r>
            <w:r>
              <w:rPr>
                <w:rFonts w:ascii="Times New Roman"/>
                <w:b w:val="false"/>
                <w:i w:val="false"/>
                <w:color w:val="000000"/>
                <w:sz w:val="20"/>
              </w:rPr>
              <w:t>
 </w:t>
            </w:r>
          </w:p>
          <w:bookmarkEnd w:id="161"/>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928 021,2</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162"/>
          <w:p>
            <w:pPr>
              <w:spacing w:after="20"/>
              <w:ind w:left="20"/>
              <w:jc w:val="both"/>
            </w:pPr>
            <w:r>
              <w:rPr>
                <w:rFonts w:ascii="Times New Roman"/>
                <w:b w:val="false"/>
                <w:i w:val="false"/>
                <w:color w:val="000000"/>
                <w:sz w:val="20"/>
              </w:rPr>
              <w:t>
</w:t>
            </w:r>
            <w:r>
              <w:rPr>
                <w:rFonts w:ascii="Times New Roman"/>
                <w:b w:val="false"/>
                <w:i/>
                <w:color w:val="000000"/>
                <w:sz w:val="20"/>
              </w:rPr>
              <w:t>05</w:t>
            </w:r>
            <w:r>
              <w:br/>
            </w:r>
            <w:r>
              <w:rPr>
                <w:rFonts w:ascii="Times New Roman"/>
                <w:b w:val="false"/>
                <w:i w:val="false"/>
                <w:color w:val="000000"/>
                <w:sz w:val="20"/>
              </w:rPr>
              <w:t>
 </w:t>
            </w:r>
          </w:p>
          <w:bookmarkEnd w:id="162"/>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 жедел медициналық көмек көрсету және санитариялық авиация</w:t>
            </w: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853 940,0</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163"/>
          <w:p>
            <w:pPr>
              <w:spacing w:after="20"/>
              <w:ind w:left="20"/>
              <w:jc w:val="both"/>
            </w:pPr>
            <w:r>
              <w:rPr>
                <w:rFonts w:ascii="Times New Roman"/>
                <w:b w:val="false"/>
                <w:i w:val="false"/>
                <w:color w:val="000000"/>
                <w:sz w:val="20"/>
              </w:rPr>
              <w:t>
</w:t>
            </w:r>
            <w:r>
              <w:rPr>
                <w:rFonts w:ascii="Times New Roman"/>
                <w:b w:val="false"/>
                <w:i/>
                <w:color w:val="000000"/>
                <w:sz w:val="20"/>
              </w:rPr>
              <w:t>5</w:t>
            </w:r>
            <w:r>
              <w:br/>
            </w:r>
            <w:r>
              <w:rPr>
                <w:rFonts w:ascii="Times New Roman"/>
                <w:b w:val="false"/>
                <w:i w:val="false"/>
                <w:color w:val="000000"/>
                <w:sz w:val="20"/>
              </w:rPr>
              <w:t>
 </w:t>
            </w:r>
          </w:p>
          <w:bookmarkEnd w:id="163"/>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арнайы медициналық жабдықтау базалары</w:t>
            </w: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74 081,2</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164"/>
          <w:p>
            <w:pPr>
              <w:spacing w:after="20"/>
              <w:ind w:left="20"/>
              <w:jc w:val="both"/>
            </w:pPr>
            <w:r>
              <w:rPr>
                <w:rFonts w:ascii="Times New Roman"/>
                <w:b w:val="false"/>
                <w:i w:val="false"/>
                <w:color w:val="000000"/>
                <w:sz w:val="20"/>
              </w:rPr>
              <w:t>
</w:t>
            </w:r>
            <w:r>
              <w:rPr>
                <w:rFonts w:ascii="Times New Roman"/>
                <w:b w:val="false"/>
                <w:i/>
                <w:color w:val="000000"/>
                <w:sz w:val="20"/>
              </w:rPr>
              <w:t>05</w:t>
            </w:r>
            <w:r>
              <w:br/>
            </w:r>
            <w:r>
              <w:rPr>
                <w:rFonts w:ascii="Times New Roman"/>
                <w:b w:val="false"/>
                <w:i w:val="false"/>
                <w:color w:val="000000"/>
                <w:sz w:val="20"/>
              </w:rPr>
              <w:t>
 </w:t>
            </w:r>
          </w:p>
          <w:bookmarkEnd w:id="164"/>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1 591 751,9</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165"/>
          <w:p>
            <w:pPr>
              <w:spacing w:after="20"/>
              <w:ind w:left="20"/>
              <w:jc w:val="both"/>
            </w:pPr>
            <w:r>
              <w:rPr>
                <w:rFonts w:ascii="Times New Roman"/>
                <w:b w:val="false"/>
                <w:i w:val="false"/>
                <w:color w:val="000000"/>
                <w:sz w:val="20"/>
              </w:rPr>
              <w:t>
</w:t>
            </w:r>
            <w:r>
              <w:rPr>
                <w:rFonts w:ascii="Times New Roman"/>
                <w:b w:val="false"/>
                <w:i/>
                <w:color w:val="000000"/>
                <w:sz w:val="20"/>
              </w:rPr>
              <w:t>05</w:t>
            </w:r>
            <w:r>
              <w:br/>
            </w:r>
            <w:r>
              <w:rPr>
                <w:rFonts w:ascii="Times New Roman"/>
                <w:b w:val="false"/>
                <w:i w:val="false"/>
                <w:color w:val="000000"/>
                <w:sz w:val="20"/>
              </w:rPr>
              <w:t>
 </w:t>
            </w:r>
          </w:p>
          <w:bookmarkEnd w:id="165"/>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1 591 350,7</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166"/>
          <w:p>
            <w:pPr>
              <w:spacing w:after="20"/>
              <w:ind w:left="20"/>
              <w:jc w:val="both"/>
            </w:pPr>
            <w:r>
              <w:rPr>
                <w:rFonts w:ascii="Times New Roman"/>
                <w:b w:val="false"/>
                <w:i w:val="false"/>
                <w:color w:val="000000"/>
                <w:sz w:val="20"/>
              </w:rPr>
              <w:t>
</w:t>
            </w:r>
            <w:r>
              <w:rPr>
                <w:rFonts w:ascii="Times New Roman"/>
                <w:b w:val="false"/>
                <w:i/>
                <w:color w:val="000000"/>
                <w:sz w:val="20"/>
              </w:rPr>
              <w:t>05</w:t>
            </w:r>
            <w:r>
              <w:br/>
            </w:r>
            <w:r>
              <w:rPr>
                <w:rFonts w:ascii="Times New Roman"/>
                <w:b w:val="false"/>
                <w:i w:val="false"/>
                <w:color w:val="000000"/>
                <w:sz w:val="20"/>
              </w:rPr>
              <w:t>
 </w:t>
            </w:r>
          </w:p>
          <w:bookmarkEnd w:id="166"/>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денсаулық сақтау саласындағы мемлекеттік саясатты іске асыру жөніндегі қызметтер</w:t>
            </w: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149 710,1</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167"/>
          <w:p>
            <w:pPr>
              <w:spacing w:after="20"/>
              <w:ind w:left="20"/>
              <w:jc w:val="both"/>
            </w:pPr>
            <w:r>
              <w:rPr>
                <w:rFonts w:ascii="Times New Roman"/>
                <w:b w:val="false"/>
                <w:i w:val="false"/>
                <w:color w:val="000000"/>
                <w:sz w:val="20"/>
              </w:rPr>
              <w:t>
</w:t>
            </w:r>
            <w:r>
              <w:rPr>
                <w:rFonts w:ascii="Times New Roman"/>
                <w:b w:val="false"/>
                <w:i/>
                <w:color w:val="000000"/>
                <w:sz w:val="20"/>
              </w:rPr>
              <w:t>05</w:t>
            </w:r>
            <w:r>
              <w:br/>
            </w:r>
            <w:r>
              <w:rPr>
                <w:rFonts w:ascii="Times New Roman"/>
                <w:b w:val="false"/>
                <w:i w:val="false"/>
                <w:color w:val="000000"/>
                <w:sz w:val="20"/>
              </w:rPr>
              <w:t>
 </w:t>
            </w:r>
          </w:p>
          <w:bookmarkEnd w:id="167"/>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ЖИТС-тің алдын алу және оған қарсы күрес жөніндегі іс-шараларды іске асыру</w:t>
            </w: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423 007,2</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168"/>
          <w:p>
            <w:pPr>
              <w:spacing w:after="20"/>
              <w:ind w:left="20"/>
              <w:jc w:val="both"/>
            </w:pPr>
            <w:r>
              <w:rPr>
                <w:rFonts w:ascii="Times New Roman"/>
                <w:b w:val="false"/>
                <w:i w:val="false"/>
                <w:color w:val="000000"/>
                <w:sz w:val="20"/>
              </w:rPr>
              <w:t>
</w:t>
            </w:r>
            <w:r>
              <w:rPr>
                <w:rFonts w:ascii="Times New Roman"/>
                <w:b w:val="false"/>
                <w:i/>
                <w:color w:val="000000"/>
                <w:sz w:val="20"/>
              </w:rPr>
              <w:t>05</w:t>
            </w:r>
            <w:r>
              <w:br/>
            </w:r>
            <w:r>
              <w:rPr>
                <w:rFonts w:ascii="Times New Roman"/>
                <w:b w:val="false"/>
                <w:i w:val="false"/>
                <w:color w:val="000000"/>
                <w:sz w:val="20"/>
              </w:rPr>
              <w:t>
 </w:t>
            </w:r>
          </w:p>
          <w:bookmarkEnd w:id="168"/>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Патологоанатомиялық ашып тексеруді жүргізу</w:t>
            </w: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111 307,4</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169"/>
          <w:p>
            <w:pPr>
              <w:spacing w:after="20"/>
              <w:ind w:left="20"/>
              <w:jc w:val="both"/>
            </w:pPr>
            <w:r>
              <w:rPr>
                <w:rFonts w:ascii="Times New Roman"/>
                <w:b w:val="false"/>
                <w:i w:val="false"/>
                <w:color w:val="000000"/>
                <w:sz w:val="20"/>
              </w:rPr>
              <w:t>
</w:t>
            </w:r>
            <w:r>
              <w:rPr>
                <w:rFonts w:ascii="Times New Roman"/>
                <w:b w:val="false"/>
                <w:i/>
                <w:color w:val="000000"/>
                <w:sz w:val="20"/>
              </w:rPr>
              <w:t>05</w:t>
            </w:r>
            <w:r>
              <w:br/>
            </w:r>
            <w:r>
              <w:rPr>
                <w:rFonts w:ascii="Times New Roman"/>
                <w:b w:val="false"/>
                <w:i w:val="false"/>
                <w:color w:val="000000"/>
                <w:sz w:val="20"/>
              </w:rPr>
              <w:t>
 </w:t>
            </w:r>
          </w:p>
          <w:bookmarkEnd w:id="169"/>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 елді мекеннен тыс жерлерде емделу үшін тегін және жеңілдетілген жол жүрумен қамтамасыз ету</w:t>
            </w: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18 277,0</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170"/>
          <w:p>
            <w:pPr>
              <w:spacing w:after="20"/>
              <w:ind w:left="20"/>
              <w:jc w:val="both"/>
            </w:pPr>
            <w:r>
              <w:rPr>
                <w:rFonts w:ascii="Times New Roman"/>
                <w:b w:val="false"/>
                <w:i w:val="false"/>
                <w:color w:val="000000"/>
                <w:sz w:val="20"/>
              </w:rPr>
              <w:t>
</w:t>
            </w:r>
            <w:r>
              <w:rPr>
                <w:rFonts w:ascii="Times New Roman"/>
                <w:b w:val="false"/>
                <w:i/>
                <w:color w:val="000000"/>
                <w:sz w:val="20"/>
              </w:rPr>
              <w:t>05</w:t>
            </w:r>
            <w:r>
              <w:br/>
            </w:r>
            <w:r>
              <w:rPr>
                <w:rFonts w:ascii="Times New Roman"/>
                <w:b w:val="false"/>
                <w:i w:val="false"/>
                <w:color w:val="000000"/>
                <w:sz w:val="20"/>
              </w:rPr>
              <w:t>
 </w:t>
            </w:r>
          </w:p>
          <w:bookmarkEnd w:id="170"/>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ақпараттық талдамалық қызметтер</w:t>
            </w: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35 864,0</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17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71"/>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денсаулық сақтау ұйымдарының күрделі шығыстары</w:t>
            </w: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853 185,0</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72"/>
          <w:p>
            <w:pPr>
              <w:spacing w:after="20"/>
              <w:ind w:left="20"/>
              <w:jc w:val="both"/>
            </w:pPr>
            <w:r>
              <w:rPr>
                <w:rFonts w:ascii="Times New Roman"/>
                <w:b w:val="false"/>
                <w:i w:val="false"/>
                <w:color w:val="000000"/>
                <w:sz w:val="20"/>
              </w:rPr>
              <w:t>
</w:t>
            </w:r>
            <w:r>
              <w:rPr>
                <w:rFonts w:ascii="Times New Roman"/>
                <w:b w:val="false"/>
                <w:i/>
                <w:color w:val="000000"/>
                <w:sz w:val="20"/>
              </w:rPr>
              <w:t>05</w:t>
            </w:r>
            <w:r>
              <w:br/>
            </w:r>
            <w:r>
              <w:rPr>
                <w:rFonts w:ascii="Times New Roman"/>
                <w:b w:val="false"/>
                <w:i w:val="false"/>
                <w:color w:val="000000"/>
                <w:sz w:val="20"/>
              </w:rPr>
              <w:t>
 </w:t>
            </w:r>
          </w:p>
          <w:bookmarkEnd w:id="172"/>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401,2</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17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73"/>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083</w:t>
            </w: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шеңберінде ауылдық елді мекендерде орналасқан дәрігерлік амбулаториялар және фельдшерлік-акушерлік пункттерді салу</w:t>
            </w: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401,2</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74"/>
          <w:p>
            <w:pPr>
              <w:spacing w:after="20"/>
              <w:ind w:left="20"/>
              <w:jc w:val="both"/>
            </w:pPr>
            <w:r>
              <w:rPr>
                <w:rFonts w:ascii="Times New Roman"/>
                <w:b w:val="false"/>
                <w:i w:val="false"/>
                <w:color w:val="000000"/>
                <w:sz w:val="20"/>
              </w:rPr>
              <w:t>
06</w:t>
            </w:r>
            <w:r>
              <w:br/>
            </w:r>
            <w:r>
              <w:rPr>
                <w:rFonts w:ascii="Times New Roman"/>
                <w:b w:val="false"/>
                <w:i w:val="false"/>
                <w:color w:val="000000"/>
                <w:sz w:val="20"/>
              </w:rPr>
              <w:t>
 </w:t>
            </w:r>
          </w:p>
          <w:bookmarkEnd w:id="174"/>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3 958 101,5</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75"/>
          <w:p>
            <w:pPr>
              <w:spacing w:after="20"/>
              <w:ind w:left="20"/>
              <w:jc w:val="both"/>
            </w:pPr>
            <w:r>
              <w:rPr>
                <w:rFonts w:ascii="Times New Roman"/>
                <w:b w:val="false"/>
                <w:i w:val="false"/>
                <w:color w:val="000000"/>
                <w:sz w:val="20"/>
              </w:rPr>
              <w:t>
</w:t>
            </w:r>
            <w:r>
              <w:rPr>
                <w:rFonts w:ascii="Times New Roman"/>
                <w:b w:val="false"/>
                <w:i/>
                <w:color w:val="000000"/>
                <w:sz w:val="20"/>
              </w:rPr>
              <w:t>06</w:t>
            </w:r>
            <w:r>
              <w:br/>
            </w:r>
            <w:r>
              <w:rPr>
                <w:rFonts w:ascii="Times New Roman"/>
                <w:b w:val="false"/>
                <w:i w:val="false"/>
                <w:color w:val="000000"/>
                <w:sz w:val="20"/>
              </w:rPr>
              <w:t>
 </w:t>
            </w:r>
          </w:p>
          <w:bookmarkEnd w:id="175"/>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қамсыздандыру</w:t>
            </w: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3 166 759,7</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76"/>
          <w:p>
            <w:pPr>
              <w:spacing w:after="20"/>
              <w:ind w:left="20"/>
              <w:jc w:val="both"/>
            </w:pPr>
            <w:r>
              <w:rPr>
                <w:rFonts w:ascii="Times New Roman"/>
                <w:b w:val="false"/>
                <w:i w:val="false"/>
                <w:color w:val="000000"/>
                <w:sz w:val="20"/>
              </w:rPr>
              <w:t>
</w:t>
            </w:r>
            <w:r>
              <w:rPr>
                <w:rFonts w:ascii="Times New Roman"/>
                <w:b w:val="false"/>
                <w:i/>
                <w:color w:val="000000"/>
                <w:sz w:val="20"/>
              </w:rPr>
              <w:t>06</w:t>
            </w:r>
            <w:r>
              <w:br/>
            </w:r>
            <w:r>
              <w:rPr>
                <w:rFonts w:ascii="Times New Roman"/>
                <w:b w:val="false"/>
                <w:i w:val="false"/>
                <w:color w:val="000000"/>
                <w:sz w:val="20"/>
              </w:rPr>
              <w:t>
 </w:t>
            </w:r>
          </w:p>
          <w:bookmarkEnd w:id="176"/>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2 109 549,1</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177"/>
          <w:p>
            <w:pPr>
              <w:spacing w:after="20"/>
              <w:ind w:left="20"/>
              <w:jc w:val="both"/>
            </w:pPr>
            <w:r>
              <w:rPr>
                <w:rFonts w:ascii="Times New Roman"/>
                <w:b w:val="false"/>
                <w:i w:val="false"/>
                <w:color w:val="000000"/>
                <w:sz w:val="20"/>
              </w:rPr>
              <w:t>
</w:t>
            </w:r>
            <w:r>
              <w:rPr>
                <w:rFonts w:ascii="Times New Roman"/>
                <w:b w:val="false"/>
                <w:i/>
                <w:color w:val="000000"/>
                <w:sz w:val="20"/>
              </w:rPr>
              <w:t>06</w:t>
            </w:r>
            <w:r>
              <w:br/>
            </w:r>
            <w:r>
              <w:rPr>
                <w:rFonts w:ascii="Times New Roman"/>
                <w:b w:val="false"/>
                <w:i w:val="false"/>
                <w:color w:val="000000"/>
                <w:sz w:val="20"/>
              </w:rPr>
              <w:t>
 </w:t>
            </w:r>
          </w:p>
          <w:bookmarkEnd w:id="177"/>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683 583,7</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178"/>
          <w:p>
            <w:pPr>
              <w:spacing w:after="20"/>
              <w:ind w:left="20"/>
              <w:jc w:val="both"/>
            </w:pPr>
            <w:r>
              <w:rPr>
                <w:rFonts w:ascii="Times New Roman"/>
                <w:b w:val="false"/>
                <w:i w:val="false"/>
                <w:color w:val="000000"/>
                <w:sz w:val="20"/>
              </w:rPr>
              <w:t>
</w:t>
            </w:r>
            <w:r>
              <w:rPr>
                <w:rFonts w:ascii="Times New Roman"/>
                <w:b w:val="false"/>
                <w:i/>
                <w:color w:val="000000"/>
                <w:sz w:val="20"/>
              </w:rPr>
              <w:t>06</w:t>
            </w:r>
            <w:r>
              <w:br/>
            </w:r>
            <w:r>
              <w:rPr>
                <w:rFonts w:ascii="Times New Roman"/>
                <w:b w:val="false"/>
                <w:i w:val="false"/>
                <w:color w:val="000000"/>
                <w:sz w:val="20"/>
              </w:rPr>
              <w:t>
 </w:t>
            </w:r>
          </w:p>
          <w:bookmarkEnd w:id="178"/>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959 573,8</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179"/>
          <w:p>
            <w:pPr>
              <w:spacing w:after="20"/>
              <w:ind w:left="20"/>
              <w:jc w:val="both"/>
            </w:pPr>
            <w:r>
              <w:rPr>
                <w:rFonts w:ascii="Times New Roman"/>
                <w:b w:val="false"/>
                <w:i w:val="false"/>
                <w:color w:val="000000"/>
                <w:sz w:val="20"/>
              </w:rPr>
              <w:t>
</w:t>
            </w:r>
            <w:r>
              <w:rPr>
                <w:rFonts w:ascii="Times New Roman"/>
                <w:b w:val="false"/>
                <w:i/>
                <w:color w:val="000000"/>
                <w:sz w:val="20"/>
              </w:rPr>
              <w:t>06</w:t>
            </w:r>
            <w:r>
              <w:br/>
            </w:r>
            <w:r>
              <w:rPr>
                <w:rFonts w:ascii="Times New Roman"/>
                <w:b w:val="false"/>
                <w:i w:val="false"/>
                <w:color w:val="000000"/>
                <w:sz w:val="20"/>
              </w:rPr>
              <w:t>
 </w:t>
            </w:r>
          </w:p>
          <w:bookmarkEnd w:id="179"/>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Оңалту орталықтарында қарттарға, мүгедектерге, оның ішінде мүгедек балаларға арнаулы әлеуметтік қызметтер көрсету </w:t>
            </w: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148 336,4</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180"/>
          <w:p>
            <w:pPr>
              <w:spacing w:after="20"/>
              <w:ind w:left="20"/>
              <w:jc w:val="both"/>
            </w:pPr>
            <w:r>
              <w:rPr>
                <w:rFonts w:ascii="Times New Roman"/>
                <w:b w:val="false"/>
                <w:i w:val="false"/>
                <w:color w:val="000000"/>
                <w:sz w:val="20"/>
              </w:rPr>
              <w:t>
</w:t>
            </w:r>
            <w:r>
              <w:rPr>
                <w:rFonts w:ascii="Times New Roman"/>
                <w:b w:val="false"/>
                <w:i/>
                <w:color w:val="000000"/>
                <w:sz w:val="20"/>
              </w:rPr>
              <w:t>06</w:t>
            </w:r>
            <w:r>
              <w:br/>
            </w:r>
            <w:r>
              <w:rPr>
                <w:rFonts w:ascii="Times New Roman"/>
                <w:b w:val="false"/>
                <w:i w:val="false"/>
                <w:color w:val="000000"/>
                <w:sz w:val="20"/>
              </w:rPr>
              <w:t>
 </w:t>
            </w:r>
          </w:p>
          <w:bookmarkEnd w:id="180"/>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291 493,2</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18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81"/>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w:t>
            </w: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Өрлеу жобасы бойынша келісілген қаржылай көмекті енгізуге берілетін ағымдағы нысаналы трансферттер </w:t>
            </w: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26 562,0</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182"/>
          <w:p>
            <w:pPr>
              <w:spacing w:after="20"/>
              <w:ind w:left="20"/>
              <w:jc w:val="both"/>
            </w:pPr>
            <w:r>
              <w:rPr>
                <w:rFonts w:ascii="Times New Roman"/>
                <w:b w:val="false"/>
                <w:i w:val="false"/>
                <w:color w:val="000000"/>
                <w:sz w:val="20"/>
              </w:rPr>
              <w:t>
</w:t>
            </w:r>
            <w:r>
              <w:rPr>
                <w:rFonts w:ascii="Times New Roman"/>
                <w:b w:val="false"/>
                <w:i/>
                <w:color w:val="000000"/>
                <w:sz w:val="20"/>
              </w:rPr>
              <w:t>06</w:t>
            </w:r>
            <w:r>
              <w:br/>
            </w:r>
            <w:r>
              <w:rPr>
                <w:rFonts w:ascii="Times New Roman"/>
                <w:b w:val="false"/>
                <w:i w:val="false"/>
                <w:color w:val="000000"/>
                <w:sz w:val="20"/>
              </w:rPr>
              <w:t>
 </w:t>
            </w:r>
          </w:p>
          <w:bookmarkEnd w:id="182"/>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1 041 471,2</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183"/>
          <w:p>
            <w:pPr>
              <w:spacing w:after="20"/>
              <w:ind w:left="20"/>
              <w:jc w:val="both"/>
            </w:pPr>
            <w:r>
              <w:rPr>
                <w:rFonts w:ascii="Times New Roman"/>
                <w:b w:val="false"/>
                <w:i w:val="false"/>
                <w:color w:val="000000"/>
                <w:sz w:val="20"/>
              </w:rPr>
              <w:t>
</w:t>
            </w:r>
            <w:r>
              <w:rPr>
                <w:rFonts w:ascii="Times New Roman"/>
                <w:b w:val="false"/>
                <w:i/>
                <w:color w:val="000000"/>
                <w:sz w:val="20"/>
              </w:rPr>
              <w:t>06</w:t>
            </w:r>
            <w:r>
              <w:br/>
            </w:r>
            <w:r>
              <w:rPr>
                <w:rFonts w:ascii="Times New Roman"/>
                <w:b w:val="false"/>
                <w:i w:val="false"/>
                <w:color w:val="000000"/>
                <w:sz w:val="20"/>
              </w:rPr>
              <w:t>
 </w:t>
            </w:r>
          </w:p>
          <w:bookmarkEnd w:id="183"/>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997 852,0</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18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84"/>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сауықтандыру</w:t>
            </w: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43 619,2</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185"/>
          <w:p>
            <w:pPr>
              <w:spacing w:after="20"/>
              <w:ind w:left="20"/>
              <w:jc w:val="both"/>
            </w:pPr>
            <w:r>
              <w:rPr>
                <w:rFonts w:ascii="Times New Roman"/>
                <w:b w:val="false"/>
                <w:i w:val="false"/>
                <w:color w:val="000000"/>
                <w:sz w:val="20"/>
              </w:rPr>
              <w:t>
</w:t>
            </w:r>
            <w:r>
              <w:rPr>
                <w:rFonts w:ascii="Times New Roman"/>
                <w:b w:val="false"/>
                <w:i/>
                <w:color w:val="000000"/>
                <w:sz w:val="20"/>
              </w:rPr>
              <w:t>06</w:t>
            </w:r>
            <w:r>
              <w:br/>
            </w:r>
            <w:r>
              <w:rPr>
                <w:rFonts w:ascii="Times New Roman"/>
                <w:b w:val="false"/>
                <w:i w:val="false"/>
                <w:color w:val="000000"/>
                <w:sz w:val="20"/>
              </w:rPr>
              <w:t>
 </w:t>
            </w:r>
          </w:p>
          <w:bookmarkEnd w:id="185"/>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15 739,4</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186"/>
          <w:p>
            <w:pPr>
              <w:spacing w:after="20"/>
              <w:ind w:left="20"/>
              <w:jc w:val="both"/>
            </w:pPr>
            <w:r>
              <w:rPr>
                <w:rFonts w:ascii="Times New Roman"/>
                <w:b w:val="false"/>
                <w:i w:val="false"/>
                <w:color w:val="000000"/>
                <w:sz w:val="20"/>
              </w:rPr>
              <w:t>
</w:t>
            </w:r>
            <w:r>
              <w:rPr>
                <w:rFonts w:ascii="Times New Roman"/>
                <w:b w:val="false"/>
                <w:i/>
                <w:color w:val="000000"/>
                <w:sz w:val="20"/>
              </w:rPr>
              <w:t>06</w:t>
            </w:r>
            <w:r>
              <w:br/>
            </w:r>
            <w:r>
              <w:rPr>
                <w:rFonts w:ascii="Times New Roman"/>
                <w:b w:val="false"/>
                <w:i w:val="false"/>
                <w:color w:val="000000"/>
                <w:sz w:val="20"/>
              </w:rPr>
              <w:t>
 </w:t>
            </w:r>
          </w:p>
          <w:bookmarkEnd w:id="186"/>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қамтамасыз ету объектілерін салу және реконструкциялау</w:t>
            </w: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15 739,4</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187"/>
          <w:p>
            <w:pPr>
              <w:spacing w:after="20"/>
              <w:ind w:left="20"/>
              <w:jc w:val="both"/>
            </w:pPr>
            <w:r>
              <w:rPr>
                <w:rFonts w:ascii="Times New Roman"/>
                <w:b w:val="false"/>
                <w:i w:val="false"/>
                <w:color w:val="000000"/>
                <w:sz w:val="20"/>
              </w:rPr>
              <w:t>
</w:t>
            </w:r>
            <w:r>
              <w:rPr>
                <w:rFonts w:ascii="Times New Roman"/>
                <w:b w:val="false"/>
                <w:i/>
                <w:color w:val="000000"/>
                <w:sz w:val="20"/>
              </w:rPr>
              <w:t>06</w:t>
            </w:r>
            <w:r>
              <w:br/>
            </w:r>
            <w:r>
              <w:rPr>
                <w:rFonts w:ascii="Times New Roman"/>
                <w:b w:val="false"/>
                <w:i w:val="false"/>
                <w:color w:val="000000"/>
                <w:sz w:val="20"/>
              </w:rPr>
              <w:t>
 </w:t>
            </w:r>
          </w:p>
          <w:bookmarkEnd w:id="187"/>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240 284,0</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188"/>
          <w:p>
            <w:pPr>
              <w:spacing w:after="20"/>
              <w:ind w:left="20"/>
              <w:jc w:val="both"/>
            </w:pPr>
            <w:r>
              <w:rPr>
                <w:rFonts w:ascii="Times New Roman"/>
                <w:b w:val="false"/>
                <w:i w:val="false"/>
                <w:color w:val="000000"/>
                <w:sz w:val="20"/>
              </w:rPr>
              <w:t>
</w:t>
            </w:r>
            <w:r>
              <w:rPr>
                <w:rFonts w:ascii="Times New Roman"/>
                <w:b w:val="false"/>
                <w:i/>
                <w:color w:val="000000"/>
                <w:sz w:val="20"/>
              </w:rPr>
              <w:t>06</w:t>
            </w:r>
            <w:r>
              <w:br/>
            </w:r>
            <w:r>
              <w:rPr>
                <w:rFonts w:ascii="Times New Roman"/>
                <w:b w:val="false"/>
                <w:i w:val="false"/>
                <w:color w:val="000000"/>
                <w:sz w:val="20"/>
              </w:rPr>
              <w:t>
 </w:t>
            </w:r>
          </w:p>
          <w:bookmarkEnd w:id="188"/>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240 284,0</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189"/>
          <w:p>
            <w:pPr>
              <w:spacing w:after="20"/>
              <w:ind w:left="20"/>
              <w:jc w:val="both"/>
            </w:pPr>
            <w:r>
              <w:rPr>
                <w:rFonts w:ascii="Times New Roman"/>
                <w:b w:val="false"/>
                <w:i w:val="false"/>
                <w:color w:val="000000"/>
                <w:sz w:val="20"/>
              </w:rPr>
              <w:t>
</w:t>
            </w:r>
            <w:r>
              <w:rPr>
                <w:rFonts w:ascii="Times New Roman"/>
                <w:b w:val="false"/>
                <w:i/>
                <w:color w:val="000000"/>
                <w:sz w:val="20"/>
              </w:rPr>
              <w:t>06</w:t>
            </w:r>
            <w:r>
              <w:br/>
            </w:r>
            <w:r>
              <w:rPr>
                <w:rFonts w:ascii="Times New Roman"/>
                <w:b w:val="false"/>
                <w:i w:val="false"/>
                <w:color w:val="000000"/>
                <w:sz w:val="20"/>
              </w:rPr>
              <w:t>
 </w:t>
            </w:r>
          </w:p>
          <w:bookmarkEnd w:id="189"/>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Мүгедектерге әлеуметтік қолдау </w:t>
            </w: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240 284,0</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190"/>
          <w:p>
            <w:pPr>
              <w:spacing w:after="20"/>
              <w:ind w:left="20"/>
              <w:jc w:val="both"/>
            </w:pPr>
            <w:r>
              <w:rPr>
                <w:rFonts w:ascii="Times New Roman"/>
                <w:b w:val="false"/>
                <w:i w:val="false"/>
                <w:color w:val="000000"/>
                <w:sz w:val="20"/>
              </w:rPr>
              <w:t>
</w:t>
            </w:r>
            <w:r>
              <w:rPr>
                <w:rFonts w:ascii="Times New Roman"/>
                <w:b w:val="false"/>
                <w:i/>
                <w:color w:val="000000"/>
                <w:sz w:val="20"/>
              </w:rPr>
              <w:t>06</w:t>
            </w:r>
            <w:r>
              <w:br/>
            </w:r>
            <w:r>
              <w:rPr>
                <w:rFonts w:ascii="Times New Roman"/>
                <w:b w:val="false"/>
                <w:i w:val="false"/>
                <w:color w:val="000000"/>
                <w:sz w:val="20"/>
              </w:rPr>
              <w:t>
 </w:t>
            </w:r>
          </w:p>
          <w:bookmarkEnd w:id="190"/>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551 057,8</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191"/>
          <w:p>
            <w:pPr>
              <w:spacing w:after="20"/>
              <w:ind w:left="20"/>
              <w:jc w:val="both"/>
            </w:pPr>
            <w:r>
              <w:rPr>
                <w:rFonts w:ascii="Times New Roman"/>
                <w:b w:val="false"/>
                <w:i w:val="false"/>
                <w:color w:val="000000"/>
                <w:sz w:val="20"/>
              </w:rPr>
              <w:t>
</w:t>
            </w:r>
            <w:r>
              <w:rPr>
                <w:rFonts w:ascii="Times New Roman"/>
                <w:b w:val="false"/>
                <w:i/>
                <w:color w:val="000000"/>
                <w:sz w:val="20"/>
              </w:rPr>
              <w:t>06</w:t>
            </w:r>
            <w:r>
              <w:br/>
            </w:r>
            <w:r>
              <w:rPr>
                <w:rFonts w:ascii="Times New Roman"/>
                <w:b w:val="false"/>
                <w:i w:val="false"/>
                <w:color w:val="000000"/>
                <w:sz w:val="20"/>
              </w:rPr>
              <w:t>
 </w:t>
            </w:r>
          </w:p>
          <w:bookmarkEnd w:id="191"/>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441 300,7</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192"/>
          <w:p>
            <w:pPr>
              <w:spacing w:after="20"/>
              <w:ind w:left="20"/>
              <w:jc w:val="both"/>
            </w:pPr>
            <w:r>
              <w:rPr>
                <w:rFonts w:ascii="Times New Roman"/>
                <w:b w:val="false"/>
                <w:i w:val="false"/>
                <w:color w:val="000000"/>
                <w:sz w:val="20"/>
              </w:rPr>
              <w:t>
</w:t>
            </w:r>
            <w:r>
              <w:rPr>
                <w:rFonts w:ascii="Times New Roman"/>
                <w:b w:val="false"/>
                <w:i/>
                <w:color w:val="000000"/>
                <w:sz w:val="20"/>
              </w:rPr>
              <w:t>06</w:t>
            </w:r>
            <w:r>
              <w:br/>
            </w:r>
            <w:r>
              <w:rPr>
                <w:rFonts w:ascii="Times New Roman"/>
                <w:b w:val="false"/>
                <w:i w:val="false"/>
                <w:color w:val="000000"/>
                <w:sz w:val="20"/>
              </w:rPr>
              <w:t>
 </w:t>
            </w:r>
          </w:p>
          <w:bookmarkEnd w:id="192"/>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156 806,1</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19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93"/>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1 100,0</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19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94"/>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арнаулы әлеуметтік қызметтер көрсету стандарттарын енгізуге берілетін ағымдағы нысаналы трансферттер)</w:t>
            </w: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25 403,0</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19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95"/>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Үкіметтік емес ұйымдарға мемлекеттік әлеуметтік тапсырысты орналастыру</w:t>
            </w: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23 194,0</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19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96"/>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көші-қон іс-шараларын іске асыру</w:t>
            </w: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1 830,0</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19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97"/>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асыруға берілетін ағымдағы нысаналы трансферттер</w:t>
            </w: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202 952,0</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19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98"/>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053</w:t>
            </w: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Кохлеарлық импланттарға дәлдеп сөйлеу процессорларын ауыстыру және келтіру бойынша қызмет көрсету</w:t>
            </w: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14 898,0</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19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99"/>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1 300,0</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20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00"/>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нысалы трансферттер </w:t>
            </w: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13 817,6</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20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01"/>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35 792,0</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20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02"/>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077</w:t>
            </w: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35 792,0</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20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03"/>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11 385,0</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20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04"/>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асыруға берілетін ағымдағы нысаналы трансферттер</w:t>
            </w: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11 385,0</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20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05"/>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еңбек инспекциясы бойынша басқармасы</w:t>
            </w: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62 580,1</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20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06"/>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еңбек қатынасын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61 480,1</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20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07"/>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1 100,0</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208"/>
          <w:p>
            <w:pPr>
              <w:spacing w:after="20"/>
              <w:ind w:left="20"/>
              <w:jc w:val="both"/>
            </w:pPr>
            <w:r>
              <w:rPr>
                <w:rFonts w:ascii="Times New Roman"/>
                <w:b w:val="false"/>
                <w:i w:val="false"/>
                <w:color w:val="000000"/>
                <w:sz w:val="20"/>
              </w:rPr>
              <w:t>
07</w:t>
            </w:r>
            <w:r>
              <w:br/>
            </w:r>
            <w:r>
              <w:rPr>
                <w:rFonts w:ascii="Times New Roman"/>
                <w:b w:val="false"/>
                <w:i w:val="false"/>
                <w:color w:val="000000"/>
                <w:sz w:val="20"/>
              </w:rPr>
              <w:t>
 </w:t>
            </w:r>
          </w:p>
          <w:bookmarkEnd w:id="208"/>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7 524 346,3</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209"/>
          <w:p>
            <w:pPr>
              <w:spacing w:after="20"/>
              <w:ind w:left="20"/>
              <w:jc w:val="both"/>
            </w:pPr>
            <w:r>
              <w:rPr>
                <w:rFonts w:ascii="Times New Roman"/>
                <w:b w:val="false"/>
                <w:i w:val="false"/>
                <w:color w:val="000000"/>
                <w:sz w:val="20"/>
              </w:rPr>
              <w:t>
</w:t>
            </w:r>
            <w:r>
              <w:rPr>
                <w:rFonts w:ascii="Times New Roman"/>
                <w:b w:val="false"/>
                <w:i/>
                <w:color w:val="000000"/>
                <w:sz w:val="20"/>
              </w:rPr>
              <w:t>07</w:t>
            </w:r>
            <w:r>
              <w:br/>
            </w:r>
            <w:r>
              <w:rPr>
                <w:rFonts w:ascii="Times New Roman"/>
                <w:b w:val="false"/>
                <w:i w:val="false"/>
                <w:color w:val="000000"/>
                <w:sz w:val="20"/>
              </w:rPr>
              <w:t>
 </w:t>
            </w:r>
          </w:p>
          <w:bookmarkEnd w:id="209"/>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3 432 400,4</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21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10"/>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7 116,0</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21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11"/>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w:t>
            </w: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7 116,0</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212"/>
          <w:p>
            <w:pPr>
              <w:spacing w:after="20"/>
              <w:ind w:left="20"/>
              <w:jc w:val="both"/>
            </w:pPr>
            <w:r>
              <w:rPr>
                <w:rFonts w:ascii="Times New Roman"/>
                <w:b w:val="false"/>
                <w:i w:val="false"/>
                <w:color w:val="000000"/>
                <w:sz w:val="20"/>
              </w:rPr>
              <w:t>
</w:t>
            </w:r>
            <w:r>
              <w:rPr>
                <w:rFonts w:ascii="Times New Roman"/>
                <w:b w:val="false"/>
                <w:i/>
                <w:color w:val="000000"/>
                <w:sz w:val="20"/>
              </w:rPr>
              <w:t>07</w:t>
            </w:r>
            <w:r>
              <w:br/>
            </w:r>
            <w:r>
              <w:rPr>
                <w:rFonts w:ascii="Times New Roman"/>
                <w:b w:val="false"/>
                <w:i w:val="false"/>
                <w:color w:val="000000"/>
                <w:sz w:val="20"/>
              </w:rPr>
              <w:t>
 </w:t>
            </w:r>
          </w:p>
          <w:bookmarkEnd w:id="212"/>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6 380,0</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21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13"/>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w:t>
            </w: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қалаларды және елді мекендерді дамытуға берілетін ағымдағы нысаналы трансферттер</w:t>
            </w: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6 380,0</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21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14"/>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116 590,0</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21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15"/>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062</w:t>
            </w: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w:t>
            </w: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113 828,0</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21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16"/>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2 762,0</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21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17"/>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39 921,0</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21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18"/>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w:t>
            </w: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17 129,0</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21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19"/>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22 792,0</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220"/>
          <w:p>
            <w:pPr>
              <w:spacing w:after="20"/>
              <w:ind w:left="20"/>
              <w:jc w:val="both"/>
            </w:pPr>
            <w:r>
              <w:rPr>
                <w:rFonts w:ascii="Times New Roman"/>
                <w:b w:val="false"/>
                <w:i w:val="false"/>
                <w:color w:val="000000"/>
                <w:sz w:val="20"/>
              </w:rPr>
              <w:t>
</w:t>
            </w:r>
            <w:r>
              <w:rPr>
                <w:rFonts w:ascii="Times New Roman"/>
                <w:b w:val="false"/>
                <w:i/>
                <w:color w:val="000000"/>
                <w:sz w:val="20"/>
              </w:rPr>
              <w:t>07</w:t>
            </w:r>
            <w:r>
              <w:br/>
            </w:r>
            <w:r>
              <w:rPr>
                <w:rFonts w:ascii="Times New Roman"/>
                <w:b w:val="false"/>
                <w:i w:val="false"/>
                <w:color w:val="000000"/>
                <w:sz w:val="20"/>
              </w:rPr>
              <w:t>
 </w:t>
            </w:r>
          </w:p>
          <w:bookmarkEnd w:id="220"/>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3 227 737,4</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221"/>
          <w:p>
            <w:pPr>
              <w:spacing w:after="20"/>
              <w:ind w:left="20"/>
              <w:jc w:val="both"/>
            </w:pPr>
            <w:r>
              <w:rPr>
                <w:rFonts w:ascii="Times New Roman"/>
                <w:b w:val="false"/>
                <w:i w:val="false"/>
                <w:color w:val="000000"/>
                <w:sz w:val="20"/>
              </w:rPr>
              <w:t>
</w:t>
            </w:r>
            <w:r>
              <w:rPr>
                <w:rFonts w:ascii="Times New Roman"/>
                <w:b w:val="false"/>
                <w:i/>
                <w:color w:val="000000"/>
                <w:sz w:val="20"/>
              </w:rPr>
              <w:t>07</w:t>
            </w:r>
            <w:r>
              <w:br/>
            </w:r>
            <w:r>
              <w:rPr>
                <w:rFonts w:ascii="Times New Roman"/>
                <w:b w:val="false"/>
                <w:i w:val="false"/>
                <w:color w:val="000000"/>
                <w:sz w:val="20"/>
              </w:rPr>
              <w:t>
 </w:t>
            </w:r>
          </w:p>
          <w:bookmarkEnd w:id="221"/>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коммуналдық тұрғын үй қорының тұрғын үйлерін жобалауға және (немесе) салуға, реконструкциялауға берілетін нысаналы даму трансферттері </w:t>
            </w: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164 326,0</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222"/>
          <w:p>
            <w:pPr>
              <w:spacing w:after="20"/>
              <w:ind w:left="20"/>
              <w:jc w:val="both"/>
            </w:pPr>
            <w:r>
              <w:rPr>
                <w:rFonts w:ascii="Times New Roman"/>
                <w:b w:val="false"/>
                <w:i w:val="false"/>
                <w:color w:val="000000"/>
                <w:sz w:val="20"/>
              </w:rPr>
              <w:t>
</w:t>
            </w:r>
            <w:r>
              <w:rPr>
                <w:rFonts w:ascii="Times New Roman"/>
                <w:b w:val="false"/>
                <w:i/>
                <w:color w:val="000000"/>
                <w:sz w:val="20"/>
              </w:rPr>
              <w:t>07</w:t>
            </w:r>
            <w:r>
              <w:br/>
            </w:r>
            <w:r>
              <w:rPr>
                <w:rFonts w:ascii="Times New Roman"/>
                <w:b w:val="false"/>
                <w:i w:val="false"/>
                <w:color w:val="000000"/>
                <w:sz w:val="20"/>
              </w:rPr>
              <w:t>
 </w:t>
            </w:r>
          </w:p>
          <w:bookmarkEnd w:id="222"/>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жобалауға, дамытуға және (немесе) жайластыруға берілетін нысаналы даму трансферттері</w:t>
            </w: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3 063 411,4</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22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23"/>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дене шынықтыру және спорт басқармасы</w:t>
            </w: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34 656,0</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22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24"/>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w:t>
            </w: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34 656,0</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225"/>
          <w:p>
            <w:pPr>
              <w:spacing w:after="20"/>
              <w:ind w:left="20"/>
              <w:jc w:val="both"/>
            </w:pPr>
            <w:r>
              <w:rPr>
                <w:rFonts w:ascii="Times New Roman"/>
                <w:b w:val="false"/>
                <w:i w:val="false"/>
                <w:color w:val="000000"/>
                <w:sz w:val="20"/>
              </w:rPr>
              <w:t>
</w:t>
            </w:r>
            <w:r>
              <w:rPr>
                <w:rFonts w:ascii="Times New Roman"/>
                <w:b w:val="false"/>
                <w:i/>
                <w:color w:val="000000"/>
                <w:sz w:val="20"/>
              </w:rPr>
              <w:t>07</w:t>
            </w:r>
            <w:r>
              <w:br/>
            </w:r>
            <w:r>
              <w:rPr>
                <w:rFonts w:ascii="Times New Roman"/>
                <w:b w:val="false"/>
                <w:i w:val="false"/>
                <w:color w:val="000000"/>
                <w:sz w:val="20"/>
              </w:rPr>
              <w:t>
 </w:t>
            </w:r>
          </w:p>
          <w:bookmarkEnd w:id="225"/>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4 091 945,9</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226"/>
          <w:p>
            <w:pPr>
              <w:spacing w:after="20"/>
              <w:ind w:left="20"/>
              <w:jc w:val="both"/>
            </w:pPr>
            <w:r>
              <w:rPr>
                <w:rFonts w:ascii="Times New Roman"/>
                <w:b w:val="false"/>
                <w:i w:val="false"/>
                <w:color w:val="000000"/>
                <w:sz w:val="20"/>
              </w:rPr>
              <w:t>
</w:t>
            </w:r>
            <w:r>
              <w:rPr>
                <w:rFonts w:ascii="Times New Roman"/>
                <w:b w:val="false"/>
                <w:i/>
                <w:color w:val="000000"/>
                <w:sz w:val="20"/>
              </w:rPr>
              <w:t>07</w:t>
            </w:r>
            <w:r>
              <w:br/>
            </w:r>
            <w:r>
              <w:rPr>
                <w:rFonts w:ascii="Times New Roman"/>
                <w:b w:val="false"/>
                <w:i w:val="false"/>
                <w:color w:val="000000"/>
                <w:sz w:val="20"/>
              </w:rPr>
              <w:t>
 </w:t>
            </w:r>
          </w:p>
          <w:bookmarkEnd w:id="226"/>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1 560 102,8</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22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27"/>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елді мекендерді сумен жабдықтау және су бұру жүйелерін дамытуға берілетін нысаналы даму трансферттері</w:t>
            </w: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1 560 102,8</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22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28"/>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2 531 843,1</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22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29"/>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энергетика және тұрғын үй-коммуналдық шаруашылық саласындағы мемлекеттік саясатты іске асыру жөніндегі қызметтер </w:t>
            </w: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87 302,1</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23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30"/>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газдандыру</w:t>
            </w: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312 309,0</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23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31"/>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сумен жабдықтау және су бұру жүйелерін дамытуға берілетін нысаналы даму трансферттері</w:t>
            </w: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741 534,0</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23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32"/>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коммуналдық шаруашылықты дамытуға арналған нысаналы даму трансферттері</w:t>
            </w: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427 422,0</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23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33"/>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699 632,0</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23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34"/>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бюджеттерден берiлетiн ағымдағы нысаналы трансферттер </w:t>
            </w: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263 644,0</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235"/>
          <w:p>
            <w:pPr>
              <w:spacing w:after="20"/>
              <w:ind w:left="20"/>
              <w:jc w:val="both"/>
            </w:pPr>
            <w:r>
              <w:rPr>
                <w:rFonts w:ascii="Times New Roman"/>
                <w:b w:val="false"/>
                <w:i w:val="false"/>
                <w:color w:val="000000"/>
                <w:sz w:val="20"/>
              </w:rPr>
              <w:t>
08</w:t>
            </w:r>
            <w:r>
              <w:br/>
            </w:r>
            <w:r>
              <w:rPr>
                <w:rFonts w:ascii="Times New Roman"/>
                <w:b w:val="false"/>
                <w:i w:val="false"/>
                <w:color w:val="000000"/>
                <w:sz w:val="20"/>
              </w:rPr>
              <w:t>
 </w:t>
            </w:r>
          </w:p>
          <w:bookmarkEnd w:id="235"/>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6 815 421,5</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236"/>
          <w:p>
            <w:pPr>
              <w:spacing w:after="20"/>
              <w:ind w:left="20"/>
              <w:jc w:val="both"/>
            </w:pPr>
            <w:r>
              <w:rPr>
                <w:rFonts w:ascii="Times New Roman"/>
                <w:b w:val="false"/>
                <w:i w:val="false"/>
                <w:color w:val="000000"/>
                <w:sz w:val="20"/>
              </w:rPr>
              <w:t>
</w:t>
            </w:r>
            <w:r>
              <w:rPr>
                <w:rFonts w:ascii="Times New Roman"/>
                <w:b w:val="false"/>
                <w:i/>
                <w:color w:val="000000"/>
                <w:sz w:val="20"/>
              </w:rPr>
              <w:t>08</w:t>
            </w:r>
            <w:r>
              <w:br/>
            </w:r>
            <w:r>
              <w:rPr>
                <w:rFonts w:ascii="Times New Roman"/>
                <w:b w:val="false"/>
                <w:i w:val="false"/>
                <w:color w:val="000000"/>
                <w:sz w:val="20"/>
              </w:rPr>
              <w:t>
 </w:t>
            </w:r>
          </w:p>
          <w:bookmarkEnd w:id="236"/>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1 283 697,3</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237"/>
          <w:p>
            <w:pPr>
              <w:spacing w:after="20"/>
              <w:ind w:left="20"/>
              <w:jc w:val="both"/>
            </w:pPr>
            <w:r>
              <w:rPr>
                <w:rFonts w:ascii="Times New Roman"/>
                <w:b w:val="false"/>
                <w:i w:val="false"/>
                <w:color w:val="000000"/>
                <w:sz w:val="20"/>
              </w:rPr>
              <w:t>
</w:t>
            </w:r>
            <w:r>
              <w:rPr>
                <w:rFonts w:ascii="Times New Roman"/>
                <w:b w:val="false"/>
                <w:i/>
                <w:color w:val="000000"/>
                <w:sz w:val="20"/>
              </w:rPr>
              <w:t>08</w:t>
            </w:r>
            <w:r>
              <w:br/>
            </w:r>
            <w:r>
              <w:rPr>
                <w:rFonts w:ascii="Times New Roman"/>
                <w:b w:val="false"/>
                <w:i w:val="false"/>
                <w:color w:val="000000"/>
                <w:sz w:val="20"/>
              </w:rPr>
              <w:t>
 </w:t>
            </w:r>
          </w:p>
          <w:bookmarkEnd w:id="237"/>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1 283 697,3</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238"/>
          <w:p>
            <w:pPr>
              <w:spacing w:after="20"/>
              <w:ind w:left="20"/>
              <w:jc w:val="both"/>
            </w:pPr>
            <w:r>
              <w:rPr>
                <w:rFonts w:ascii="Times New Roman"/>
                <w:b w:val="false"/>
                <w:i w:val="false"/>
                <w:color w:val="000000"/>
                <w:sz w:val="20"/>
              </w:rPr>
              <w:t>
</w:t>
            </w:r>
            <w:r>
              <w:rPr>
                <w:rFonts w:ascii="Times New Roman"/>
                <w:b w:val="false"/>
                <w:i/>
                <w:color w:val="000000"/>
                <w:sz w:val="20"/>
              </w:rPr>
              <w:t>08</w:t>
            </w:r>
            <w:r>
              <w:br/>
            </w:r>
            <w:r>
              <w:rPr>
                <w:rFonts w:ascii="Times New Roman"/>
                <w:b w:val="false"/>
                <w:i w:val="false"/>
                <w:color w:val="000000"/>
                <w:sz w:val="20"/>
              </w:rPr>
              <w:t>
 </w:t>
            </w:r>
          </w:p>
          <w:bookmarkEnd w:id="238"/>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мәдениет саласындағы мемлекеттік саясатты іске асыру жөніндегі қызметтер</w:t>
            </w: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68 053,1</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239"/>
          <w:p>
            <w:pPr>
              <w:spacing w:after="20"/>
              <w:ind w:left="20"/>
              <w:jc w:val="both"/>
            </w:pPr>
            <w:r>
              <w:rPr>
                <w:rFonts w:ascii="Times New Roman"/>
                <w:b w:val="false"/>
                <w:i w:val="false"/>
                <w:color w:val="000000"/>
                <w:sz w:val="20"/>
              </w:rPr>
              <w:t>
</w:t>
            </w:r>
            <w:r>
              <w:rPr>
                <w:rFonts w:ascii="Times New Roman"/>
                <w:b w:val="false"/>
                <w:i/>
                <w:color w:val="000000"/>
                <w:sz w:val="20"/>
              </w:rPr>
              <w:t>08</w:t>
            </w:r>
            <w:r>
              <w:br/>
            </w:r>
            <w:r>
              <w:rPr>
                <w:rFonts w:ascii="Times New Roman"/>
                <w:b w:val="false"/>
                <w:i w:val="false"/>
                <w:color w:val="000000"/>
                <w:sz w:val="20"/>
              </w:rPr>
              <w:t>
 </w:t>
            </w:r>
          </w:p>
          <w:bookmarkEnd w:id="239"/>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85 050,2</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240"/>
          <w:p>
            <w:pPr>
              <w:spacing w:after="20"/>
              <w:ind w:left="20"/>
              <w:jc w:val="both"/>
            </w:pPr>
            <w:r>
              <w:rPr>
                <w:rFonts w:ascii="Times New Roman"/>
                <w:b w:val="false"/>
                <w:i w:val="false"/>
                <w:color w:val="000000"/>
                <w:sz w:val="20"/>
              </w:rPr>
              <w:t>
</w:t>
            </w:r>
            <w:r>
              <w:rPr>
                <w:rFonts w:ascii="Times New Roman"/>
                <w:b w:val="false"/>
                <w:i/>
                <w:color w:val="000000"/>
                <w:sz w:val="20"/>
              </w:rPr>
              <w:t>08</w:t>
            </w:r>
            <w:r>
              <w:br/>
            </w:r>
            <w:r>
              <w:rPr>
                <w:rFonts w:ascii="Times New Roman"/>
                <w:b w:val="false"/>
                <w:i w:val="false"/>
                <w:color w:val="000000"/>
                <w:sz w:val="20"/>
              </w:rPr>
              <w:t>
 </w:t>
            </w:r>
          </w:p>
          <w:bookmarkEnd w:id="240"/>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мұраны сақтауды және оған қолжетімділікті қамтамасыз ету</w:t>
            </w: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290 489,2</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241"/>
          <w:p>
            <w:pPr>
              <w:spacing w:after="20"/>
              <w:ind w:left="20"/>
              <w:jc w:val="both"/>
            </w:pPr>
            <w:r>
              <w:rPr>
                <w:rFonts w:ascii="Times New Roman"/>
                <w:b w:val="false"/>
                <w:i w:val="false"/>
                <w:color w:val="000000"/>
                <w:sz w:val="20"/>
              </w:rPr>
              <w:t>
</w:t>
            </w:r>
            <w:r>
              <w:rPr>
                <w:rFonts w:ascii="Times New Roman"/>
                <w:b w:val="false"/>
                <w:i/>
                <w:color w:val="000000"/>
                <w:sz w:val="20"/>
              </w:rPr>
              <w:t>08</w:t>
            </w:r>
            <w:r>
              <w:br/>
            </w:r>
            <w:r>
              <w:rPr>
                <w:rFonts w:ascii="Times New Roman"/>
                <w:b w:val="false"/>
                <w:i w:val="false"/>
                <w:color w:val="000000"/>
                <w:sz w:val="20"/>
              </w:rPr>
              <w:t>
 </w:t>
            </w:r>
          </w:p>
          <w:bookmarkEnd w:id="241"/>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Театр және музыка өнерін қолдау</w:t>
            </w: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821 822,0</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24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42"/>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1 100,0</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24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43"/>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7 949,0</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24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44"/>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9 233,8</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245"/>
          <w:p>
            <w:pPr>
              <w:spacing w:after="20"/>
              <w:ind w:left="20"/>
              <w:jc w:val="both"/>
            </w:pPr>
            <w:r>
              <w:rPr>
                <w:rFonts w:ascii="Times New Roman"/>
                <w:b w:val="false"/>
                <w:i w:val="false"/>
                <w:color w:val="000000"/>
                <w:sz w:val="20"/>
              </w:rPr>
              <w:t>
</w:t>
            </w:r>
            <w:r>
              <w:rPr>
                <w:rFonts w:ascii="Times New Roman"/>
                <w:b w:val="false"/>
                <w:i/>
                <w:color w:val="000000"/>
                <w:sz w:val="20"/>
              </w:rPr>
              <w:t>08</w:t>
            </w:r>
            <w:r>
              <w:br/>
            </w:r>
            <w:r>
              <w:rPr>
                <w:rFonts w:ascii="Times New Roman"/>
                <w:b w:val="false"/>
                <w:i w:val="false"/>
                <w:color w:val="000000"/>
                <w:sz w:val="20"/>
              </w:rPr>
              <w:t>
 </w:t>
            </w:r>
          </w:p>
          <w:bookmarkEnd w:id="245"/>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4 332 517,0</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24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46"/>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2 855,2</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24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47"/>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Cпорт объектілерін дамыту </w:t>
            </w: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2 855,2</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24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48"/>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дене шынықтыру және спорт басқармасы</w:t>
            </w: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4 329 661,8</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24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49"/>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Жергіліктті деңгейде дене шынықтыру және спорт саласында мемлекеттік саясатты іске асыру жөніндегі қызметтер</w:t>
            </w: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70 350,1</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25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50"/>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деңгейде спорт жарыстарын өткізу</w:t>
            </w: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25 087,0</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25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51"/>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 түрлі спорт түрлері бойынша облыстың құрама командаларының мүшелерін дайындау және республикалық және халықаралық спорт жарыстарына қатысуы </w:t>
            </w: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3 505 638,4</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25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52"/>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1 100,0</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25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53"/>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мемлекеттiк мекемелердiң және ұйымдардың күрделi шығыстары</w:t>
            </w: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8 942,1</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25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54"/>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718 544,2</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255"/>
          <w:p>
            <w:pPr>
              <w:spacing w:after="20"/>
              <w:ind w:left="20"/>
              <w:jc w:val="both"/>
            </w:pPr>
            <w:r>
              <w:rPr>
                <w:rFonts w:ascii="Times New Roman"/>
                <w:b w:val="false"/>
                <w:i w:val="false"/>
                <w:color w:val="000000"/>
                <w:sz w:val="20"/>
              </w:rPr>
              <w:t>
</w:t>
            </w:r>
            <w:r>
              <w:rPr>
                <w:rFonts w:ascii="Times New Roman"/>
                <w:b w:val="false"/>
                <w:i/>
                <w:color w:val="000000"/>
                <w:sz w:val="20"/>
              </w:rPr>
              <w:t>08</w:t>
            </w:r>
            <w:r>
              <w:br/>
            </w:r>
            <w:r>
              <w:rPr>
                <w:rFonts w:ascii="Times New Roman"/>
                <w:b w:val="false"/>
                <w:i w:val="false"/>
                <w:color w:val="000000"/>
                <w:sz w:val="20"/>
              </w:rPr>
              <w:t>
 </w:t>
            </w:r>
          </w:p>
          <w:bookmarkEnd w:id="255"/>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971 933,0</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256"/>
          <w:p>
            <w:pPr>
              <w:spacing w:after="20"/>
              <w:ind w:left="20"/>
              <w:jc w:val="both"/>
            </w:pPr>
            <w:r>
              <w:rPr>
                <w:rFonts w:ascii="Times New Roman"/>
                <w:b w:val="false"/>
                <w:i w:val="false"/>
                <w:color w:val="000000"/>
                <w:sz w:val="20"/>
              </w:rPr>
              <w:t>
</w:t>
            </w:r>
            <w:r>
              <w:rPr>
                <w:rFonts w:ascii="Times New Roman"/>
                <w:b w:val="false"/>
                <w:i/>
                <w:color w:val="000000"/>
                <w:sz w:val="20"/>
              </w:rPr>
              <w:t>08</w:t>
            </w:r>
            <w:r>
              <w:br/>
            </w:r>
            <w:r>
              <w:rPr>
                <w:rFonts w:ascii="Times New Roman"/>
                <w:b w:val="false"/>
                <w:i w:val="false"/>
                <w:color w:val="000000"/>
                <w:sz w:val="20"/>
              </w:rPr>
              <w:t>
 </w:t>
            </w:r>
          </w:p>
          <w:bookmarkEnd w:id="256"/>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архивтер және құжаттама басқармасы</w:t>
            </w: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332 096,1</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257"/>
          <w:p>
            <w:pPr>
              <w:spacing w:after="20"/>
              <w:ind w:left="20"/>
              <w:jc w:val="both"/>
            </w:pPr>
            <w:r>
              <w:rPr>
                <w:rFonts w:ascii="Times New Roman"/>
                <w:b w:val="false"/>
                <w:i w:val="false"/>
                <w:color w:val="000000"/>
                <w:sz w:val="20"/>
              </w:rPr>
              <w:t>
</w:t>
            </w:r>
            <w:r>
              <w:rPr>
                <w:rFonts w:ascii="Times New Roman"/>
                <w:b w:val="false"/>
                <w:i/>
                <w:color w:val="000000"/>
                <w:sz w:val="20"/>
              </w:rPr>
              <w:t>08</w:t>
            </w:r>
            <w:r>
              <w:br/>
            </w:r>
            <w:r>
              <w:rPr>
                <w:rFonts w:ascii="Times New Roman"/>
                <w:b w:val="false"/>
                <w:i w:val="false"/>
                <w:color w:val="000000"/>
                <w:sz w:val="20"/>
              </w:rPr>
              <w:t>
 </w:t>
            </w:r>
          </w:p>
          <w:bookmarkEnd w:id="257"/>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архив ісін басқару жөніндегі мемлекеттік саясатты іске асыру жөніндегі қызметтер</w:t>
            </w: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30 199,1</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258"/>
          <w:p>
            <w:pPr>
              <w:spacing w:after="20"/>
              <w:ind w:left="20"/>
              <w:jc w:val="both"/>
            </w:pPr>
            <w:r>
              <w:rPr>
                <w:rFonts w:ascii="Times New Roman"/>
                <w:b w:val="false"/>
                <w:i w:val="false"/>
                <w:color w:val="000000"/>
                <w:sz w:val="20"/>
              </w:rPr>
              <w:t>
</w:t>
            </w:r>
            <w:r>
              <w:rPr>
                <w:rFonts w:ascii="Times New Roman"/>
                <w:b w:val="false"/>
                <w:i/>
                <w:color w:val="000000"/>
                <w:sz w:val="20"/>
              </w:rPr>
              <w:t>08</w:t>
            </w:r>
            <w:r>
              <w:br/>
            </w:r>
            <w:r>
              <w:rPr>
                <w:rFonts w:ascii="Times New Roman"/>
                <w:b w:val="false"/>
                <w:i w:val="false"/>
                <w:color w:val="000000"/>
                <w:sz w:val="20"/>
              </w:rPr>
              <w:t>
 </w:t>
            </w:r>
          </w:p>
          <w:bookmarkEnd w:id="258"/>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Архив қорының сақталуын қамтамасыз ету</w:t>
            </w: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300 797,0</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25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59"/>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1 100,0</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260"/>
          <w:p>
            <w:pPr>
              <w:spacing w:after="20"/>
              <w:ind w:left="20"/>
              <w:jc w:val="both"/>
            </w:pPr>
            <w:r>
              <w:rPr>
                <w:rFonts w:ascii="Times New Roman"/>
                <w:b w:val="false"/>
                <w:i w:val="false"/>
                <w:color w:val="000000"/>
                <w:sz w:val="20"/>
              </w:rPr>
              <w:t>
</w:t>
            </w:r>
            <w:r>
              <w:rPr>
                <w:rFonts w:ascii="Times New Roman"/>
                <w:b w:val="false"/>
                <w:i/>
                <w:color w:val="000000"/>
                <w:sz w:val="20"/>
              </w:rPr>
              <w:t>08</w:t>
            </w:r>
            <w:r>
              <w:br/>
            </w:r>
            <w:r>
              <w:rPr>
                <w:rFonts w:ascii="Times New Roman"/>
                <w:b w:val="false"/>
                <w:i w:val="false"/>
                <w:color w:val="000000"/>
                <w:sz w:val="20"/>
              </w:rPr>
              <w:t>
 </w:t>
            </w:r>
          </w:p>
          <w:bookmarkEnd w:id="260"/>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293 104,8</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261"/>
          <w:p>
            <w:pPr>
              <w:spacing w:after="20"/>
              <w:ind w:left="20"/>
              <w:jc w:val="both"/>
            </w:pPr>
            <w:r>
              <w:rPr>
                <w:rFonts w:ascii="Times New Roman"/>
                <w:b w:val="false"/>
                <w:i w:val="false"/>
                <w:color w:val="000000"/>
                <w:sz w:val="20"/>
              </w:rPr>
              <w:t>
</w:t>
            </w:r>
            <w:r>
              <w:rPr>
                <w:rFonts w:ascii="Times New Roman"/>
                <w:b w:val="false"/>
                <w:i/>
                <w:color w:val="000000"/>
                <w:sz w:val="20"/>
              </w:rPr>
              <w:t>08</w:t>
            </w:r>
            <w:r>
              <w:br/>
            </w:r>
            <w:r>
              <w:rPr>
                <w:rFonts w:ascii="Times New Roman"/>
                <w:b w:val="false"/>
                <w:i w:val="false"/>
                <w:color w:val="000000"/>
                <w:sz w:val="20"/>
              </w:rPr>
              <w:t>
 </w:t>
            </w:r>
          </w:p>
          <w:bookmarkEnd w:id="261"/>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кітапханалардың жұмыс істеуін қамтамасыз ету</w:t>
            </w: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293 104,8</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262"/>
          <w:p>
            <w:pPr>
              <w:spacing w:after="20"/>
              <w:ind w:left="20"/>
              <w:jc w:val="both"/>
            </w:pPr>
            <w:r>
              <w:rPr>
                <w:rFonts w:ascii="Times New Roman"/>
                <w:b w:val="false"/>
                <w:i w:val="false"/>
                <w:color w:val="000000"/>
                <w:sz w:val="20"/>
              </w:rPr>
              <w:t>
</w:t>
            </w:r>
            <w:r>
              <w:rPr>
                <w:rFonts w:ascii="Times New Roman"/>
                <w:b w:val="false"/>
                <w:i/>
                <w:color w:val="000000"/>
                <w:sz w:val="20"/>
              </w:rPr>
              <w:t>08</w:t>
            </w:r>
            <w:r>
              <w:br/>
            </w:r>
            <w:r>
              <w:rPr>
                <w:rFonts w:ascii="Times New Roman"/>
                <w:b w:val="false"/>
                <w:i w:val="false"/>
                <w:color w:val="000000"/>
                <w:sz w:val="20"/>
              </w:rPr>
              <w:t>
 </w:t>
            </w:r>
          </w:p>
          <w:bookmarkEnd w:id="262"/>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265 942,0</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263"/>
          <w:p>
            <w:pPr>
              <w:spacing w:after="20"/>
              <w:ind w:left="20"/>
              <w:jc w:val="both"/>
            </w:pPr>
            <w:r>
              <w:rPr>
                <w:rFonts w:ascii="Times New Roman"/>
                <w:b w:val="false"/>
                <w:i w:val="false"/>
                <w:color w:val="000000"/>
                <w:sz w:val="20"/>
              </w:rPr>
              <w:t>
</w:t>
            </w:r>
            <w:r>
              <w:rPr>
                <w:rFonts w:ascii="Times New Roman"/>
                <w:b w:val="false"/>
                <w:i/>
                <w:color w:val="000000"/>
                <w:sz w:val="20"/>
              </w:rPr>
              <w:t>08</w:t>
            </w:r>
            <w:r>
              <w:br/>
            </w:r>
            <w:r>
              <w:rPr>
                <w:rFonts w:ascii="Times New Roman"/>
                <w:b w:val="false"/>
                <w:i w:val="false"/>
                <w:color w:val="000000"/>
                <w:sz w:val="20"/>
              </w:rPr>
              <w:t>
 </w:t>
            </w:r>
          </w:p>
          <w:bookmarkEnd w:id="263"/>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ақпараттық саясат жүргізу жөніндегі қызметтер </w:t>
            </w: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265 942,0</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264"/>
          <w:p>
            <w:pPr>
              <w:spacing w:after="20"/>
              <w:ind w:left="20"/>
              <w:jc w:val="both"/>
            </w:pPr>
            <w:r>
              <w:rPr>
                <w:rFonts w:ascii="Times New Roman"/>
                <w:b w:val="false"/>
                <w:i w:val="false"/>
                <w:color w:val="000000"/>
                <w:sz w:val="20"/>
              </w:rPr>
              <w:t>
</w:t>
            </w:r>
            <w:r>
              <w:rPr>
                <w:rFonts w:ascii="Times New Roman"/>
                <w:b w:val="false"/>
                <w:i/>
                <w:color w:val="000000"/>
                <w:sz w:val="20"/>
              </w:rPr>
              <w:t>08</w:t>
            </w:r>
            <w:r>
              <w:br/>
            </w:r>
            <w:r>
              <w:rPr>
                <w:rFonts w:ascii="Times New Roman"/>
                <w:b w:val="false"/>
                <w:i w:val="false"/>
                <w:color w:val="000000"/>
                <w:sz w:val="20"/>
              </w:rPr>
              <w:t>
 </w:t>
            </w:r>
          </w:p>
          <w:bookmarkEnd w:id="264"/>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тілдерді дамыту басқармасы</w:t>
            </w: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80 790,1</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265"/>
          <w:p>
            <w:pPr>
              <w:spacing w:after="20"/>
              <w:ind w:left="20"/>
              <w:jc w:val="both"/>
            </w:pPr>
            <w:r>
              <w:rPr>
                <w:rFonts w:ascii="Times New Roman"/>
                <w:b w:val="false"/>
                <w:i w:val="false"/>
                <w:color w:val="000000"/>
                <w:sz w:val="20"/>
              </w:rPr>
              <w:t>
</w:t>
            </w:r>
            <w:r>
              <w:rPr>
                <w:rFonts w:ascii="Times New Roman"/>
                <w:b w:val="false"/>
                <w:i/>
                <w:color w:val="000000"/>
                <w:sz w:val="20"/>
              </w:rPr>
              <w:t>08</w:t>
            </w:r>
            <w:r>
              <w:br/>
            </w:r>
            <w:r>
              <w:rPr>
                <w:rFonts w:ascii="Times New Roman"/>
                <w:b w:val="false"/>
                <w:i w:val="false"/>
                <w:color w:val="000000"/>
                <w:sz w:val="20"/>
              </w:rPr>
              <w:t>
 </w:t>
            </w:r>
          </w:p>
          <w:bookmarkEnd w:id="265"/>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тілдерді дамыту саласындағы мемлекеттік саясатты іске асыру жөніндегі қызметтер </w:t>
            </w: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43 668,1</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266"/>
          <w:p>
            <w:pPr>
              <w:spacing w:after="20"/>
              <w:ind w:left="20"/>
              <w:jc w:val="both"/>
            </w:pPr>
            <w:r>
              <w:rPr>
                <w:rFonts w:ascii="Times New Roman"/>
                <w:b w:val="false"/>
                <w:i w:val="false"/>
                <w:color w:val="000000"/>
                <w:sz w:val="20"/>
              </w:rPr>
              <w:t>
</w:t>
            </w:r>
            <w:r>
              <w:rPr>
                <w:rFonts w:ascii="Times New Roman"/>
                <w:b w:val="false"/>
                <w:i/>
                <w:color w:val="000000"/>
                <w:sz w:val="20"/>
              </w:rPr>
              <w:t>08</w:t>
            </w:r>
            <w:r>
              <w:br/>
            </w:r>
            <w:r>
              <w:rPr>
                <w:rFonts w:ascii="Times New Roman"/>
                <w:b w:val="false"/>
                <w:i w:val="false"/>
                <w:color w:val="000000"/>
                <w:sz w:val="20"/>
              </w:rPr>
              <w:t>
 </w:t>
            </w:r>
          </w:p>
          <w:bookmarkEnd w:id="266"/>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тiлдi және Қазақстан халқының басқа да тiлдерін дамыту</w:t>
            </w: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36 022,0</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26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67"/>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1 100,0</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268"/>
          <w:p>
            <w:pPr>
              <w:spacing w:after="20"/>
              <w:ind w:left="20"/>
              <w:jc w:val="both"/>
            </w:pPr>
            <w:r>
              <w:rPr>
                <w:rFonts w:ascii="Times New Roman"/>
                <w:b w:val="false"/>
                <w:i w:val="false"/>
                <w:color w:val="000000"/>
                <w:sz w:val="20"/>
              </w:rPr>
              <w:t>
</w:t>
            </w:r>
            <w:r>
              <w:rPr>
                <w:rFonts w:ascii="Times New Roman"/>
                <w:b w:val="false"/>
                <w:i/>
                <w:color w:val="000000"/>
                <w:sz w:val="20"/>
              </w:rPr>
              <w:t>08</w:t>
            </w:r>
            <w:r>
              <w:br/>
            </w:r>
            <w:r>
              <w:rPr>
                <w:rFonts w:ascii="Times New Roman"/>
                <w:b w:val="false"/>
                <w:i w:val="false"/>
                <w:color w:val="000000"/>
                <w:sz w:val="20"/>
              </w:rPr>
              <w:t>
 </w:t>
            </w:r>
          </w:p>
          <w:bookmarkEnd w:id="268"/>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Туризм</w:t>
            </w: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8 651,0</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269"/>
          <w:p>
            <w:pPr>
              <w:spacing w:after="20"/>
              <w:ind w:left="20"/>
              <w:jc w:val="both"/>
            </w:pPr>
            <w:r>
              <w:rPr>
                <w:rFonts w:ascii="Times New Roman"/>
                <w:b w:val="false"/>
                <w:i w:val="false"/>
                <w:color w:val="000000"/>
                <w:sz w:val="20"/>
              </w:rPr>
              <w:t>
</w:t>
            </w:r>
            <w:r>
              <w:rPr>
                <w:rFonts w:ascii="Times New Roman"/>
                <w:b w:val="false"/>
                <w:i/>
                <w:color w:val="000000"/>
                <w:sz w:val="20"/>
              </w:rPr>
              <w:t>08</w:t>
            </w:r>
            <w:r>
              <w:br/>
            </w:r>
            <w:r>
              <w:rPr>
                <w:rFonts w:ascii="Times New Roman"/>
                <w:b w:val="false"/>
                <w:i w:val="false"/>
                <w:color w:val="000000"/>
                <w:sz w:val="20"/>
              </w:rPr>
              <w:t>
 </w:t>
            </w:r>
          </w:p>
          <w:bookmarkEnd w:id="269"/>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кәсiпкерлiк және индустриалдық-инновациялық даму басқармасы</w:t>
            </w: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8 651,0</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 w:id="270"/>
          <w:p>
            <w:pPr>
              <w:spacing w:after="20"/>
              <w:ind w:left="20"/>
              <w:jc w:val="both"/>
            </w:pPr>
            <w:r>
              <w:rPr>
                <w:rFonts w:ascii="Times New Roman"/>
                <w:b w:val="false"/>
                <w:i w:val="false"/>
                <w:color w:val="000000"/>
                <w:sz w:val="20"/>
              </w:rPr>
              <w:t>
</w:t>
            </w:r>
            <w:r>
              <w:rPr>
                <w:rFonts w:ascii="Times New Roman"/>
                <w:b w:val="false"/>
                <w:i/>
                <w:color w:val="000000"/>
                <w:sz w:val="20"/>
              </w:rPr>
              <w:t>08</w:t>
            </w:r>
            <w:r>
              <w:br/>
            </w:r>
            <w:r>
              <w:rPr>
                <w:rFonts w:ascii="Times New Roman"/>
                <w:b w:val="false"/>
                <w:i w:val="false"/>
                <w:color w:val="000000"/>
                <w:sz w:val="20"/>
              </w:rPr>
              <w:t>
 </w:t>
            </w:r>
          </w:p>
          <w:bookmarkEnd w:id="270"/>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қызметті реттеу</w:t>
            </w: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8 651,0</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271"/>
          <w:p>
            <w:pPr>
              <w:spacing w:after="20"/>
              <w:ind w:left="20"/>
              <w:jc w:val="both"/>
            </w:pPr>
            <w:r>
              <w:rPr>
                <w:rFonts w:ascii="Times New Roman"/>
                <w:b w:val="false"/>
                <w:i w:val="false"/>
                <w:color w:val="000000"/>
                <w:sz w:val="20"/>
              </w:rPr>
              <w:t>
</w:t>
            </w:r>
            <w:r>
              <w:rPr>
                <w:rFonts w:ascii="Times New Roman"/>
                <w:b w:val="false"/>
                <w:i/>
                <w:color w:val="000000"/>
                <w:sz w:val="20"/>
              </w:rPr>
              <w:t>08</w:t>
            </w:r>
            <w:r>
              <w:br/>
            </w:r>
            <w:r>
              <w:rPr>
                <w:rFonts w:ascii="Times New Roman"/>
                <w:b w:val="false"/>
                <w:i w:val="false"/>
                <w:color w:val="000000"/>
                <w:sz w:val="20"/>
              </w:rPr>
              <w:t>
 </w:t>
            </w:r>
          </w:p>
          <w:bookmarkEnd w:id="271"/>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218 623,2</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272"/>
          <w:p>
            <w:pPr>
              <w:spacing w:after="20"/>
              <w:ind w:left="20"/>
              <w:jc w:val="both"/>
            </w:pPr>
            <w:r>
              <w:rPr>
                <w:rFonts w:ascii="Times New Roman"/>
                <w:b w:val="false"/>
                <w:i w:val="false"/>
                <w:color w:val="000000"/>
                <w:sz w:val="20"/>
              </w:rPr>
              <w:t>
</w:t>
            </w:r>
            <w:r>
              <w:rPr>
                <w:rFonts w:ascii="Times New Roman"/>
                <w:b w:val="false"/>
                <w:i/>
                <w:color w:val="000000"/>
                <w:sz w:val="20"/>
              </w:rPr>
              <w:t>08</w:t>
            </w:r>
            <w:r>
              <w:br/>
            </w:r>
            <w:r>
              <w:rPr>
                <w:rFonts w:ascii="Times New Roman"/>
                <w:b w:val="false"/>
                <w:i w:val="false"/>
                <w:color w:val="000000"/>
                <w:sz w:val="20"/>
              </w:rPr>
              <w:t>
 </w:t>
            </w:r>
          </w:p>
          <w:bookmarkEnd w:id="272"/>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122 477,1</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273"/>
          <w:p>
            <w:pPr>
              <w:spacing w:after="20"/>
              <w:ind w:left="20"/>
              <w:jc w:val="both"/>
            </w:pPr>
            <w:r>
              <w:rPr>
                <w:rFonts w:ascii="Times New Roman"/>
                <w:b w:val="false"/>
                <w:i w:val="false"/>
                <w:color w:val="000000"/>
                <w:sz w:val="20"/>
              </w:rPr>
              <w:t>
</w:t>
            </w:r>
            <w:r>
              <w:rPr>
                <w:rFonts w:ascii="Times New Roman"/>
                <w:b w:val="false"/>
                <w:i/>
                <w:color w:val="000000"/>
                <w:sz w:val="20"/>
              </w:rPr>
              <w:t>08</w:t>
            </w:r>
            <w:r>
              <w:br/>
            </w:r>
            <w:r>
              <w:rPr>
                <w:rFonts w:ascii="Times New Roman"/>
                <w:b w:val="false"/>
                <w:i w:val="false"/>
                <w:color w:val="000000"/>
                <w:sz w:val="20"/>
              </w:rPr>
              <w:t>
 </w:t>
            </w:r>
          </w:p>
          <w:bookmarkEnd w:id="273"/>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ішкі саясатты іске асыру жөніндегі қызметтер</w:t>
            </w: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121 377,1</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 w:id="27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74"/>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1 100,0</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27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75"/>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жастар саясаты мәселелерi жөніндегі басқармасы</w:t>
            </w: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96 146,1</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27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76"/>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жастар саясатын іске асыру жөніндегі қызметтер</w:t>
            </w: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28 551,1</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27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77"/>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1 100,0</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 w:id="27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78"/>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66 495,0</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279"/>
          <w:p>
            <w:pPr>
              <w:spacing w:after="20"/>
              <w:ind w:left="20"/>
              <w:jc w:val="both"/>
            </w:pPr>
            <w:r>
              <w:rPr>
                <w:rFonts w:ascii="Times New Roman"/>
                <w:b w:val="false"/>
                <w:i w:val="false"/>
                <w:color w:val="000000"/>
                <w:sz w:val="20"/>
              </w:rPr>
              <w:t>
09</w:t>
            </w:r>
            <w:r>
              <w:br/>
            </w:r>
            <w:r>
              <w:rPr>
                <w:rFonts w:ascii="Times New Roman"/>
                <w:b w:val="false"/>
                <w:i w:val="false"/>
                <w:color w:val="000000"/>
                <w:sz w:val="20"/>
              </w:rPr>
              <w:t>
 </w:t>
            </w:r>
          </w:p>
          <w:bookmarkEnd w:id="279"/>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1 844 171,0</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28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80"/>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 және энергетика</w:t>
            </w: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760 184,0</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28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81"/>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760 184,0</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28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82"/>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Аудандарың (облыстық маңызы бар қалалардың) бюджеттеріне жылу-энергетикалық жүйесін дамытуға берілетін нысаналы даму трансферттері</w:t>
            </w: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12 000,0</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 w:id="28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83"/>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w:t>
            </w: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шаруашылық-ауыз сумен жабдықтау үшін жерасты суларына іздестіру-барлау жұмыстарын ұйымдастыру және жүргізу</w:t>
            </w: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748 184,0</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28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84"/>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1 083 987,0</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28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85"/>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1 083 987,0</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 w:id="28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86"/>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w:t>
            </w: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газ тасымалдау жүйесін дамытуға берілетін нысаналы даму трансферттері</w:t>
            </w: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8 666,0</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 w:id="28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87"/>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w:t>
            </w: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 тасымалдау жүйесін дамыту </w:t>
            </w: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1 075 321,0</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 w:id="288"/>
          <w:p>
            <w:pPr>
              <w:spacing w:after="20"/>
              <w:ind w:left="20"/>
              <w:jc w:val="both"/>
            </w:pPr>
            <w:r>
              <w:rPr>
                <w:rFonts w:ascii="Times New Roman"/>
                <w:b w:val="false"/>
                <w:i w:val="false"/>
                <w:color w:val="000000"/>
                <w:sz w:val="20"/>
              </w:rPr>
              <w:t>
10</w:t>
            </w:r>
            <w:r>
              <w:br/>
            </w:r>
            <w:r>
              <w:rPr>
                <w:rFonts w:ascii="Times New Roman"/>
                <w:b w:val="false"/>
                <w:i w:val="false"/>
                <w:color w:val="000000"/>
                <w:sz w:val="20"/>
              </w:rPr>
              <w:t>
 </w:t>
            </w:r>
          </w:p>
          <w:bookmarkEnd w:id="288"/>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24 963 411,1</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 w:id="289"/>
          <w:p>
            <w:pPr>
              <w:spacing w:after="20"/>
              <w:ind w:left="20"/>
              <w:jc w:val="both"/>
            </w:pPr>
            <w:r>
              <w:rPr>
                <w:rFonts w:ascii="Times New Roman"/>
                <w:b w:val="false"/>
                <w:i w:val="false"/>
                <w:color w:val="000000"/>
                <w:sz w:val="20"/>
              </w:rPr>
              <w:t>
</w:t>
            </w:r>
            <w:r>
              <w:rPr>
                <w:rFonts w:ascii="Times New Roman"/>
                <w:b w:val="false"/>
                <w:i/>
                <w:color w:val="000000"/>
                <w:sz w:val="20"/>
              </w:rPr>
              <w:t>10</w:t>
            </w:r>
            <w:r>
              <w:br/>
            </w:r>
            <w:r>
              <w:rPr>
                <w:rFonts w:ascii="Times New Roman"/>
                <w:b w:val="false"/>
                <w:i w:val="false"/>
                <w:color w:val="000000"/>
                <w:sz w:val="20"/>
              </w:rPr>
              <w:t>
 </w:t>
            </w:r>
          </w:p>
          <w:bookmarkEnd w:id="289"/>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23 753 815,2</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290"/>
          <w:p>
            <w:pPr>
              <w:spacing w:after="20"/>
              <w:ind w:left="20"/>
              <w:jc w:val="both"/>
            </w:pPr>
            <w:r>
              <w:rPr>
                <w:rFonts w:ascii="Times New Roman"/>
                <w:b w:val="false"/>
                <w:i w:val="false"/>
                <w:color w:val="000000"/>
                <w:sz w:val="20"/>
              </w:rPr>
              <w:t>
</w:t>
            </w:r>
            <w:r>
              <w:rPr>
                <w:rFonts w:ascii="Times New Roman"/>
                <w:b w:val="false"/>
                <w:i/>
                <w:color w:val="000000"/>
                <w:sz w:val="20"/>
              </w:rPr>
              <w:t>10</w:t>
            </w:r>
            <w:r>
              <w:br/>
            </w:r>
            <w:r>
              <w:rPr>
                <w:rFonts w:ascii="Times New Roman"/>
                <w:b w:val="false"/>
                <w:i w:val="false"/>
                <w:color w:val="000000"/>
                <w:sz w:val="20"/>
              </w:rPr>
              <w:t>
 </w:t>
            </w:r>
          </w:p>
          <w:bookmarkEnd w:id="290"/>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23 643 035,1</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 w:id="291"/>
          <w:p>
            <w:pPr>
              <w:spacing w:after="20"/>
              <w:ind w:left="20"/>
              <w:jc w:val="both"/>
            </w:pPr>
            <w:r>
              <w:rPr>
                <w:rFonts w:ascii="Times New Roman"/>
                <w:b w:val="false"/>
                <w:i w:val="false"/>
                <w:color w:val="000000"/>
                <w:sz w:val="20"/>
              </w:rPr>
              <w:t>
</w:t>
            </w:r>
            <w:r>
              <w:rPr>
                <w:rFonts w:ascii="Times New Roman"/>
                <w:b w:val="false"/>
                <w:i/>
                <w:color w:val="000000"/>
                <w:sz w:val="20"/>
              </w:rPr>
              <w:t>10</w:t>
            </w:r>
            <w:r>
              <w:br/>
            </w:r>
            <w:r>
              <w:rPr>
                <w:rFonts w:ascii="Times New Roman"/>
                <w:b w:val="false"/>
                <w:i w:val="false"/>
                <w:color w:val="000000"/>
                <w:sz w:val="20"/>
              </w:rPr>
              <w:t>
 </w:t>
            </w:r>
          </w:p>
          <w:bookmarkEnd w:id="291"/>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Жергілікте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165 151,1</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 w:id="292"/>
          <w:p>
            <w:pPr>
              <w:spacing w:after="20"/>
              <w:ind w:left="20"/>
              <w:jc w:val="both"/>
            </w:pPr>
            <w:r>
              <w:rPr>
                <w:rFonts w:ascii="Times New Roman"/>
                <w:b w:val="false"/>
                <w:i w:val="false"/>
                <w:color w:val="000000"/>
                <w:sz w:val="20"/>
              </w:rPr>
              <w:t>
</w:t>
            </w:r>
            <w:r>
              <w:rPr>
                <w:rFonts w:ascii="Times New Roman"/>
                <w:b w:val="false"/>
                <w:i/>
                <w:color w:val="000000"/>
                <w:sz w:val="20"/>
              </w:rPr>
              <w:t>10</w:t>
            </w:r>
            <w:r>
              <w:br/>
            </w:r>
            <w:r>
              <w:rPr>
                <w:rFonts w:ascii="Times New Roman"/>
                <w:b w:val="false"/>
                <w:i w:val="false"/>
                <w:color w:val="000000"/>
                <w:sz w:val="20"/>
              </w:rPr>
              <w:t>
 </w:t>
            </w:r>
          </w:p>
          <w:bookmarkEnd w:id="292"/>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 шаруашылығын қолдау</w:t>
            </w: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367 549,0</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 w:id="29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93"/>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1 100,0</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 w:id="294"/>
          <w:p>
            <w:pPr>
              <w:spacing w:after="20"/>
              <w:ind w:left="20"/>
              <w:jc w:val="both"/>
            </w:pPr>
            <w:r>
              <w:rPr>
                <w:rFonts w:ascii="Times New Roman"/>
                <w:b w:val="false"/>
                <w:i w:val="false"/>
                <w:color w:val="000000"/>
                <w:sz w:val="20"/>
              </w:rPr>
              <w:t>
</w:t>
            </w:r>
            <w:r>
              <w:rPr>
                <w:rFonts w:ascii="Times New Roman"/>
                <w:b w:val="false"/>
                <w:i/>
                <w:color w:val="000000"/>
                <w:sz w:val="20"/>
              </w:rPr>
              <w:t>10</w:t>
            </w:r>
            <w:r>
              <w:br/>
            </w:r>
            <w:r>
              <w:rPr>
                <w:rFonts w:ascii="Times New Roman"/>
                <w:b w:val="false"/>
                <w:i w:val="false"/>
                <w:color w:val="000000"/>
                <w:sz w:val="20"/>
              </w:rPr>
              <w:t>
 </w:t>
            </w:r>
          </w:p>
          <w:bookmarkEnd w:id="294"/>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таурларын өндірушілерге су жеткізу бойынша көрсетілетін қызметтердің құнын субсидиялау</w:t>
            </w: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1 350,0</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295"/>
          <w:p>
            <w:pPr>
              <w:spacing w:after="20"/>
              <w:ind w:left="20"/>
              <w:jc w:val="both"/>
            </w:pPr>
            <w:r>
              <w:rPr>
                <w:rFonts w:ascii="Times New Roman"/>
                <w:b w:val="false"/>
                <w:i w:val="false"/>
                <w:color w:val="000000"/>
                <w:sz w:val="20"/>
              </w:rPr>
              <w:t>
</w:t>
            </w:r>
            <w:r>
              <w:rPr>
                <w:rFonts w:ascii="Times New Roman"/>
                <w:b w:val="false"/>
                <w:i/>
                <w:color w:val="000000"/>
                <w:sz w:val="20"/>
              </w:rPr>
              <w:t>10</w:t>
            </w:r>
            <w:r>
              <w:br/>
            </w:r>
            <w:r>
              <w:rPr>
                <w:rFonts w:ascii="Times New Roman"/>
                <w:b w:val="false"/>
                <w:i w:val="false"/>
                <w:color w:val="000000"/>
                <w:sz w:val="20"/>
              </w:rPr>
              <w:t>
 </w:t>
            </w:r>
          </w:p>
          <w:bookmarkEnd w:id="295"/>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Пестицидтерді (улы химикаттарды) залалсыздандыру</w:t>
            </w: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4 276,0</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 w:id="29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96"/>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субсидиялау</w:t>
            </w: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3 445 883,0</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 w:id="29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97"/>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4 284 000,0</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 w:id="29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98"/>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Тұқымдық және көшет отырғызылатын материалдың сорттық және себу сапаларын анықтау </w:t>
            </w: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84 041,0</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 w:id="29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99"/>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w:t>
            </w: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951,0</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 w:id="30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00"/>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w:t>
            </w: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Тыңайтқыштар (органикалықтарды қоспағанда) құнын субсидиялау</w:t>
            </w: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3 135 600,0</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 w:id="30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01"/>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049</w:t>
            </w: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өңдеуші кәсіпорындардың ауылшаруашылық өнімін тереңдете қайта өңдеп өнім шығаруы үшін оны сатып алу шығындарын субсидиялау</w:t>
            </w: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355 374,0</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 w:id="30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02"/>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Инвестициялар салынған жағдайда агроөнеркәсіптік кешен субъектісі көтерген шығыстардың бөліктерін өтеу</w:t>
            </w: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949 947,0</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 w:id="30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03"/>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053</w:t>
            </w: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 өнімдерінің өнімділігін және сапасын арттыруды, асыл тұқымды мал шаруашылығын дамытуды субсидиялау</w:t>
            </w: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5 273 988,0</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 w:id="30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04"/>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054</w:t>
            </w: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 </w:t>
            </w: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35 400,0</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 w:id="30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05"/>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055</w:t>
            </w: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w:t>
            </w: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5 538 425,0</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 w:id="30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06"/>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w:t>
            </w: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ветеринария басқармасы</w:t>
            </w: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110 780,1</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 w:id="30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07"/>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78 405,1</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 w:id="30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08"/>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1 100,0</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 w:id="30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09"/>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31 275,0</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 w:id="310"/>
          <w:p>
            <w:pPr>
              <w:spacing w:after="20"/>
              <w:ind w:left="20"/>
              <w:jc w:val="both"/>
            </w:pPr>
            <w:r>
              <w:rPr>
                <w:rFonts w:ascii="Times New Roman"/>
                <w:b w:val="false"/>
                <w:i w:val="false"/>
                <w:color w:val="000000"/>
                <w:sz w:val="20"/>
              </w:rPr>
              <w:t>
</w:t>
            </w:r>
            <w:r>
              <w:rPr>
                <w:rFonts w:ascii="Times New Roman"/>
                <w:b w:val="false"/>
                <w:i/>
                <w:color w:val="000000"/>
                <w:sz w:val="20"/>
              </w:rPr>
              <w:t>10</w:t>
            </w:r>
            <w:r>
              <w:br/>
            </w:r>
            <w:r>
              <w:rPr>
                <w:rFonts w:ascii="Times New Roman"/>
                <w:b w:val="false"/>
                <w:i w:val="false"/>
                <w:color w:val="000000"/>
                <w:sz w:val="20"/>
              </w:rPr>
              <w:t>
 </w:t>
            </w:r>
          </w:p>
          <w:bookmarkEnd w:id="310"/>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3 410,9</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 w:id="311"/>
          <w:p>
            <w:pPr>
              <w:spacing w:after="20"/>
              <w:ind w:left="20"/>
              <w:jc w:val="both"/>
            </w:pPr>
            <w:r>
              <w:rPr>
                <w:rFonts w:ascii="Times New Roman"/>
                <w:b w:val="false"/>
                <w:i w:val="false"/>
                <w:color w:val="000000"/>
                <w:sz w:val="20"/>
              </w:rPr>
              <w:t>
</w:t>
            </w:r>
            <w:r>
              <w:rPr>
                <w:rFonts w:ascii="Times New Roman"/>
                <w:b w:val="false"/>
                <w:i/>
                <w:color w:val="000000"/>
                <w:sz w:val="20"/>
              </w:rPr>
              <w:t>10</w:t>
            </w:r>
            <w:r>
              <w:br/>
            </w:r>
            <w:r>
              <w:rPr>
                <w:rFonts w:ascii="Times New Roman"/>
                <w:b w:val="false"/>
                <w:i w:val="false"/>
                <w:color w:val="000000"/>
                <w:sz w:val="20"/>
              </w:rPr>
              <w:t>
 </w:t>
            </w:r>
          </w:p>
          <w:bookmarkEnd w:id="311"/>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3 410,9</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 w:id="312"/>
          <w:p>
            <w:pPr>
              <w:spacing w:after="20"/>
              <w:ind w:left="20"/>
              <w:jc w:val="both"/>
            </w:pPr>
            <w:r>
              <w:rPr>
                <w:rFonts w:ascii="Times New Roman"/>
                <w:b w:val="false"/>
                <w:i w:val="false"/>
                <w:color w:val="000000"/>
                <w:sz w:val="20"/>
              </w:rPr>
              <w:t>
</w:t>
            </w:r>
            <w:r>
              <w:rPr>
                <w:rFonts w:ascii="Times New Roman"/>
                <w:b w:val="false"/>
                <w:i/>
                <w:color w:val="000000"/>
                <w:sz w:val="20"/>
              </w:rPr>
              <w:t>10</w:t>
            </w:r>
            <w:r>
              <w:br/>
            </w:r>
            <w:r>
              <w:rPr>
                <w:rFonts w:ascii="Times New Roman"/>
                <w:b w:val="false"/>
                <w:i w:val="false"/>
                <w:color w:val="000000"/>
                <w:sz w:val="20"/>
              </w:rPr>
              <w:t>
 </w:t>
            </w:r>
          </w:p>
          <w:bookmarkEnd w:id="312"/>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су шаруашылығы құрылыстарының жұмыс істеуін қамтамасыз ету</w:t>
            </w: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3 410,9</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 w:id="313"/>
          <w:p>
            <w:pPr>
              <w:spacing w:after="20"/>
              <w:ind w:left="20"/>
              <w:jc w:val="both"/>
            </w:pPr>
            <w:r>
              <w:rPr>
                <w:rFonts w:ascii="Times New Roman"/>
                <w:b w:val="false"/>
                <w:i w:val="false"/>
                <w:color w:val="000000"/>
                <w:sz w:val="20"/>
              </w:rPr>
              <w:t>
</w:t>
            </w:r>
            <w:r>
              <w:rPr>
                <w:rFonts w:ascii="Times New Roman"/>
                <w:b w:val="false"/>
                <w:i/>
                <w:color w:val="000000"/>
                <w:sz w:val="20"/>
              </w:rPr>
              <w:t>10</w:t>
            </w:r>
            <w:r>
              <w:br/>
            </w:r>
            <w:r>
              <w:rPr>
                <w:rFonts w:ascii="Times New Roman"/>
                <w:b w:val="false"/>
                <w:i w:val="false"/>
                <w:color w:val="000000"/>
                <w:sz w:val="20"/>
              </w:rPr>
              <w:t>
 </w:t>
            </w:r>
          </w:p>
          <w:bookmarkEnd w:id="313"/>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шаруашылығы</w:t>
            </w: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813 812,1</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 w:id="314"/>
          <w:p>
            <w:pPr>
              <w:spacing w:after="20"/>
              <w:ind w:left="20"/>
              <w:jc w:val="both"/>
            </w:pPr>
            <w:r>
              <w:rPr>
                <w:rFonts w:ascii="Times New Roman"/>
                <w:b w:val="false"/>
                <w:i w:val="false"/>
                <w:color w:val="000000"/>
                <w:sz w:val="20"/>
              </w:rPr>
              <w:t>
</w:t>
            </w:r>
            <w:r>
              <w:rPr>
                <w:rFonts w:ascii="Times New Roman"/>
                <w:b w:val="false"/>
                <w:i/>
                <w:color w:val="000000"/>
                <w:sz w:val="20"/>
              </w:rPr>
              <w:t>10</w:t>
            </w:r>
            <w:r>
              <w:br/>
            </w:r>
            <w:r>
              <w:rPr>
                <w:rFonts w:ascii="Times New Roman"/>
                <w:b w:val="false"/>
                <w:i w:val="false"/>
                <w:color w:val="000000"/>
                <w:sz w:val="20"/>
              </w:rPr>
              <w:t>
 </w:t>
            </w:r>
          </w:p>
          <w:bookmarkEnd w:id="314"/>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813 812,1</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 w:id="315"/>
          <w:p>
            <w:pPr>
              <w:spacing w:after="20"/>
              <w:ind w:left="20"/>
              <w:jc w:val="both"/>
            </w:pPr>
            <w:r>
              <w:rPr>
                <w:rFonts w:ascii="Times New Roman"/>
                <w:b w:val="false"/>
                <w:i w:val="false"/>
                <w:color w:val="000000"/>
                <w:sz w:val="20"/>
              </w:rPr>
              <w:t>
</w:t>
            </w:r>
            <w:r>
              <w:rPr>
                <w:rFonts w:ascii="Times New Roman"/>
                <w:b w:val="false"/>
                <w:i/>
                <w:color w:val="000000"/>
                <w:sz w:val="20"/>
              </w:rPr>
              <w:t>10</w:t>
            </w:r>
            <w:r>
              <w:br/>
            </w:r>
            <w:r>
              <w:rPr>
                <w:rFonts w:ascii="Times New Roman"/>
                <w:b w:val="false"/>
                <w:i w:val="false"/>
                <w:color w:val="000000"/>
                <w:sz w:val="20"/>
              </w:rPr>
              <w:t>
 </w:t>
            </w:r>
          </w:p>
          <w:bookmarkEnd w:id="315"/>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сақтау, қорғау, молайту және орман өсiру</w:t>
            </w: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795 808,1</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 w:id="316"/>
          <w:p>
            <w:pPr>
              <w:spacing w:after="20"/>
              <w:ind w:left="20"/>
              <w:jc w:val="both"/>
            </w:pPr>
            <w:r>
              <w:rPr>
                <w:rFonts w:ascii="Times New Roman"/>
                <w:b w:val="false"/>
                <w:i w:val="false"/>
                <w:color w:val="000000"/>
                <w:sz w:val="20"/>
              </w:rPr>
              <w:t>
</w:t>
            </w:r>
            <w:r>
              <w:rPr>
                <w:rFonts w:ascii="Times New Roman"/>
                <w:b w:val="false"/>
                <w:i/>
                <w:color w:val="000000"/>
                <w:sz w:val="20"/>
              </w:rPr>
              <w:t>10</w:t>
            </w:r>
            <w:r>
              <w:br/>
            </w:r>
            <w:r>
              <w:rPr>
                <w:rFonts w:ascii="Times New Roman"/>
                <w:b w:val="false"/>
                <w:i w:val="false"/>
                <w:color w:val="000000"/>
                <w:sz w:val="20"/>
              </w:rPr>
              <w:t>
 </w:t>
            </w:r>
          </w:p>
          <w:bookmarkEnd w:id="316"/>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Жануарлар дүниесін қорғау </w:t>
            </w: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18 004,0</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 w:id="317"/>
          <w:p>
            <w:pPr>
              <w:spacing w:after="20"/>
              <w:ind w:left="20"/>
              <w:jc w:val="both"/>
            </w:pPr>
            <w:r>
              <w:rPr>
                <w:rFonts w:ascii="Times New Roman"/>
                <w:b w:val="false"/>
                <w:i w:val="false"/>
                <w:color w:val="000000"/>
                <w:sz w:val="20"/>
              </w:rPr>
              <w:t>
</w:t>
            </w:r>
            <w:r>
              <w:rPr>
                <w:rFonts w:ascii="Times New Roman"/>
                <w:b w:val="false"/>
                <w:i/>
                <w:color w:val="000000"/>
                <w:sz w:val="20"/>
              </w:rPr>
              <w:t>10</w:t>
            </w:r>
            <w:r>
              <w:br/>
            </w:r>
            <w:r>
              <w:rPr>
                <w:rFonts w:ascii="Times New Roman"/>
                <w:b w:val="false"/>
                <w:i w:val="false"/>
                <w:color w:val="000000"/>
                <w:sz w:val="20"/>
              </w:rPr>
              <w:t>
 </w:t>
            </w:r>
          </w:p>
          <w:bookmarkEnd w:id="317"/>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w:t>
            </w: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175 724,7</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 w:id="318"/>
          <w:p>
            <w:pPr>
              <w:spacing w:after="20"/>
              <w:ind w:left="20"/>
              <w:jc w:val="both"/>
            </w:pPr>
            <w:r>
              <w:rPr>
                <w:rFonts w:ascii="Times New Roman"/>
                <w:b w:val="false"/>
                <w:i w:val="false"/>
                <w:color w:val="000000"/>
                <w:sz w:val="20"/>
              </w:rPr>
              <w:t>
</w:t>
            </w:r>
            <w:r>
              <w:rPr>
                <w:rFonts w:ascii="Times New Roman"/>
                <w:b w:val="false"/>
                <w:i/>
                <w:color w:val="000000"/>
                <w:sz w:val="20"/>
              </w:rPr>
              <w:t>10</w:t>
            </w:r>
            <w:r>
              <w:br/>
            </w:r>
            <w:r>
              <w:rPr>
                <w:rFonts w:ascii="Times New Roman"/>
                <w:b w:val="false"/>
                <w:i w:val="false"/>
                <w:color w:val="000000"/>
                <w:sz w:val="20"/>
              </w:rPr>
              <w:t>
 </w:t>
            </w:r>
          </w:p>
          <w:bookmarkEnd w:id="318"/>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175 724,7</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 w:id="319"/>
          <w:p>
            <w:pPr>
              <w:spacing w:after="20"/>
              <w:ind w:left="20"/>
              <w:jc w:val="both"/>
            </w:pPr>
            <w:r>
              <w:rPr>
                <w:rFonts w:ascii="Times New Roman"/>
                <w:b w:val="false"/>
                <w:i w:val="false"/>
                <w:color w:val="000000"/>
                <w:sz w:val="20"/>
              </w:rPr>
              <w:t>
</w:t>
            </w:r>
            <w:r>
              <w:rPr>
                <w:rFonts w:ascii="Times New Roman"/>
                <w:b w:val="false"/>
                <w:i/>
                <w:color w:val="000000"/>
                <w:sz w:val="20"/>
              </w:rPr>
              <w:t>10</w:t>
            </w:r>
            <w:r>
              <w:br/>
            </w:r>
            <w:r>
              <w:rPr>
                <w:rFonts w:ascii="Times New Roman"/>
                <w:b w:val="false"/>
                <w:i w:val="false"/>
                <w:color w:val="000000"/>
                <w:sz w:val="20"/>
              </w:rPr>
              <w:t>
 </w:t>
            </w:r>
          </w:p>
          <w:bookmarkEnd w:id="319"/>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96 980,1</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 w:id="320"/>
          <w:p>
            <w:pPr>
              <w:spacing w:after="20"/>
              <w:ind w:left="20"/>
              <w:jc w:val="both"/>
            </w:pPr>
            <w:r>
              <w:rPr>
                <w:rFonts w:ascii="Times New Roman"/>
                <w:b w:val="false"/>
                <w:i w:val="false"/>
                <w:color w:val="000000"/>
                <w:sz w:val="20"/>
              </w:rPr>
              <w:t>
</w:t>
            </w:r>
            <w:r>
              <w:rPr>
                <w:rFonts w:ascii="Times New Roman"/>
                <w:b w:val="false"/>
                <w:i/>
                <w:color w:val="000000"/>
                <w:sz w:val="20"/>
              </w:rPr>
              <w:t>10</w:t>
            </w:r>
            <w:r>
              <w:br/>
            </w:r>
            <w:r>
              <w:rPr>
                <w:rFonts w:ascii="Times New Roman"/>
                <w:b w:val="false"/>
                <w:i w:val="false"/>
                <w:color w:val="000000"/>
                <w:sz w:val="20"/>
              </w:rPr>
              <w:t>
 </w:t>
            </w:r>
          </w:p>
          <w:bookmarkEnd w:id="320"/>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ортаны қорғау бойынша іс-шаралар </w:t>
            </w: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68 696,0</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 w:id="32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21"/>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1 100,0</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 w:id="32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22"/>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1 100,0</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 w:id="32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23"/>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7 848,6</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 w:id="324"/>
          <w:p>
            <w:pPr>
              <w:spacing w:after="20"/>
              <w:ind w:left="20"/>
              <w:jc w:val="both"/>
            </w:pPr>
            <w:r>
              <w:rPr>
                <w:rFonts w:ascii="Times New Roman"/>
                <w:b w:val="false"/>
                <w:i w:val="false"/>
                <w:color w:val="000000"/>
                <w:sz w:val="20"/>
              </w:rPr>
              <w:t>
</w:t>
            </w:r>
            <w:r>
              <w:rPr>
                <w:rFonts w:ascii="Times New Roman"/>
                <w:b w:val="false"/>
                <w:i/>
                <w:color w:val="000000"/>
                <w:sz w:val="20"/>
              </w:rPr>
              <w:t>10</w:t>
            </w:r>
            <w:r>
              <w:br/>
            </w:r>
            <w:r>
              <w:rPr>
                <w:rFonts w:ascii="Times New Roman"/>
                <w:b w:val="false"/>
                <w:i w:val="false"/>
                <w:color w:val="000000"/>
                <w:sz w:val="20"/>
              </w:rPr>
              <w:t>
 </w:t>
            </w:r>
          </w:p>
          <w:bookmarkEnd w:id="324"/>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101 607,2</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 w:id="325"/>
          <w:p>
            <w:pPr>
              <w:spacing w:after="20"/>
              <w:ind w:left="20"/>
              <w:jc w:val="both"/>
            </w:pPr>
            <w:r>
              <w:rPr>
                <w:rFonts w:ascii="Times New Roman"/>
                <w:b w:val="false"/>
                <w:i w:val="false"/>
                <w:color w:val="000000"/>
                <w:sz w:val="20"/>
              </w:rPr>
              <w:t>
</w:t>
            </w:r>
            <w:r>
              <w:rPr>
                <w:rFonts w:ascii="Times New Roman"/>
                <w:b w:val="false"/>
                <w:i/>
                <w:color w:val="000000"/>
                <w:sz w:val="20"/>
              </w:rPr>
              <w:t>10</w:t>
            </w:r>
            <w:r>
              <w:br/>
            </w:r>
            <w:r>
              <w:rPr>
                <w:rFonts w:ascii="Times New Roman"/>
                <w:b w:val="false"/>
                <w:i w:val="false"/>
                <w:color w:val="000000"/>
                <w:sz w:val="20"/>
              </w:rPr>
              <w:t>
 </w:t>
            </w:r>
          </w:p>
          <w:bookmarkEnd w:id="325"/>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жер қатынастары басқармасы</w:t>
            </w: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55 957,1</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 w:id="326"/>
          <w:p>
            <w:pPr>
              <w:spacing w:after="20"/>
              <w:ind w:left="20"/>
              <w:jc w:val="both"/>
            </w:pPr>
            <w:r>
              <w:rPr>
                <w:rFonts w:ascii="Times New Roman"/>
                <w:b w:val="false"/>
                <w:i w:val="false"/>
                <w:color w:val="000000"/>
                <w:sz w:val="20"/>
              </w:rPr>
              <w:t>
</w:t>
            </w:r>
            <w:r>
              <w:rPr>
                <w:rFonts w:ascii="Times New Roman"/>
                <w:b w:val="false"/>
                <w:i/>
                <w:color w:val="000000"/>
                <w:sz w:val="20"/>
              </w:rPr>
              <w:t>10</w:t>
            </w:r>
            <w:r>
              <w:br/>
            </w:r>
            <w:r>
              <w:rPr>
                <w:rFonts w:ascii="Times New Roman"/>
                <w:b w:val="false"/>
                <w:i w:val="false"/>
                <w:color w:val="000000"/>
                <w:sz w:val="20"/>
              </w:rPr>
              <w:t>
 </w:t>
            </w:r>
          </w:p>
          <w:bookmarkEnd w:id="326"/>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аумағында жер қатынастарын реттеу саласындағы мемлекеттік саясатты іске асыру жөніндегі қызметтер </w:t>
            </w: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54 857,1</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 w:id="32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27"/>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1 100,0</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 w:id="32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28"/>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w:t>
            </w: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жердiң пайдаланылуы мен қорғалуын бақылау басқармасы</w:t>
            </w: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45 650,1</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 w:id="32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29"/>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жердiң пайдаланылуы мен қорғалуын бақылау саласындағы мемлекеттік саясатты іске асыру жөніндегі қызметтер</w:t>
            </w: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44 550,1</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 w:id="33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30"/>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1 100,0</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 w:id="33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31"/>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115 041,0</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 w:id="33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32"/>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15 008,0</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 w:id="33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33"/>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Инновациялық тәжірибені тарату және енгізу жөніндегі қызметтер</w:t>
            </w: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15 008,0</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 w:id="33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34"/>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w:t>
            </w: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ветеринария басқармасы</w:t>
            </w: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100 033,0</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 w:id="33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35"/>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 сақтау пунктіне дейін ветеринариялық препараттарды тасымалдау бойынша көрсетілетін қызметтер</w:t>
            </w: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3 270,0</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 w:id="33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36"/>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w:t>
            </w: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агроөнеркәсіптік кешеннің жергілікті атқарушы органдарының бөлімшелерін ұстауға берілетін ағымдағы нысаналы трансферттер</w:t>
            </w: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96 763,0</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 w:id="337"/>
          <w:p>
            <w:pPr>
              <w:spacing w:after="20"/>
              <w:ind w:left="20"/>
              <w:jc w:val="both"/>
            </w:pPr>
            <w:r>
              <w:rPr>
                <w:rFonts w:ascii="Times New Roman"/>
                <w:b w:val="false"/>
                <w:i w:val="false"/>
                <w:color w:val="000000"/>
                <w:sz w:val="20"/>
              </w:rPr>
              <w:t>
11</w:t>
            </w:r>
            <w:r>
              <w:br/>
            </w:r>
            <w:r>
              <w:rPr>
                <w:rFonts w:ascii="Times New Roman"/>
                <w:b w:val="false"/>
                <w:i w:val="false"/>
                <w:color w:val="000000"/>
                <w:sz w:val="20"/>
              </w:rPr>
              <w:t>
 </w:t>
            </w:r>
          </w:p>
          <w:bookmarkEnd w:id="337"/>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258 565,3</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 w:id="338"/>
          <w:p>
            <w:pPr>
              <w:spacing w:after="20"/>
              <w:ind w:left="20"/>
              <w:jc w:val="both"/>
            </w:pPr>
            <w:r>
              <w:rPr>
                <w:rFonts w:ascii="Times New Roman"/>
                <w:b w:val="false"/>
                <w:i w:val="false"/>
                <w:color w:val="000000"/>
                <w:sz w:val="20"/>
              </w:rPr>
              <w:t>
</w:t>
            </w:r>
            <w:r>
              <w:rPr>
                <w:rFonts w:ascii="Times New Roman"/>
                <w:b w:val="false"/>
                <w:i/>
                <w:color w:val="000000"/>
                <w:sz w:val="20"/>
              </w:rPr>
              <w:t>11</w:t>
            </w:r>
            <w:r>
              <w:br/>
            </w:r>
            <w:r>
              <w:rPr>
                <w:rFonts w:ascii="Times New Roman"/>
                <w:b w:val="false"/>
                <w:i w:val="false"/>
                <w:color w:val="000000"/>
                <w:sz w:val="20"/>
              </w:rPr>
              <w:t>
 </w:t>
            </w:r>
          </w:p>
          <w:bookmarkEnd w:id="338"/>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258 565,3</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 w:id="339"/>
          <w:p>
            <w:pPr>
              <w:spacing w:after="20"/>
              <w:ind w:left="20"/>
              <w:jc w:val="both"/>
            </w:pPr>
            <w:r>
              <w:rPr>
                <w:rFonts w:ascii="Times New Roman"/>
                <w:b w:val="false"/>
                <w:i w:val="false"/>
                <w:color w:val="000000"/>
                <w:sz w:val="20"/>
              </w:rPr>
              <w:t>
</w:t>
            </w:r>
            <w:r>
              <w:rPr>
                <w:rFonts w:ascii="Times New Roman"/>
                <w:b w:val="false"/>
                <w:i/>
                <w:color w:val="000000"/>
                <w:sz w:val="20"/>
              </w:rPr>
              <w:t>11</w:t>
            </w:r>
            <w:r>
              <w:br/>
            </w:r>
            <w:r>
              <w:rPr>
                <w:rFonts w:ascii="Times New Roman"/>
                <w:b w:val="false"/>
                <w:i w:val="false"/>
                <w:color w:val="000000"/>
                <w:sz w:val="20"/>
              </w:rPr>
              <w:t>
 </w:t>
            </w:r>
          </w:p>
          <w:bookmarkEnd w:id="339"/>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156 094,1</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 w:id="340"/>
          <w:p>
            <w:pPr>
              <w:spacing w:after="20"/>
              <w:ind w:left="20"/>
              <w:jc w:val="both"/>
            </w:pPr>
            <w:r>
              <w:rPr>
                <w:rFonts w:ascii="Times New Roman"/>
                <w:b w:val="false"/>
                <w:i w:val="false"/>
                <w:color w:val="000000"/>
                <w:sz w:val="20"/>
              </w:rPr>
              <w:t>
</w:t>
            </w:r>
            <w:r>
              <w:rPr>
                <w:rFonts w:ascii="Times New Roman"/>
                <w:b w:val="false"/>
                <w:i/>
                <w:color w:val="000000"/>
                <w:sz w:val="20"/>
              </w:rPr>
              <w:t>11</w:t>
            </w:r>
            <w:r>
              <w:br/>
            </w:r>
            <w:r>
              <w:rPr>
                <w:rFonts w:ascii="Times New Roman"/>
                <w:b w:val="false"/>
                <w:i w:val="false"/>
                <w:color w:val="000000"/>
                <w:sz w:val="20"/>
              </w:rPr>
              <w:t>
 </w:t>
            </w:r>
          </w:p>
          <w:bookmarkEnd w:id="340"/>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құрлыс саласындағы мемлекеттік саясатты іске асыру жөніндегі қызметтер</w:t>
            </w: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54 707,1</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 w:id="34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41"/>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1 100,0</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 w:id="34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42"/>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100 287,0</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 w:id="343"/>
          <w:p>
            <w:pPr>
              <w:spacing w:after="20"/>
              <w:ind w:left="20"/>
              <w:jc w:val="both"/>
            </w:pPr>
            <w:r>
              <w:rPr>
                <w:rFonts w:ascii="Times New Roman"/>
                <w:b w:val="false"/>
                <w:i w:val="false"/>
                <w:color w:val="000000"/>
                <w:sz w:val="20"/>
              </w:rPr>
              <w:t>
</w:t>
            </w:r>
            <w:r>
              <w:rPr>
                <w:rFonts w:ascii="Times New Roman"/>
                <w:b w:val="false"/>
                <w:i/>
                <w:color w:val="000000"/>
                <w:sz w:val="20"/>
              </w:rPr>
              <w:t>11</w:t>
            </w:r>
            <w:r>
              <w:br/>
            </w:r>
            <w:r>
              <w:rPr>
                <w:rFonts w:ascii="Times New Roman"/>
                <w:b w:val="false"/>
                <w:i w:val="false"/>
                <w:color w:val="000000"/>
                <w:sz w:val="20"/>
              </w:rPr>
              <w:t>
 </w:t>
            </w:r>
          </w:p>
          <w:bookmarkEnd w:id="343"/>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сәулет және қала құрылысы басқармасы</w:t>
            </w: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49 079,1</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 w:id="344"/>
          <w:p>
            <w:pPr>
              <w:spacing w:after="20"/>
              <w:ind w:left="20"/>
              <w:jc w:val="both"/>
            </w:pPr>
            <w:r>
              <w:rPr>
                <w:rFonts w:ascii="Times New Roman"/>
                <w:b w:val="false"/>
                <w:i w:val="false"/>
                <w:color w:val="000000"/>
                <w:sz w:val="20"/>
              </w:rPr>
              <w:t>
</w:t>
            </w:r>
            <w:r>
              <w:rPr>
                <w:rFonts w:ascii="Times New Roman"/>
                <w:b w:val="false"/>
                <w:i/>
                <w:color w:val="000000"/>
                <w:sz w:val="20"/>
              </w:rPr>
              <w:t>11</w:t>
            </w:r>
            <w:r>
              <w:br/>
            </w:r>
            <w:r>
              <w:rPr>
                <w:rFonts w:ascii="Times New Roman"/>
                <w:b w:val="false"/>
                <w:i w:val="false"/>
                <w:color w:val="000000"/>
                <w:sz w:val="20"/>
              </w:rPr>
              <w:t>
 </w:t>
            </w:r>
          </w:p>
          <w:bookmarkEnd w:id="344"/>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47 979,1</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 w:id="34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45"/>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1 100,0</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 w:id="34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46"/>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w:t>
            </w: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мемлекеттік сәулет-құрылыс бақылауы басқармасы</w:t>
            </w: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53 392,1</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 w:id="34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47"/>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сәулет-құрылыс бақылау саласындағы мемлекеттік саясатты іске асыру жөніндегі қызметтер</w:t>
            </w: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52 292,1</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 w:id="34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48"/>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1 100,0</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 w:id="349"/>
          <w:p>
            <w:pPr>
              <w:spacing w:after="20"/>
              <w:ind w:left="20"/>
              <w:jc w:val="both"/>
            </w:pPr>
            <w:r>
              <w:rPr>
                <w:rFonts w:ascii="Times New Roman"/>
                <w:b w:val="false"/>
                <w:i w:val="false"/>
                <w:color w:val="000000"/>
                <w:sz w:val="20"/>
              </w:rPr>
              <w:t>
12</w:t>
            </w:r>
            <w:r>
              <w:br/>
            </w:r>
            <w:r>
              <w:rPr>
                <w:rFonts w:ascii="Times New Roman"/>
                <w:b w:val="false"/>
                <w:i w:val="false"/>
                <w:color w:val="000000"/>
                <w:sz w:val="20"/>
              </w:rPr>
              <w:t>
 </w:t>
            </w:r>
          </w:p>
          <w:bookmarkEnd w:id="349"/>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9 849 625,7</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 w:id="350"/>
          <w:p>
            <w:pPr>
              <w:spacing w:after="20"/>
              <w:ind w:left="20"/>
              <w:jc w:val="both"/>
            </w:pPr>
            <w:r>
              <w:rPr>
                <w:rFonts w:ascii="Times New Roman"/>
                <w:b w:val="false"/>
                <w:i w:val="false"/>
                <w:color w:val="000000"/>
                <w:sz w:val="20"/>
              </w:rPr>
              <w:t>
</w:t>
            </w:r>
            <w:r>
              <w:rPr>
                <w:rFonts w:ascii="Times New Roman"/>
                <w:b w:val="false"/>
                <w:i/>
                <w:color w:val="000000"/>
                <w:sz w:val="20"/>
              </w:rPr>
              <w:t>12</w:t>
            </w:r>
            <w:r>
              <w:br/>
            </w:r>
            <w:r>
              <w:rPr>
                <w:rFonts w:ascii="Times New Roman"/>
                <w:b w:val="false"/>
                <w:i w:val="false"/>
                <w:color w:val="000000"/>
                <w:sz w:val="20"/>
              </w:rPr>
              <w:t>
 </w:t>
            </w:r>
          </w:p>
          <w:bookmarkEnd w:id="350"/>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7 781 384,9</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 w:id="351"/>
          <w:p>
            <w:pPr>
              <w:spacing w:after="20"/>
              <w:ind w:left="20"/>
              <w:jc w:val="both"/>
            </w:pPr>
            <w:r>
              <w:rPr>
                <w:rFonts w:ascii="Times New Roman"/>
                <w:b w:val="false"/>
                <w:i w:val="false"/>
                <w:color w:val="000000"/>
                <w:sz w:val="20"/>
              </w:rPr>
              <w:t>
</w:t>
            </w:r>
            <w:r>
              <w:rPr>
                <w:rFonts w:ascii="Times New Roman"/>
                <w:b w:val="false"/>
                <w:i/>
                <w:color w:val="000000"/>
                <w:sz w:val="20"/>
              </w:rPr>
              <w:t>12</w:t>
            </w:r>
            <w:r>
              <w:br/>
            </w:r>
            <w:r>
              <w:rPr>
                <w:rFonts w:ascii="Times New Roman"/>
                <w:b w:val="false"/>
                <w:i w:val="false"/>
                <w:color w:val="000000"/>
                <w:sz w:val="20"/>
              </w:rPr>
              <w:t>
 </w:t>
            </w:r>
          </w:p>
          <w:bookmarkEnd w:id="351"/>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7 781 384,9</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 w:id="35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52"/>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1 320 131,9</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 w:id="353"/>
          <w:p>
            <w:pPr>
              <w:spacing w:after="20"/>
              <w:ind w:left="20"/>
              <w:jc w:val="both"/>
            </w:pPr>
            <w:r>
              <w:rPr>
                <w:rFonts w:ascii="Times New Roman"/>
                <w:b w:val="false"/>
                <w:i w:val="false"/>
                <w:color w:val="000000"/>
                <w:sz w:val="20"/>
              </w:rPr>
              <w:t>
</w:t>
            </w:r>
            <w:r>
              <w:rPr>
                <w:rFonts w:ascii="Times New Roman"/>
                <w:b w:val="false"/>
                <w:i/>
                <w:color w:val="000000"/>
                <w:sz w:val="20"/>
              </w:rPr>
              <w:t>12</w:t>
            </w:r>
            <w:r>
              <w:br/>
            </w:r>
            <w:r>
              <w:rPr>
                <w:rFonts w:ascii="Times New Roman"/>
                <w:b w:val="false"/>
                <w:i w:val="false"/>
                <w:color w:val="000000"/>
                <w:sz w:val="20"/>
              </w:rPr>
              <w:t>
 </w:t>
            </w:r>
          </w:p>
          <w:bookmarkEnd w:id="353"/>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3 887 326,7</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 w:id="354"/>
          <w:p>
            <w:pPr>
              <w:spacing w:after="20"/>
              <w:ind w:left="20"/>
              <w:jc w:val="both"/>
            </w:pPr>
            <w:r>
              <w:rPr>
                <w:rFonts w:ascii="Times New Roman"/>
                <w:b w:val="false"/>
                <w:i w:val="false"/>
                <w:color w:val="000000"/>
                <w:sz w:val="20"/>
              </w:rPr>
              <w:t>
</w:t>
            </w:r>
            <w:r>
              <w:rPr>
                <w:rFonts w:ascii="Times New Roman"/>
                <w:b w:val="false"/>
                <w:i/>
                <w:color w:val="000000"/>
                <w:sz w:val="20"/>
              </w:rPr>
              <w:t>12</w:t>
            </w:r>
            <w:r>
              <w:br/>
            </w:r>
            <w:r>
              <w:rPr>
                <w:rFonts w:ascii="Times New Roman"/>
                <w:b w:val="false"/>
                <w:i w:val="false"/>
                <w:color w:val="000000"/>
                <w:sz w:val="20"/>
              </w:rPr>
              <w:t>
 </w:t>
            </w:r>
          </w:p>
          <w:bookmarkEnd w:id="354"/>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көлік инфрақұрылымын дамытуға берілетін нысаналы даму трансферттері</w:t>
            </w: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2 242 000,4</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 w:id="35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55"/>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331 925,9</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 w:id="356"/>
          <w:p>
            <w:pPr>
              <w:spacing w:after="20"/>
              <w:ind w:left="20"/>
              <w:jc w:val="both"/>
            </w:pPr>
            <w:r>
              <w:rPr>
                <w:rFonts w:ascii="Times New Roman"/>
                <w:b w:val="false"/>
                <w:i w:val="false"/>
                <w:color w:val="000000"/>
                <w:sz w:val="20"/>
              </w:rPr>
              <w:t>
</w:t>
            </w:r>
            <w:r>
              <w:rPr>
                <w:rFonts w:ascii="Times New Roman"/>
                <w:b w:val="false"/>
                <w:i/>
                <w:color w:val="000000"/>
                <w:sz w:val="20"/>
              </w:rPr>
              <w:t>12</w:t>
            </w:r>
            <w:r>
              <w:br/>
            </w:r>
            <w:r>
              <w:rPr>
                <w:rFonts w:ascii="Times New Roman"/>
                <w:b w:val="false"/>
                <w:i w:val="false"/>
                <w:color w:val="000000"/>
                <w:sz w:val="20"/>
              </w:rPr>
              <w:t>
 </w:t>
            </w:r>
          </w:p>
          <w:bookmarkEnd w:id="356"/>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2 068 240,8</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 w:id="357"/>
          <w:p>
            <w:pPr>
              <w:spacing w:after="20"/>
              <w:ind w:left="20"/>
              <w:jc w:val="both"/>
            </w:pPr>
            <w:r>
              <w:rPr>
                <w:rFonts w:ascii="Times New Roman"/>
                <w:b w:val="false"/>
                <w:i w:val="false"/>
                <w:color w:val="000000"/>
                <w:sz w:val="20"/>
              </w:rPr>
              <w:t>
</w:t>
            </w:r>
            <w:r>
              <w:rPr>
                <w:rFonts w:ascii="Times New Roman"/>
                <w:b w:val="false"/>
                <w:i/>
                <w:color w:val="000000"/>
                <w:sz w:val="20"/>
              </w:rPr>
              <w:t>12</w:t>
            </w:r>
            <w:r>
              <w:br/>
            </w:r>
            <w:r>
              <w:rPr>
                <w:rFonts w:ascii="Times New Roman"/>
                <w:b w:val="false"/>
                <w:i w:val="false"/>
                <w:color w:val="000000"/>
                <w:sz w:val="20"/>
              </w:rPr>
              <w:t>
 </w:t>
            </w:r>
          </w:p>
          <w:bookmarkEnd w:id="357"/>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2 068 240,8</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 w:id="358"/>
          <w:p>
            <w:pPr>
              <w:spacing w:after="20"/>
              <w:ind w:left="20"/>
              <w:jc w:val="both"/>
            </w:pPr>
            <w:r>
              <w:rPr>
                <w:rFonts w:ascii="Times New Roman"/>
                <w:b w:val="false"/>
                <w:i w:val="false"/>
                <w:color w:val="000000"/>
                <w:sz w:val="20"/>
              </w:rPr>
              <w:t>
</w:t>
            </w:r>
            <w:r>
              <w:rPr>
                <w:rFonts w:ascii="Times New Roman"/>
                <w:b w:val="false"/>
                <w:i/>
                <w:color w:val="000000"/>
                <w:sz w:val="20"/>
              </w:rPr>
              <w:t>12</w:t>
            </w:r>
            <w:r>
              <w:br/>
            </w:r>
            <w:r>
              <w:rPr>
                <w:rFonts w:ascii="Times New Roman"/>
                <w:b w:val="false"/>
                <w:i w:val="false"/>
                <w:color w:val="000000"/>
                <w:sz w:val="20"/>
              </w:rPr>
              <w:t>
 </w:t>
            </w:r>
          </w:p>
          <w:bookmarkEnd w:id="358"/>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көлік және коммуникация саласындағы мемлекеттік саясатты іске асыру жөніндегі қызметтер</w:t>
            </w: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61 940,8</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 w:id="359"/>
          <w:p>
            <w:pPr>
              <w:spacing w:after="20"/>
              <w:ind w:left="20"/>
              <w:jc w:val="both"/>
            </w:pPr>
            <w:r>
              <w:rPr>
                <w:rFonts w:ascii="Times New Roman"/>
                <w:b w:val="false"/>
                <w:i w:val="false"/>
                <w:color w:val="000000"/>
                <w:sz w:val="20"/>
              </w:rPr>
              <w:t>
</w:t>
            </w:r>
            <w:r>
              <w:rPr>
                <w:rFonts w:ascii="Times New Roman"/>
                <w:b w:val="false"/>
                <w:i/>
                <w:color w:val="000000"/>
                <w:sz w:val="20"/>
              </w:rPr>
              <w:t>12</w:t>
            </w:r>
            <w:r>
              <w:br/>
            </w:r>
            <w:r>
              <w:rPr>
                <w:rFonts w:ascii="Times New Roman"/>
                <w:b w:val="false"/>
                <w:i w:val="false"/>
                <w:color w:val="000000"/>
                <w:sz w:val="20"/>
              </w:rPr>
              <w:t>
 </w:t>
            </w:r>
          </w:p>
          <w:bookmarkEnd w:id="359"/>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маңызы бар ауданаралық (қалааралық) қатынастар бойынша жолаушылар тасымалын субсидиялау</w:t>
            </w: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145 638,0</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 w:id="36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60"/>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нысалы трансферттер </w:t>
            </w: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1 860 662,0</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 w:id="361"/>
          <w:p>
            <w:pPr>
              <w:spacing w:after="20"/>
              <w:ind w:left="20"/>
              <w:jc w:val="both"/>
            </w:pPr>
            <w:r>
              <w:rPr>
                <w:rFonts w:ascii="Times New Roman"/>
                <w:b w:val="false"/>
                <w:i w:val="false"/>
                <w:color w:val="000000"/>
                <w:sz w:val="20"/>
              </w:rPr>
              <w:t>
13</w:t>
            </w:r>
            <w:r>
              <w:br/>
            </w:r>
            <w:r>
              <w:rPr>
                <w:rFonts w:ascii="Times New Roman"/>
                <w:b w:val="false"/>
                <w:i w:val="false"/>
                <w:color w:val="000000"/>
                <w:sz w:val="20"/>
              </w:rPr>
              <w:t>
 </w:t>
            </w:r>
          </w:p>
          <w:bookmarkEnd w:id="361"/>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23 806 786,8</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 w:id="36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62"/>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4 444 930,2</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 w:id="36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63"/>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индустриалдық-инновациялық даму басқармасы</w:t>
            </w: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2 444 741,0</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 w:id="36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64"/>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2020" бизнесті қолдау мен дамытудың бірыңғай бағдарламасы шеңберінде жеке кәсіпкерлікті қолдау</w:t>
            </w: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30 000,0</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 w:id="36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65"/>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инвестициялық саясаты іске асыруға "Даму" кәсіпкерлікті дамыту қоры" АҚ-ға кредит беру</w:t>
            </w: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150 000,0</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 w:id="36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66"/>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2020" бизнесті қолдау мен дамытудың бірыңғай бағдарламасы шеңберінде кредиттер бойынша пайыздық мөлшерлемені субсидиялау</w:t>
            </w: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2 039 471,0</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 w:id="36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67"/>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2020" бизнесті қолдау мен дамытудың бірыңғай бағдарламасы шеңберінде шағын және орта бизнеске кредиттерді ішінара кепілдендіру</w:t>
            </w: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225 270,0</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 w:id="36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68"/>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2 000 189,2</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 w:id="36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69"/>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w:t>
            </w: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2020" бизнесті қолдау мен дамытудың бірыңғай бағдарламасы шеңберінде индустриялық инфрақұрылымды дамыту</w:t>
            </w: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2 000 189,2</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 w:id="370"/>
          <w:p>
            <w:pPr>
              <w:spacing w:after="20"/>
              <w:ind w:left="20"/>
              <w:jc w:val="both"/>
            </w:pPr>
            <w:r>
              <w:rPr>
                <w:rFonts w:ascii="Times New Roman"/>
                <w:b w:val="false"/>
                <w:i w:val="false"/>
                <w:color w:val="000000"/>
                <w:sz w:val="20"/>
              </w:rPr>
              <w:t>
</w:t>
            </w:r>
            <w:r>
              <w:rPr>
                <w:rFonts w:ascii="Times New Roman"/>
                <w:b w:val="false"/>
                <w:i/>
                <w:color w:val="000000"/>
                <w:sz w:val="20"/>
              </w:rPr>
              <w:t>13</w:t>
            </w:r>
            <w:r>
              <w:br/>
            </w:r>
            <w:r>
              <w:rPr>
                <w:rFonts w:ascii="Times New Roman"/>
                <w:b w:val="false"/>
                <w:i w:val="false"/>
                <w:color w:val="000000"/>
                <w:sz w:val="20"/>
              </w:rPr>
              <w:t>
 </w:t>
            </w:r>
          </w:p>
          <w:bookmarkEnd w:id="370"/>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19 361 856,6</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 w:id="371"/>
          <w:p>
            <w:pPr>
              <w:spacing w:after="20"/>
              <w:ind w:left="20"/>
              <w:jc w:val="both"/>
            </w:pPr>
            <w:r>
              <w:rPr>
                <w:rFonts w:ascii="Times New Roman"/>
                <w:b w:val="false"/>
                <w:i w:val="false"/>
                <w:color w:val="000000"/>
                <w:sz w:val="20"/>
              </w:rPr>
              <w:t>
</w:t>
            </w:r>
            <w:r>
              <w:rPr>
                <w:rFonts w:ascii="Times New Roman"/>
                <w:b w:val="false"/>
                <w:i/>
                <w:color w:val="000000"/>
                <w:sz w:val="20"/>
              </w:rPr>
              <w:t>13</w:t>
            </w:r>
            <w:r>
              <w:br/>
            </w:r>
            <w:r>
              <w:rPr>
                <w:rFonts w:ascii="Times New Roman"/>
                <w:b w:val="false"/>
                <w:i w:val="false"/>
                <w:color w:val="000000"/>
                <w:sz w:val="20"/>
              </w:rPr>
              <w:t>
 </w:t>
            </w:r>
          </w:p>
          <w:bookmarkEnd w:id="371"/>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19 135 700,0</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 w:id="372"/>
          <w:p>
            <w:pPr>
              <w:spacing w:after="20"/>
              <w:ind w:left="20"/>
              <w:jc w:val="both"/>
            </w:pPr>
            <w:r>
              <w:rPr>
                <w:rFonts w:ascii="Times New Roman"/>
                <w:b w:val="false"/>
                <w:i w:val="false"/>
                <w:color w:val="000000"/>
                <w:sz w:val="20"/>
              </w:rPr>
              <w:t>
</w:t>
            </w:r>
            <w:r>
              <w:rPr>
                <w:rFonts w:ascii="Times New Roman"/>
                <w:b w:val="false"/>
                <w:i/>
                <w:color w:val="000000"/>
                <w:sz w:val="20"/>
              </w:rPr>
              <w:t>13</w:t>
            </w:r>
            <w:r>
              <w:br/>
            </w:r>
            <w:r>
              <w:rPr>
                <w:rFonts w:ascii="Times New Roman"/>
                <w:b w:val="false"/>
                <w:i w:val="false"/>
                <w:color w:val="000000"/>
                <w:sz w:val="20"/>
              </w:rPr>
              <w:t>
 </w:t>
            </w:r>
          </w:p>
          <w:bookmarkEnd w:id="372"/>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жергілікті атқарушы органының резервi</w:t>
            </w: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131 578,0</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 w:id="37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73"/>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бюджеттерiне мемлекеттік әкімшілік қызметшілер еңбекақысының деңгейін арттыруға берілетін ағымдағы нысаналы трансферттер</w:t>
            </w: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1 250 550,0</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 w:id="37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74"/>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055</w:t>
            </w: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жергілікті бюджеттерден қаржыландырылатын азаматтық қызметшілерге еңбекақы төлеу жүйесінің жаңа моделіне көшуге, сонымен қатар оларға лауазымдық айлықақыларына ерекше еңбек жағдайлары үшін ай сайынғы үстемеақы төлеуге берілетін ағымдағы нысаналы трансферттер</w:t>
            </w: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11 778 198,0</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 w:id="37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75"/>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056</w:t>
            </w: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жергілікті бюджеттердің шығыстарын өтеуді және өңірлердің экономикалық тұрақтылығын қамтамасыз етуге берілетін ағымдағы нысаналы трансферттер</w:t>
            </w: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5 975 374,0</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 w:id="376"/>
          <w:p>
            <w:pPr>
              <w:spacing w:after="20"/>
              <w:ind w:left="20"/>
              <w:jc w:val="both"/>
            </w:pPr>
            <w:r>
              <w:rPr>
                <w:rFonts w:ascii="Times New Roman"/>
                <w:b w:val="false"/>
                <w:i w:val="false"/>
                <w:color w:val="000000"/>
                <w:sz w:val="20"/>
              </w:rPr>
              <w:t>
</w:t>
            </w:r>
            <w:r>
              <w:rPr>
                <w:rFonts w:ascii="Times New Roman"/>
                <w:b w:val="false"/>
                <w:i/>
                <w:color w:val="000000"/>
                <w:sz w:val="20"/>
              </w:rPr>
              <w:t>13</w:t>
            </w:r>
            <w:r>
              <w:br/>
            </w:r>
            <w:r>
              <w:rPr>
                <w:rFonts w:ascii="Times New Roman"/>
                <w:b w:val="false"/>
                <w:i w:val="false"/>
                <w:color w:val="000000"/>
                <w:sz w:val="20"/>
              </w:rPr>
              <w:t>
 </w:t>
            </w:r>
          </w:p>
          <w:bookmarkEnd w:id="376"/>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118 621,5</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 w:id="377"/>
          <w:p>
            <w:pPr>
              <w:spacing w:after="20"/>
              <w:ind w:left="20"/>
              <w:jc w:val="both"/>
            </w:pPr>
            <w:r>
              <w:rPr>
                <w:rFonts w:ascii="Times New Roman"/>
                <w:b w:val="false"/>
                <w:i w:val="false"/>
                <w:color w:val="000000"/>
                <w:sz w:val="20"/>
              </w:rPr>
              <w:t>
</w:t>
            </w:r>
            <w:r>
              <w:rPr>
                <w:rFonts w:ascii="Times New Roman"/>
                <w:b w:val="false"/>
                <w:i/>
                <w:color w:val="000000"/>
                <w:sz w:val="20"/>
              </w:rPr>
              <w:t>13</w:t>
            </w:r>
            <w:r>
              <w:br/>
            </w:r>
            <w:r>
              <w:rPr>
                <w:rFonts w:ascii="Times New Roman"/>
                <w:b w:val="false"/>
                <w:i w:val="false"/>
                <w:color w:val="000000"/>
                <w:sz w:val="20"/>
              </w:rPr>
              <w:t>
 </w:t>
            </w:r>
          </w:p>
          <w:bookmarkEnd w:id="377"/>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118 621,5</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 w:id="37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78"/>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индустриалдық-инновациялық даму басқармасы</w:t>
            </w: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107 535,1</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 w:id="37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79"/>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және индустриалдық-инновациялық қызметті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106 435,1</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 w:id="38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80"/>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1 100,0</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 w:id="381"/>
          <w:p>
            <w:pPr>
              <w:spacing w:after="20"/>
              <w:ind w:left="20"/>
              <w:jc w:val="both"/>
            </w:pPr>
            <w:r>
              <w:rPr>
                <w:rFonts w:ascii="Times New Roman"/>
                <w:b w:val="false"/>
                <w:i w:val="false"/>
                <w:color w:val="000000"/>
                <w:sz w:val="20"/>
              </w:rPr>
              <w:t>
14</w:t>
            </w:r>
            <w:r>
              <w:br/>
            </w:r>
            <w:r>
              <w:rPr>
                <w:rFonts w:ascii="Times New Roman"/>
                <w:b w:val="false"/>
                <w:i w:val="false"/>
                <w:color w:val="000000"/>
                <w:sz w:val="20"/>
              </w:rPr>
              <w:t>
 </w:t>
            </w:r>
          </w:p>
          <w:bookmarkEnd w:id="381"/>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 w:id="38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82"/>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 w:id="38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83"/>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 w:id="38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84"/>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атқарушы органдардың республикалық бюджеттен қарыздар бойынша сыйақылар мен өзге де төлемдерді төлеу бойынша борышына қызмет көрсету </w:t>
            </w: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 w:id="385"/>
          <w:p>
            <w:pPr>
              <w:spacing w:after="20"/>
              <w:ind w:left="20"/>
              <w:jc w:val="both"/>
            </w:pPr>
            <w:r>
              <w:rPr>
                <w:rFonts w:ascii="Times New Roman"/>
                <w:b w:val="false"/>
                <w:i w:val="false"/>
                <w:color w:val="000000"/>
                <w:sz w:val="20"/>
              </w:rPr>
              <w:t>
15</w:t>
            </w:r>
            <w:r>
              <w:br/>
            </w:r>
            <w:r>
              <w:rPr>
                <w:rFonts w:ascii="Times New Roman"/>
                <w:b w:val="false"/>
                <w:i w:val="false"/>
                <w:color w:val="000000"/>
                <w:sz w:val="20"/>
              </w:rPr>
              <w:t>
 </w:t>
            </w:r>
          </w:p>
          <w:bookmarkEnd w:id="385"/>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20 059 524,8</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 w:id="386"/>
          <w:p>
            <w:pPr>
              <w:spacing w:after="20"/>
              <w:ind w:left="20"/>
              <w:jc w:val="both"/>
            </w:pPr>
            <w:r>
              <w:rPr>
                <w:rFonts w:ascii="Times New Roman"/>
                <w:b w:val="false"/>
                <w:i w:val="false"/>
                <w:color w:val="000000"/>
                <w:sz w:val="20"/>
              </w:rPr>
              <w:t>
</w:t>
            </w:r>
            <w:r>
              <w:rPr>
                <w:rFonts w:ascii="Times New Roman"/>
                <w:b w:val="false"/>
                <w:i/>
                <w:color w:val="000000"/>
                <w:sz w:val="20"/>
              </w:rPr>
              <w:t>15</w:t>
            </w:r>
            <w:r>
              <w:br/>
            </w:r>
            <w:r>
              <w:rPr>
                <w:rFonts w:ascii="Times New Roman"/>
                <w:b w:val="false"/>
                <w:i w:val="false"/>
                <w:color w:val="000000"/>
                <w:sz w:val="20"/>
              </w:rPr>
              <w:t>
 </w:t>
            </w:r>
          </w:p>
          <w:bookmarkEnd w:id="386"/>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20 059 524,8</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 w:id="387"/>
          <w:p>
            <w:pPr>
              <w:spacing w:after="20"/>
              <w:ind w:left="20"/>
              <w:jc w:val="both"/>
            </w:pPr>
            <w:r>
              <w:rPr>
                <w:rFonts w:ascii="Times New Roman"/>
                <w:b w:val="false"/>
                <w:i w:val="false"/>
                <w:color w:val="000000"/>
                <w:sz w:val="20"/>
              </w:rPr>
              <w:t>
</w:t>
            </w:r>
            <w:r>
              <w:rPr>
                <w:rFonts w:ascii="Times New Roman"/>
                <w:b w:val="false"/>
                <w:i/>
                <w:color w:val="000000"/>
                <w:sz w:val="20"/>
              </w:rPr>
              <w:t>15</w:t>
            </w:r>
            <w:r>
              <w:br/>
            </w:r>
            <w:r>
              <w:rPr>
                <w:rFonts w:ascii="Times New Roman"/>
                <w:b w:val="false"/>
                <w:i w:val="false"/>
                <w:color w:val="000000"/>
                <w:sz w:val="20"/>
              </w:rPr>
              <w:t>
 </w:t>
            </w:r>
          </w:p>
          <w:bookmarkEnd w:id="387"/>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20 059 524,8</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 w:id="388"/>
          <w:p>
            <w:pPr>
              <w:spacing w:after="20"/>
              <w:ind w:left="20"/>
              <w:jc w:val="both"/>
            </w:pPr>
            <w:r>
              <w:rPr>
                <w:rFonts w:ascii="Times New Roman"/>
                <w:b w:val="false"/>
                <w:i w:val="false"/>
                <w:color w:val="000000"/>
                <w:sz w:val="20"/>
              </w:rPr>
              <w:t>
</w:t>
            </w:r>
            <w:r>
              <w:rPr>
                <w:rFonts w:ascii="Times New Roman"/>
                <w:b w:val="false"/>
                <w:i/>
                <w:color w:val="000000"/>
                <w:sz w:val="20"/>
              </w:rPr>
              <w:t>15</w:t>
            </w:r>
            <w:r>
              <w:br/>
            </w:r>
            <w:r>
              <w:rPr>
                <w:rFonts w:ascii="Times New Roman"/>
                <w:b w:val="false"/>
                <w:i w:val="false"/>
                <w:color w:val="000000"/>
                <w:sz w:val="20"/>
              </w:rPr>
              <w:t>
 </w:t>
            </w:r>
          </w:p>
          <w:bookmarkEnd w:id="388"/>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19 808 714,0</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 w:id="389"/>
          <w:p>
            <w:pPr>
              <w:spacing w:after="20"/>
              <w:ind w:left="20"/>
              <w:jc w:val="both"/>
            </w:pPr>
            <w:r>
              <w:rPr>
                <w:rFonts w:ascii="Times New Roman"/>
                <w:b w:val="false"/>
                <w:i w:val="false"/>
                <w:color w:val="000000"/>
                <w:sz w:val="20"/>
              </w:rPr>
              <w:t>
</w:t>
            </w:r>
            <w:r>
              <w:rPr>
                <w:rFonts w:ascii="Times New Roman"/>
                <w:b w:val="false"/>
                <w:i/>
                <w:color w:val="000000"/>
                <w:sz w:val="20"/>
              </w:rPr>
              <w:t>15</w:t>
            </w:r>
            <w:r>
              <w:br/>
            </w:r>
            <w:r>
              <w:rPr>
                <w:rFonts w:ascii="Times New Roman"/>
                <w:b w:val="false"/>
                <w:i w:val="false"/>
                <w:color w:val="000000"/>
                <w:sz w:val="20"/>
              </w:rPr>
              <w:t>
 </w:t>
            </w:r>
          </w:p>
          <w:bookmarkEnd w:id="389"/>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156 489,9</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 w:id="39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90"/>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мақсатқа сай пайдаланылмаған нысаналы трансферттерді қайтару</w:t>
            </w: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2 635,0</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 w:id="39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91"/>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85 776,0</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 w:id="39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92"/>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053</w:t>
            </w: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5 909,9</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 w:id="39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93"/>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Таза бюджеттік кредиттеу</w:t>
            </w: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4 910 004,6</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 w:id="39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94"/>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5 983 418,0</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 w:id="395"/>
          <w:p>
            <w:pPr>
              <w:spacing w:after="20"/>
              <w:ind w:left="20"/>
              <w:jc w:val="both"/>
            </w:pPr>
            <w:r>
              <w:rPr>
                <w:rFonts w:ascii="Times New Roman"/>
                <w:b w:val="false"/>
                <w:i w:val="false"/>
                <w:color w:val="000000"/>
                <w:sz w:val="20"/>
              </w:rPr>
              <w:t>
06</w:t>
            </w:r>
            <w:r>
              <w:br/>
            </w:r>
            <w:r>
              <w:rPr>
                <w:rFonts w:ascii="Times New Roman"/>
                <w:b w:val="false"/>
                <w:i w:val="false"/>
                <w:color w:val="000000"/>
                <w:sz w:val="20"/>
              </w:rPr>
              <w:t>
 </w:t>
            </w:r>
          </w:p>
          <w:bookmarkEnd w:id="395"/>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1 283 000,0</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 w:id="39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96"/>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1 283 000,0</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 w:id="39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97"/>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индустриалдық-инновациялық даму басқармасы</w:t>
            </w: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1 283 000,0</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 w:id="39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98"/>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шеңберінде кәсіпкерлікті дамытуға жәрдемдесу үшін бюджеттік кредиттер беру</w:t>
            </w: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1 283 000,0</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 w:id="399"/>
          <w:p>
            <w:pPr>
              <w:spacing w:after="20"/>
              <w:ind w:left="20"/>
              <w:jc w:val="both"/>
            </w:pPr>
            <w:r>
              <w:rPr>
                <w:rFonts w:ascii="Times New Roman"/>
                <w:b w:val="false"/>
                <w:i w:val="false"/>
                <w:color w:val="000000"/>
                <w:sz w:val="20"/>
              </w:rPr>
              <w:t>
07</w:t>
            </w:r>
            <w:r>
              <w:br/>
            </w:r>
            <w:r>
              <w:rPr>
                <w:rFonts w:ascii="Times New Roman"/>
                <w:b w:val="false"/>
                <w:i w:val="false"/>
                <w:color w:val="000000"/>
                <w:sz w:val="20"/>
              </w:rPr>
              <w:t>
 </w:t>
            </w:r>
          </w:p>
          <w:bookmarkEnd w:id="399"/>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4 054 219,0</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 w:id="400"/>
          <w:p>
            <w:pPr>
              <w:spacing w:after="20"/>
              <w:ind w:left="20"/>
              <w:jc w:val="both"/>
            </w:pPr>
            <w:r>
              <w:rPr>
                <w:rFonts w:ascii="Times New Roman"/>
                <w:b w:val="false"/>
                <w:i w:val="false"/>
                <w:color w:val="000000"/>
                <w:sz w:val="20"/>
              </w:rPr>
              <w:t>
</w:t>
            </w:r>
            <w:r>
              <w:rPr>
                <w:rFonts w:ascii="Times New Roman"/>
                <w:b w:val="false"/>
                <w:i/>
                <w:color w:val="000000"/>
                <w:sz w:val="20"/>
              </w:rPr>
              <w:t>07</w:t>
            </w:r>
            <w:r>
              <w:br/>
            </w:r>
            <w:r>
              <w:rPr>
                <w:rFonts w:ascii="Times New Roman"/>
                <w:b w:val="false"/>
                <w:i w:val="false"/>
                <w:color w:val="000000"/>
                <w:sz w:val="20"/>
              </w:rPr>
              <w:t>
 </w:t>
            </w:r>
          </w:p>
          <w:bookmarkEnd w:id="400"/>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4 054 219,0</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 w:id="40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01"/>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4 054 219,0</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 w:id="40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02"/>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w:t>
            </w: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жылу, сумен жабдықтау және су бұру жүйелерін реконструкция және құрылыс үшін кредит беру</w:t>
            </w: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4 054 219,0</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 w:id="403"/>
          <w:p>
            <w:pPr>
              <w:spacing w:after="20"/>
              <w:ind w:left="20"/>
              <w:jc w:val="both"/>
            </w:pPr>
            <w:r>
              <w:rPr>
                <w:rFonts w:ascii="Times New Roman"/>
                <w:b w:val="false"/>
                <w:i w:val="false"/>
                <w:color w:val="000000"/>
                <w:sz w:val="20"/>
              </w:rPr>
              <w:t>
10</w:t>
            </w:r>
            <w:r>
              <w:br/>
            </w:r>
            <w:r>
              <w:rPr>
                <w:rFonts w:ascii="Times New Roman"/>
                <w:b w:val="false"/>
                <w:i w:val="false"/>
                <w:color w:val="000000"/>
                <w:sz w:val="20"/>
              </w:rPr>
              <w:t>
 </w:t>
            </w:r>
          </w:p>
          <w:bookmarkEnd w:id="403"/>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477 225,0</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 w:id="40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04"/>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477 225,0</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 w:id="40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05"/>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477 225,0</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 w:id="40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06"/>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жергілікті атқарушы органдарға берілетін бюджеттік кредиттер</w:t>
            </w: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477 225,0</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 w:id="407"/>
          <w:p>
            <w:pPr>
              <w:spacing w:after="20"/>
              <w:ind w:left="20"/>
              <w:jc w:val="both"/>
            </w:pPr>
            <w:r>
              <w:rPr>
                <w:rFonts w:ascii="Times New Roman"/>
                <w:b w:val="false"/>
                <w:i w:val="false"/>
                <w:color w:val="000000"/>
                <w:sz w:val="20"/>
              </w:rPr>
              <w:t>
13</w:t>
            </w:r>
            <w:r>
              <w:br/>
            </w:r>
            <w:r>
              <w:rPr>
                <w:rFonts w:ascii="Times New Roman"/>
                <w:b w:val="false"/>
                <w:i w:val="false"/>
                <w:color w:val="000000"/>
                <w:sz w:val="20"/>
              </w:rPr>
              <w:t>
 </w:t>
            </w:r>
          </w:p>
          <w:bookmarkEnd w:id="407"/>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168 974,0</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 w:id="40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08"/>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168 974,0</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 w:id="40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09"/>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кәсiпкерлiк және индустриалдық-инновациялық даму басқармасы</w:t>
            </w: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168 974,0</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 w:id="41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10"/>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069</w:t>
            </w: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Моноқалаларда, кіші қалаларда және ауылдық елді мекендерде кәсіпкерлікті дамытуға жәрдемдесуге кредит беру</w:t>
            </w: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168 974,0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 w:id="411"/>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
 </w:t>
            </w:r>
          </w:p>
          <w:bookmarkEnd w:id="411"/>
        </w:tc>
        <w:tc>
          <w:tcPr>
            <w:tcW w:w="29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 w:id="41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12"/>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 w:id="41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13"/>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 w:id="41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14"/>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 w:id="41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15"/>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кредиттерді өтеу </w:t>
            </w: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1 073 413,4</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 w:id="416"/>
          <w:p>
            <w:pPr>
              <w:spacing w:after="20"/>
              <w:ind w:left="20"/>
              <w:jc w:val="both"/>
            </w:pPr>
            <w:r>
              <w:rPr>
                <w:rFonts w:ascii="Times New Roman"/>
                <w:b w:val="false"/>
                <w:i w:val="false"/>
                <w:color w:val="000000"/>
                <w:sz w:val="20"/>
              </w:rPr>
              <w:t>
5</w:t>
            </w:r>
            <w:r>
              <w:br/>
            </w:r>
            <w:r>
              <w:rPr>
                <w:rFonts w:ascii="Times New Roman"/>
                <w:b w:val="false"/>
                <w:i w:val="false"/>
                <w:color w:val="000000"/>
                <w:sz w:val="20"/>
              </w:rPr>
              <w:t>
 </w:t>
            </w:r>
          </w:p>
          <w:bookmarkEnd w:id="416"/>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кредиттерді өтеу </w:t>
            </w: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1 073 413,4</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 w:id="417"/>
          <w:p>
            <w:pPr>
              <w:spacing w:after="20"/>
              <w:ind w:left="20"/>
              <w:jc w:val="both"/>
            </w:pPr>
            <w:r>
              <w:rPr>
                <w:rFonts w:ascii="Times New Roman"/>
                <w:b w:val="false"/>
                <w:i w:val="false"/>
                <w:color w:val="000000"/>
                <w:sz w:val="20"/>
              </w:rPr>
              <w:t>
</w:t>
            </w:r>
            <w:r>
              <w:rPr>
                <w:rFonts w:ascii="Times New Roman"/>
                <w:b w:val="false"/>
                <w:i/>
                <w:color w:val="000000"/>
                <w:sz w:val="20"/>
              </w:rPr>
              <w:t>5</w:t>
            </w:r>
            <w:r>
              <w:br/>
            </w:r>
            <w:r>
              <w:rPr>
                <w:rFonts w:ascii="Times New Roman"/>
                <w:b w:val="false"/>
                <w:i w:val="false"/>
                <w:color w:val="000000"/>
                <w:sz w:val="20"/>
              </w:rPr>
              <w:t>
 </w:t>
            </w:r>
          </w:p>
          <w:bookmarkEnd w:id="417"/>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кредиттерді өтеу </w:t>
            </w: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1 073 413,4</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 w:id="418"/>
          <w:p>
            <w:pPr>
              <w:spacing w:after="20"/>
              <w:ind w:left="20"/>
              <w:jc w:val="both"/>
            </w:pPr>
            <w:r>
              <w:rPr>
                <w:rFonts w:ascii="Times New Roman"/>
                <w:b w:val="false"/>
                <w:i w:val="false"/>
                <w:color w:val="000000"/>
                <w:sz w:val="20"/>
              </w:rPr>
              <w:t>
</w:t>
            </w:r>
            <w:r>
              <w:rPr>
                <w:rFonts w:ascii="Times New Roman"/>
                <w:b w:val="false"/>
                <w:i/>
                <w:color w:val="000000"/>
                <w:sz w:val="20"/>
              </w:rPr>
              <w:t>5</w:t>
            </w:r>
            <w:r>
              <w:br/>
            </w:r>
            <w:r>
              <w:rPr>
                <w:rFonts w:ascii="Times New Roman"/>
                <w:b w:val="false"/>
                <w:i w:val="false"/>
                <w:color w:val="000000"/>
                <w:sz w:val="20"/>
              </w:rPr>
              <w:t>
 </w:t>
            </w:r>
          </w:p>
          <w:bookmarkEnd w:id="418"/>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899 252,0</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 w:id="41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19"/>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кредиттердің сомаларын қайтару</w:t>
            </w: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174 161,4</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 w:id="42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20"/>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 Қаржы активтерімен операциялар бойынша сальдо</w:t>
            </w: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150 000,0</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 w:id="42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21"/>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150 000,0</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 w:id="422"/>
          <w:p>
            <w:pPr>
              <w:spacing w:after="20"/>
              <w:ind w:left="20"/>
              <w:jc w:val="both"/>
            </w:pPr>
            <w:r>
              <w:rPr>
                <w:rFonts w:ascii="Times New Roman"/>
                <w:b w:val="false"/>
                <w:i w:val="false"/>
                <w:color w:val="000000"/>
                <w:sz w:val="20"/>
              </w:rPr>
              <w:t>
13</w:t>
            </w:r>
            <w:r>
              <w:br/>
            </w:r>
            <w:r>
              <w:rPr>
                <w:rFonts w:ascii="Times New Roman"/>
                <w:b w:val="false"/>
                <w:i w:val="false"/>
                <w:color w:val="000000"/>
                <w:sz w:val="20"/>
              </w:rPr>
              <w:t>
 </w:t>
            </w:r>
          </w:p>
          <w:bookmarkEnd w:id="422"/>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150 000,0</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 w:id="423"/>
          <w:p>
            <w:pPr>
              <w:spacing w:after="20"/>
              <w:ind w:left="20"/>
              <w:jc w:val="both"/>
            </w:pPr>
            <w:r>
              <w:rPr>
                <w:rFonts w:ascii="Times New Roman"/>
                <w:b w:val="false"/>
                <w:i w:val="false"/>
                <w:color w:val="000000"/>
                <w:sz w:val="20"/>
              </w:rPr>
              <w:t>
</w:t>
            </w:r>
            <w:r>
              <w:rPr>
                <w:rFonts w:ascii="Times New Roman"/>
                <w:b w:val="false"/>
                <w:i/>
                <w:color w:val="000000"/>
                <w:sz w:val="20"/>
              </w:rPr>
              <w:t>13</w:t>
            </w:r>
            <w:r>
              <w:br/>
            </w:r>
            <w:r>
              <w:rPr>
                <w:rFonts w:ascii="Times New Roman"/>
                <w:b w:val="false"/>
                <w:i w:val="false"/>
                <w:color w:val="000000"/>
                <w:sz w:val="20"/>
              </w:rPr>
              <w:t>
 </w:t>
            </w:r>
          </w:p>
          <w:bookmarkEnd w:id="423"/>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150 000,0</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 w:id="42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24"/>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индустриалдық-инновациялық даму басқармасы</w:t>
            </w: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150 000,0</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 w:id="42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25"/>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150 000,0</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 w:id="42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26"/>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-5 414 821</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 w:id="42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27"/>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VІ. Бюджет тапшылығын қаржыландыру (профицитін пайдалану) </w:t>
            </w: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5 414 821</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455" w:id="428"/>
          <w:p>
            <w:pPr>
              <w:spacing w:after="20"/>
              <w:ind w:left="20"/>
              <w:jc w:val="both"/>
            </w:pPr>
            <w:r>
              <w:rPr>
                <w:rFonts w:ascii="Times New Roman"/>
                <w:b w:val="false"/>
                <w:i w:val="false"/>
                <w:color w:val="000000"/>
                <w:sz w:val="20"/>
              </w:rPr>
              <w:t>
Мәслихаттың</w:t>
            </w:r>
            <w:r>
              <w:br/>
            </w:r>
            <w:r>
              <w:rPr>
                <w:rFonts w:ascii="Times New Roman"/>
                <w:b w:val="false"/>
                <w:i w:val="false"/>
                <w:color w:val="000000"/>
                <w:sz w:val="20"/>
              </w:rPr>
              <w:t>
2016 жылғы 27 мамырдағы</w:t>
            </w:r>
            <w:r>
              <w:br/>
            </w:r>
            <w:r>
              <w:rPr>
                <w:rFonts w:ascii="Times New Roman"/>
                <w:b w:val="false"/>
                <w:i w:val="false"/>
                <w:color w:val="000000"/>
                <w:sz w:val="20"/>
              </w:rPr>
              <w:t>
№ 13 шешіміне 2–қосымша</w:t>
            </w:r>
          </w:p>
          <w:bookmarkEnd w:id="428"/>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456" w:id="429"/>
          <w:p>
            <w:pPr>
              <w:spacing w:after="20"/>
              <w:ind w:left="20"/>
              <w:jc w:val="both"/>
            </w:pPr>
            <w:r>
              <w:rPr>
                <w:rFonts w:ascii="Times New Roman"/>
                <w:b w:val="false"/>
                <w:i w:val="false"/>
                <w:color w:val="000000"/>
                <w:sz w:val="20"/>
              </w:rPr>
              <w:t>
Мәслихаттың</w:t>
            </w:r>
            <w:r>
              <w:br/>
            </w:r>
            <w:r>
              <w:rPr>
                <w:rFonts w:ascii="Times New Roman"/>
                <w:b w:val="false"/>
                <w:i w:val="false"/>
                <w:color w:val="000000"/>
                <w:sz w:val="20"/>
              </w:rPr>
              <w:t>
2015 жылғы 11 желтоқсандағы</w:t>
            </w:r>
            <w:r>
              <w:br/>
            </w:r>
            <w:r>
              <w:rPr>
                <w:rFonts w:ascii="Times New Roman"/>
                <w:b w:val="false"/>
                <w:i w:val="false"/>
                <w:color w:val="000000"/>
                <w:sz w:val="20"/>
              </w:rPr>
              <w:t>
№ 467 шешіміне 2–қосымша</w:t>
            </w:r>
          </w:p>
          <w:bookmarkEnd w:id="429"/>
        </w:tc>
      </w:tr>
    </w:tbl>
    <w:bookmarkStart w:name="z457" w:id="430"/>
    <w:p>
      <w:pPr>
        <w:spacing w:after="0"/>
        <w:ind w:left="0"/>
        <w:jc w:val="left"/>
      </w:pPr>
      <w:r>
        <w:rPr>
          <w:rFonts w:ascii="Times New Roman"/>
          <w:b/>
          <w:i w:val="false"/>
          <w:color w:val="000000"/>
        </w:rPr>
        <w:t xml:space="preserve"> 
Қостанай облысының 2017 жылға арналған облыстық бюджеті</w:t>
      </w:r>
    </w:p>
    <w:bookmarkEnd w:id="4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3"/>
        <w:gridCol w:w="874"/>
        <w:gridCol w:w="563"/>
        <w:gridCol w:w="875"/>
        <w:gridCol w:w="5891"/>
        <w:gridCol w:w="353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 w:id="431"/>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
 </w:t>
            </w:r>
          </w:p>
          <w:bookmarkEnd w:id="431"/>
        </w:tc>
        <w:tc>
          <w:tcPr>
            <w:tcW w:w="3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 w:id="43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32"/>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 w:id="43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33"/>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 w:id="43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34"/>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 w:id="43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35"/>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95 872 504,0</w:t>
            </w:r>
            <w:r>
              <w:br/>
            </w:r>
            <w:r>
              <w:rPr>
                <w:rFonts w:ascii="Times New Roman"/>
                <w:b w:val="false"/>
                <w:i w:val="false"/>
                <w:color w:val="000000"/>
                <w:sz w:val="20"/>
              </w:rPr>
              <w:t>
 </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 w:id="436"/>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436"/>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7 034 799,0</w:t>
            </w:r>
            <w:r>
              <w:br/>
            </w:r>
            <w:r>
              <w:rPr>
                <w:rFonts w:ascii="Times New Roman"/>
                <w:b w:val="false"/>
                <w:i w:val="false"/>
                <w:color w:val="000000"/>
                <w:sz w:val="20"/>
              </w:rPr>
              <w:t>
 </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 w:id="437"/>
          <w:p>
            <w:pPr>
              <w:spacing w:after="20"/>
              <w:ind w:left="20"/>
              <w:jc w:val="both"/>
            </w:pPr>
            <w:r>
              <w:rPr>
                <w:rFonts w:ascii="Times New Roman"/>
                <w:b w:val="false"/>
                <w:i w:val="false"/>
                <w:color w:val="000000"/>
                <w:sz w:val="20"/>
              </w:rPr>
              <w:t>
</w:t>
            </w:r>
            <w:r>
              <w:rPr>
                <w:rFonts w:ascii="Times New Roman"/>
                <w:b w:val="false"/>
                <w:i/>
                <w:color w:val="000000"/>
                <w:sz w:val="20"/>
              </w:rPr>
              <w:t>1</w:t>
            </w:r>
            <w:r>
              <w:br/>
            </w:r>
            <w:r>
              <w:rPr>
                <w:rFonts w:ascii="Times New Roman"/>
                <w:b w:val="false"/>
                <w:i w:val="false"/>
                <w:color w:val="000000"/>
                <w:sz w:val="20"/>
              </w:rPr>
              <w:t>
 </w:t>
            </w:r>
          </w:p>
          <w:bookmarkEnd w:id="437"/>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7 034 799,0</w:t>
            </w:r>
            <w:r>
              <w:br/>
            </w:r>
            <w:r>
              <w:rPr>
                <w:rFonts w:ascii="Times New Roman"/>
                <w:b w:val="false"/>
                <w:i w:val="false"/>
                <w:color w:val="000000"/>
                <w:sz w:val="20"/>
              </w:rPr>
              <w:t>
 </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 w:id="438"/>
          <w:p>
            <w:pPr>
              <w:spacing w:after="20"/>
              <w:ind w:left="20"/>
              <w:jc w:val="both"/>
            </w:pPr>
            <w:r>
              <w:rPr>
                <w:rFonts w:ascii="Times New Roman"/>
                <w:b w:val="false"/>
                <w:i w:val="false"/>
                <w:color w:val="000000"/>
                <w:sz w:val="20"/>
              </w:rPr>
              <w:t>
</w:t>
            </w:r>
            <w:r>
              <w:rPr>
                <w:rFonts w:ascii="Times New Roman"/>
                <w:b w:val="false"/>
                <w:i/>
                <w:color w:val="000000"/>
                <w:sz w:val="20"/>
              </w:rPr>
              <w:t>1</w:t>
            </w:r>
            <w:r>
              <w:br/>
            </w:r>
            <w:r>
              <w:rPr>
                <w:rFonts w:ascii="Times New Roman"/>
                <w:b w:val="false"/>
                <w:i w:val="false"/>
                <w:color w:val="000000"/>
                <w:sz w:val="20"/>
              </w:rPr>
              <w:t>
 </w:t>
            </w:r>
          </w:p>
          <w:bookmarkEnd w:id="438"/>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7 033 565,0</w:t>
            </w:r>
            <w:r>
              <w:br/>
            </w:r>
            <w:r>
              <w:rPr>
                <w:rFonts w:ascii="Times New Roman"/>
                <w:b w:val="false"/>
                <w:i w:val="false"/>
                <w:color w:val="000000"/>
                <w:sz w:val="20"/>
              </w:rPr>
              <w:t>
 </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 w:id="43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39"/>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1 234,0</w:t>
            </w:r>
            <w:r>
              <w:br/>
            </w:r>
            <w:r>
              <w:rPr>
                <w:rFonts w:ascii="Times New Roman"/>
                <w:b w:val="false"/>
                <w:i w:val="false"/>
                <w:color w:val="000000"/>
                <w:sz w:val="20"/>
              </w:rPr>
              <w:t>
 </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 w:id="440"/>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bookmarkEnd w:id="440"/>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283 088,0</w:t>
            </w:r>
            <w:r>
              <w:br/>
            </w:r>
            <w:r>
              <w:rPr>
                <w:rFonts w:ascii="Times New Roman"/>
                <w:b w:val="false"/>
                <w:i w:val="false"/>
                <w:color w:val="000000"/>
                <w:sz w:val="20"/>
              </w:rPr>
              <w:t>
 </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 w:id="441"/>
          <w:p>
            <w:pPr>
              <w:spacing w:after="20"/>
              <w:ind w:left="20"/>
              <w:jc w:val="both"/>
            </w:pPr>
            <w:r>
              <w:rPr>
                <w:rFonts w:ascii="Times New Roman"/>
                <w:b w:val="false"/>
                <w:i w:val="false"/>
                <w:color w:val="000000"/>
                <w:sz w:val="20"/>
              </w:rPr>
              <w:t>
</w:t>
            </w:r>
            <w:r>
              <w:rPr>
                <w:rFonts w:ascii="Times New Roman"/>
                <w:b w:val="false"/>
                <w:i/>
                <w:color w:val="000000"/>
                <w:sz w:val="20"/>
              </w:rPr>
              <w:t>2</w:t>
            </w:r>
            <w:r>
              <w:br/>
            </w:r>
            <w:r>
              <w:rPr>
                <w:rFonts w:ascii="Times New Roman"/>
                <w:b w:val="false"/>
                <w:i w:val="false"/>
                <w:color w:val="000000"/>
                <w:sz w:val="20"/>
              </w:rPr>
              <w:t>
 </w:t>
            </w:r>
          </w:p>
          <w:bookmarkEnd w:id="441"/>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91 238,0</w:t>
            </w:r>
            <w:r>
              <w:br/>
            </w:r>
            <w:r>
              <w:rPr>
                <w:rFonts w:ascii="Times New Roman"/>
                <w:b w:val="false"/>
                <w:i w:val="false"/>
                <w:color w:val="000000"/>
                <w:sz w:val="20"/>
              </w:rPr>
              <w:t>
 </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 w:id="442"/>
          <w:p>
            <w:pPr>
              <w:spacing w:after="20"/>
              <w:ind w:left="20"/>
              <w:jc w:val="both"/>
            </w:pPr>
            <w:r>
              <w:rPr>
                <w:rFonts w:ascii="Times New Roman"/>
                <w:b w:val="false"/>
                <w:i w:val="false"/>
                <w:color w:val="000000"/>
                <w:sz w:val="20"/>
              </w:rPr>
              <w:t>
</w:t>
            </w:r>
            <w:r>
              <w:rPr>
                <w:rFonts w:ascii="Times New Roman"/>
                <w:b w:val="false"/>
                <w:i/>
                <w:color w:val="000000"/>
                <w:sz w:val="20"/>
              </w:rPr>
              <w:t>2</w:t>
            </w:r>
            <w:r>
              <w:br/>
            </w:r>
            <w:r>
              <w:rPr>
                <w:rFonts w:ascii="Times New Roman"/>
                <w:b w:val="false"/>
                <w:i w:val="false"/>
                <w:color w:val="000000"/>
                <w:sz w:val="20"/>
              </w:rPr>
              <w:t>
 </w:t>
            </w:r>
          </w:p>
          <w:bookmarkEnd w:id="442"/>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28 172,0</w:t>
            </w:r>
            <w:r>
              <w:br/>
            </w:r>
            <w:r>
              <w:rPr>
                <w:rFonts w:ascii="Times New Roman"/>
                <w:b w:val="false"/>
                <w:i w:val="false"/>
                <w:color w:val="000000"/>
                <w:sz w:val="20"/>
              </w:rPr>
              <w:t>
 </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 w:id="443"/>
          <w:p>
            <w:pPr>
              <w:spacing w:after="20"/>
              <w:ind w:left="20"/>
              <w:jc w:val="both"/>
            </w:pPr>
            <w:r>
              <w:rPr>
                <w:rFonts w:ascii="Times New Roman"/>
                <w:b w:val="false"/>
                <w:i w:val="false"/>
                <w:color w:val="000000"/>
                <w:sz w:val="20"/>
              </w:rPr>
              <w:t>
</w:t>
            </w:r>
            <w:r>
              <w:rPr>
                <w:rFonts w:ascii="Times New Roman"/>
                <w:b w:val="false"/>
                <w:i/>
                <w:color w:val="000000"/>
                <w:sz w:val="20"/>
              </w:rPr>
              <w:t>2</w:t>
            </w:r>
            <w:r>
              <w:br/>
            </w:r>
            <w:r>
              <w:rPr>
                <w:rFonts w:ascii="Times New Roman"/>
                <w:b w:val="false"/>
                <w:i w:val="false"/>
                <w:color w:val="000000"/>
                <w:sz w:val="20"/>
              </w:rPr>
              <w:t>
 </w:t>
            </w:r>
          </w:p>
          <w:bookmarkEnd w:id="443"/>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акциялардың мемлекеттік пакеттеріне дивидендтер</w:t>
            </w: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12 794,0</w:t>
            </w:r>
            <w:r>
              <w:br/>
            </w:r>
            <w:r>
              <w:rPr>
                <w:rFonts w:ascii="Times New Roman"/>
                <w:b w:val="false"/>
                <w:i w:val="false"/>
                <w:color w:val="000000"/>
                <w:sz w:val="20"/>
              </w:rPr>
              <w:t>
 </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 w:id="44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44"/>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 тұрған, заңды тұлғалардағы қатысу үлесіне кірістер</w:t>
            </w: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1 359,0</w:t>
            </w:r>
            <w:r>
              <w:br/>
            </w:r>
            <w:r>
              <w:rPr>
                <w:rFonts w:ascii="Times New Roman"/>
                <w:b w:val="false"/>
                <w:i w:val="false"/>
                <w:color w:val="000000"/>
                <w:sz w:val="20"/>
              </w:rPr>
              <w:t>
 </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 w:id="445"/>
          <w:p>
            <w:pPr>
              <w:spacing w:after="20"/>
              <w:ind w:left="20"/>
              <w:jc w:val="both"/>
            </w:pPr>
            <w:r>
              <w:rPr>
                <w:rFonts w:ascii="Times New Roman"/>
                <w:b w:val="false"/>
                <w:i w:val="false"/>
                <w:color w:val="000000"/>
                <w:sz w:val="20"/>
              </w:rPr>
              <w:t>
</w:t>
            </w:r>
            <w:r>
              <w:rPr>
                <w:rFonts w:ascii="Times New Roman"/>
                <w:b w:val="false"/>
                <w:i/>
                <w:color w:val="000000"/>
                <w:sz w:val="20"/>
              </w:rPr>
              <w:t>2</w:t>
            </w:r>
            <w:r>
              <w:br/>
            </w:r>
            <w:r>
              <w:rPr>
                <w:rFonts w:ascii="Times New Roman"/>
                <w:b w:val="false"/>
                <w:i w:val="false"/>
                <w:color w:val="000000"/>
                <w:sz w:val="20"/>
              </w:rPr>
              <w:t>
 </w:t>
            </w:r>
          </w:p>
          <w:bookmarkEnd w:id="445"/>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47 689,0</w:t>
            </w:r>
            <w:r>
              <w:br/>
            </w:r>
            <w:r>
              <w:rPr>
                <w:rFonts w:ascii="Times New Roman"/>
                <w:b w:val="false"/>
                <w:i w:val="false"/>
                <w:color w:val="000000"/>
                <w:sz w:val="20"/>
              </w:rPr>
              <w:t>
 </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 w:id="446"/>
          <w:p>
            <w:pPr>
              <w:spacing w:after="20"/>
              <w:ind w:left="20"/>
              <w:jc w:val="both"/>
            </w:pPr>
            <w:r>
              <w:rPr>
                <w:rFonts w:ascii="Times New Roman"/>
                <w:b w:val="false"/>
                <w:i w:val="false"/>
                <w:color w:val="000000"/>
                <w:sz w:val="20"/>
              </w:rPr>
              <w:t>
</w:t>
            </w:r>
            <w:r>
              <w:rPr>
                <w:rFonts w:ascii="Times New Roman"/>
                <w:b w:val="false"/>
                <w:i/>
                <w:color w:val="000000"/>
                <w:sz w:val="20"/>
              </w:rPr>
              <w:t>2</w:t>
            </w:r>
            <w:r>
              <w:br/>
            </w:r>
            <w:r>
              <w:rPr>
                <w:rFonts w:ascii="Times New Roman"/>
                <w:b w:val="false"/>
                <w:i w:val="false"/>
                <w:color w:val="000000"/>
                <w:sz w:val="20"/>
              </w:rPr>
              <w:t>
 </w:t>
            </w:r>
          </w:p>
          <w:bookmarkEnd w:id="446"/>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 банк шоттарына орналастырғаны үшін сыйақылар</w:t>
            </w: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1 224,0</w:t>
            </w:r>
            <w:r>
              <w:br/>
            </w:r>
            <w:r>
              <w:rPr>
                <w:rFonts w:ascii="Times New Roman"/>
                <w:b w:val="false"/>
                <w:i w:val="false"/>
                <w:color w:val="000000"/>
                <w:sz w:val="20"/>
              </w:rPr>
              <w:t>
 </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 w:id="447"/>
          <w:p>
            <w:pPr>
              <w:spacing w:after="20"/>
              <w:ind w:left="20"/>
              <w:jc w:val="both"/>
            </w:pPr>
            <w:r>
              <w:rPr>
                <w:rFonts w:ascii="Times New Roman"/>
                <w:b w:val="false"/>
                <w:i w:val="false"/>
                <w:color w:val="000000"/>
                <w:sz w:val="20"/>
              </w:rPr>
              <w:t>
</w:t>
            </w:r>
            <w:r>
              <w:rPr>
                <w:rFonts w:ascii="Times New Roman"/>
                <w:b w:val="false"/>
                <w:i/>
                <w:color w:val="000000"/>
                <w:sz w:val="20"/>
              </w:rPr>
              <w:t>2</w:t>
            </w:r>
            <w:r>
              <w:br/>
            </w:r>
            <w:r>
              <w:rPr>
                <w:rFonts w:ascii="Times New Roman"/>
                <w:b w:val="false"/>
                <w:i w:val="false"/>
                <w:color w:val="000000"/>
                <w:sz w:val="20"/>
              </w:rPr>
              <w:t>
 </w:t>
            </w:r>
          </w:p>
          <w:bookmarkEnd w:id="447"/>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3 338,0</w:t>
            </w:r>
            <w:r>
              <w:br/>
            </w:r>
            <w:r>
              <w:rPr>
                <w:rFonts w:ascii="Times New Roman"/>
                <w:b w:val="false"/>
                <w:i w:val="false"/>
                <w:color w:val="000000"/>
                <w:sz w:val="20"/>
              </w:rPr>
              <w:t>
 </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 w:id="448"/>
          <w:p>
            <w:pPr>
              <w:spacing w:after="20"/>
              <w:ind w:left="20"/>
              <w:jc w:val="both"/>
            </w:pPr>
            <w:r>
              <w:rPr>
                <w:rFonts w:ascii="Times New Roman"/>
                <w:b w:val="false"/>
                <w:i w:val="false"/>
                <w:color w:val="000000"/>
                <w:sz w:val="20"/>
              </w:rPr>
              <w:t>
</w:t>
            </w:r>
            <w:r>
              <w:rPr>
                <w:rFonts w:ascii="Times New Roman"/>
                <w:b w:val="false"/>
                <w:i/>
                <w:color w:val="000000"/>
                <w:sz w:val="20"/>
              </w:rPr>
              <w:t>2</w:t>
            </w:r>
            <w:r>
              <w:br/>
            </w:r>
            <w:r>
              <w:rPr>
                <w:rFonts w:ascii="Times New Roman"/>
                <w:b w:val="false"/>
                <w:i w:val="false"/>
                <w:color w:val="000000"/>
                <w:sz w:val="20"/>
              </w:rPr>
              <w:t>
 </w:t>
            </w:r>
          </w:p>
          <w:bookmarkEnd w:id="448"/>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3 338,0</w:t>
            </w:r>
            <w:r>
              <w:br/>
            </w:r>
            <w:r>
              <w:rPr>
                <w:rFonts w:ascii="Times New Roman"/>
                <w:b w:val="false"/>
                <w:i w:val="false"/>
                <w:color w:val="000000"/>
                <w:sz w:val="20"/>
              </w:rPr>
              <w:t>
 </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 w:id="449"/>
          <w:p>
            <w:pPr>
              <w:spacing w:after="20"/>
              <w:ind w:left="20"/>
              <w:jc w:val="both"/>
            </w:pPr>
            <w:r>
              <w:rPr>
                <w:rFonts w:ascii="Times New Roman"/>
                <w:b w:val="false"/>
                <w:i w:val="false"/>
                <w:color w:val="000000"/>
                <w:sz w:val="20"/>
              </w:rPr>
              <w:t>
</w:t>
            </w:r>
            <w:r>
              <w:rPr>
                <w:rFonts w:ascii="Times New Roman"/>
                <w:b w:val="false"/>
                <w:i/>
                <w:color w:val="000000"/>
                <w:sz w:val="20"/>
              </w:rPr>
              <w:t>2</w:t>
            </w:r>
            <w:r>
              <w:br/>
            </w:r>
            <w:r>
              <w:rPr>
                <w:rFonts w:ascii="Times New Roman"/>
                <w:b w:val="false"/>
                <w:i w:val="false"/>
                <w:color w:val="000000"/>
                <w:sz w:val="20"/>
              </w:rPr>
              <w:t>
 </w:t>
            </w:r>
          </w:p>
          <w:bookmarkEnd w:id="449"/>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w:t>
            </w:r>
            <w:r>
              <w:br/>
            </w:r>
            <w:r>
              <w:rPr>
                <w:rFonts w:ascii="Times New Roman"/>
                <w:b w:val="false"/>
                <w:i w:val="false"/>
                <w:color w:val="000000"/>
                <w:sz w:val="20"/>
              </w:rPr>
              <w:t>
 </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 w:id="450"/>
          <w:p>
            <w:pPr>
              <w:spacing w:after="20"/>
              <w:ind w:left="20"/>
              <w:jc w:val="both"/>
            </w:pPr>
            <w:r>
              <w:rPr>
                <w:rFonts w:ascii="Times New Roman"/>
                <w:b w:val="false"/>
                <w:i w:val="false"/>
                <w:color w:val="000000"/>
                <w:sz w:val="20"/>
              </w:rPr>
              <w:t>
</w:t>
            </w:r>
            <w:r>
              <w:rPr>
                <w:rFonts w:ascii="Times New Roman"/>
                <w:b w:val="false"/>
                <w:i/>
                <w:color w:val="000000"/>
                <w:sz w:val="20"/>
              </w:rPr>
              <w:t>2</w:t>
            </w:r>
            <w:r>
              <w:br/>
            </w:r>
            <w:r>
              <w:rPr>
                <w:rFonts w:ascii="Times New Roman"/>
                <w:b w:val="false"/>
                <w:i w:val="false"/>
                <w:color w:val="000000"/>
                <w:sz w:val="20"/>
              </w:rPr>
              <w:t>
 </w:t>
            </w:r>
          </w:p>
          <w:bookmarkEnd w:id="450"/>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w:t>
            </w:r>
            <w:r>
              <w:br/>
            </w:r>
            <w:r>
              <w:rPr>
                <w:rFonts w:ascii="Times New Roman"/>
                <w:b w:val="false"/>
                <w:i w:val="false"/>
                <w:color w:val="000000"/>
                <w:sz w:val="20"/>
              </w:rPr>
              <w:t>
 </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 w:id="451"/>
          <w:p>
            <w:pPr>
              <w:spacing w:after="20"/>
              <w:ind w:left="20"/>
              <w:jc w:val="both"/>
            </w:pPr>
            <w:r>
              <w:rPr>
                <w:rFonts w:ascii="Times New Roman"/>
                <w:b w:val="false"/>
                <w:i w:val="false"/>
                <w:color w:val="000000"/>
                <w:sz w:val="20"/>
              </w:rPr>
              <w:t>
</w:t>
            </w:r>
            <w:r>
              <w:rPr>
                <w:rFonts w:ascii="Times New Roman"/>
                <w:b w:val="false"/>
                <w:i/>
                <w:color w:val="000000"/>
                <w:sz w:val="20"/>
              </w:rPr>
              <w:t>2</w:t>
            </w:r>
            <w:r>
              <w:br/>
            </w:r>
            <w:r>
              <w:rPr>
                <w:rFonts w:ascii="Times New Roman"/>
                <w:b w:val="false"/>
                <w:i w:val="false"/>
                <w:color w:val="000000"/>
                <w:sz w:val="20"/>
              </w:rPr>
              <w:t>
 </w:t>
            </w:r>
          </w:p>
          <w:bookmarkEnd w:id="451"/>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636,0</w:t>
            </w:r>
            <w:r>
              <w:br/>
            </w:r>
            <w:r>
              <w:rPr>
                <w:rFonts w:ascii="Times New Roman"/>
                <w:b w:val="false"/>
                <w:i w:val="false"/>
                <w:color w:val="000000"/>
                <w:sz w:val="20"/>
              </w:rPr>
              <w:t>
 </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 w:id="452"/>
          <w:p>
            <w:pPr>
              <w:spacing w:after="20"/>
              <w:ind w:left="20"/>
              <w:jc w:val="both"/>
            </w:pPr>
            <w:r>
              <w:rPr>
                <w:rFonts w:ascii="Times New Roman"/>
                <w:b w:val="false"/>
                <w:i w:val="false"/>
                <w:color w:val="000000"/>
                <w:sz w:val="20"/>
              </w:rPr>
              <w:t>
</w:t>
            </w:r>
            <w:r>
              <w:rPr>
                <w:rFonts w:ascii="Times New Roman"/>
                <w:b w:val="false"/>
                <w:i/>
                <w:color w:val="000000"/>
                <w:sz w:val="20"/>
              </w:rPr>
              <w:t>2</w:t>
            </w:r>
            <w:r>
              <w:br/>
            </w:r>
            <w:r>
              <w:rPr>
                <w:rFonts w:ascii="Times New Roman"/>
                <w:b w:val="false"/>
                <w:i w:val="false"/>
                <w:color w:val="000000"/>
                <w:sz w:val="20"/>
              </w:rPr>
              <w:t>
 </w:t>
            </w:r>
          </w:p>
          <w:bookmarkEnd w:id="452"/>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636,0</w:t>
            </w:r>
            <w:r>
              <w:br/>
            </w:r>
            <w:r>
              <w:rPr>
                <w:rFonts w:ascii="Times New Roman"/>
                <w:b w:val="false"/>
                <w:i w:val="false"/>
                <w:color w:val="000000"/>
                <w:sz w:val="20"/>
              </w:rPr>
              <w:t>
 </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 w:id="45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53"/>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187 817,0</w:t>
            </w:r>
            <w:r>
              <w:br/>
            </w:r>
            <w:r>
              <w:rPr>
                <w:rFonts w:ascii="Times New Roman"/>
                <w:b w:val="false"/>
                <w:i w:val="false"/>
                <w:color w:val="000000"/>
                <w:sz w:val="20"/>
              </w:rPr>
              <w:t>
 </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 w:id="45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54"/>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187 817,0</w:t>
            </w:r>
            <w:r>
              <w:br/>
            </w:r>
            <w:r>
              <w:rPr>
                <w:rFonts w:ascii="Times New Roman"/>
                <w:b w:val="false"/>
                <w:i w:val="false"/>
                <w:color w:val="000000"/>
                <w:sz w:val="20"/>
              </w:rPr>
              <w:t>
 </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 w:id="455"/>
          <w:p>
            <w:pPr>
              <w:spacing w:after="20"/>
              <w:ind w:left="20"/>
              <w:jc w:val="both"/>
            </w:pPr>
            <w:r>
              <w:rPr>
                <w:rFonts w:ascii="Times New Roman"/>
                <w:b w:val="false"/>
                <w:i w:val="false"/>
                <w:color w:val="000000"/>
                <w:sz w:val="20"/>
              </w:rPr>
              <w:t>
3</w:t>
            </w:r>
            <w:r>
              <w:br/>
            </w:r>
            <w:r>
              <w:rPr>
                <w:rFonts w:ascii="Times New Roman"/>
                <w:b w:val="false"/>
                <w:i w:val="false"/>
                <w:color w:val="000000"/>
                <w:sz w:val="20"/>
              </w:rPr>
              <w:t>
 </w:t>
            </w:r>
          </w:p>
          <w:bookmarkEnd w:id="455"/>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10 465,0</w:t>
            </w:r>
            <w:r>
              <w:br/>
            </w:r>
            <w:r>
              <w:rPr>
                <w:rFonts w:ascii="Times New Roman"/>
                <w:b w:val="false"/>
                <w:i w:val="false"/>
                <w:color w:val="000000"/>
                <w:sz w:val="20"/>
              </w:rPr>
              <w:t>
 </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 w:id="456"/>
          <w:p>
            <w:pPr>
              <w:spacing w:after="20"/>
              <w:ind w:left="20"/>
              <w:jc w:val="both"/>
            </w:pPr>
            <w:r>
              <w:rPr>
                <w:rFonts w:ascii="Times New Roman"/>
                <w:b w:val="false"/>
                <w:i w:val="false"/>
                <w:color w:val="000000"/>
                <w:sz w:val="20"/>
              </w:rPr>
              <w:t>
3</w:t>
            </w:r>
            <w:r>
              <w:br/>
            </w:r>
            <w:r>
              <w:rPr>
                <w:rFonts w:ascii="Times New Roman"/>
                <w:b w:val="false"/>
                <w:i w:val="false"/>
                <w:color w:val="000000"/>
                <w:sz w:val="20"/>
              </w:rPr>
              <w:t>
 </w:t>
            </w:r>
          </w:p>
          <w:bookmarkEnd w:id="456"/>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10 465,0</w:t>
            </w:r>
            <w:r>
              <w:br/>
            </w:r>
            <w:r>
              <w:rPr>
                <w:rFonts w:ascii="Times New Roman"/>
                <w:b w:val="false"/>
                <w:i w:val="false"/>
                <w:color w:val="000000"/>
                <w:sz w:val="20"/>
              </w:rPr>
              <w:t>
 </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 w:id="457"/>
          <w:p>
            <w:pPr>
              <w:spacing w:after="20"/>
              <w:ind w:left="20"/>
              <w:jc w:val="both"/>
            </w:pPr>
            <w:r>
              <w:rPr>
                <w:rFonts w:ascii="Times New Roman"/>
                <w:b w:val="false"/>
                <w:i w:val="false"/>
                <w:color w:val="000000"/>
                <w:sz w:val="20"/>
              </w:rPr>
              <w:t>
3</w:t>
            </w:r>
            <w:r>
              <w:br/>
            </w:r>
            <w:r>
              <w:rPr>
                <w:rFonts w:ascii="Times New Roman"/>
                <w:b w:val="false"/>
                <w:i w:val="false"/>
                <w:color w:val="000000"/>
                <w:sz w:val="20"/>
              </w:rPr>
              <w:t>
 </w:t>
            </w:r>
          </w:p>
          <w:bookmarkEnd w:id="457"/>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10 465,0</w:t>
            </w:r>
            <w:r>
              <w:br/>
            </w:r>
            <w:r>
              <w:rPr>
                <w:rFonts w:ascii="Times New Roman"/>
                <w:b w:val="false"/>
                <w:i w:val="false"/>
                <w:color w:val="000000"/>
                <w:sz w:val="20"/>
              </w:rPr>
              <w:t>
 </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 w:id="458"/>
          <w:p>
            <w:pPr>
              <w:spacing w:after="20"/>
              <w:ind w:left="20"/>
              <w:jc w:val="both"/>
            </w:pPr>
            <w:r>
              <w:rPr>
                <w:rFonts w:ascii="Times New Roman"/>
                <w:b w:val="false"/>
                <w:i w:val="false"/>
                <w:color w:val="000000"/>
                <w:sz w:val="20"/>
              </w:rPr>
              <w:t>
4</w:t>
            </w:r>
            <w:r>
              <w:br/>
            </w:r>
            <w:r>
              <w:rPr>
                <w:rFonts w:ascii="Times New Roman"/>
                <w:b w:val="false"/>
                <w:i w:val="false"/>
                <w:color w:val="000000"/>
                <w:sz w:val="20"/>
              </w:rPr>
              <w:t>
 </w:t>
            </w:r>
          </w:p>
          <w:bookmarkEnd w:id="458"/>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88 544 152,0</w:t>
            </w:r>
            <w:r>
              <w:br/>
            </w:r>
            <w:r>
              <w:rPr>
                <w:rFonts w:ascii="Times New Roman"/>
                <w:b w:val="false"/>
                <w:i w:val="false"/>
                <w:color w:val="000000"/>
                <w:sz w:val="20"/>
              </w:rPr>
              <w:t>
 </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 w:id="459"/>
          <w:p>
            <w:pPr>
              <w:spacing w:after="20"/>
              <w:ind w:left="20"/>
              <w:jc w:val="both"/>
            </w:pPr>
            <w:r>
              <w:rPr>
                <w:rFonts w:ascii="Times New Roman"/>
                <w:b w:val="false"/>
                <w:i w:val="false"/>
                <w:color w:val="000000"/>
                <w:sz w:val="20"/>
              </w:rPr>
              <w:t>
</w:t>
            </w:r>
            <w:r>
              <w:rPr>
                <w:rFonts w:ascii="Times New Roman"/>
                <w:b w:val="false"/>
                <w:i/>
                <w:color w:val="000000"/>
                <w:sz w:val="20"/>
              </w:rPr>
              <w:t>4</w:t>
            </w:r>
            <w:r>
              <w:br/>
            </w:r>
            <w:r>
              <w:rPr>
                <w:rFonts w:ascii="Times New Roman"/>
                <w:b w:val="false"/>
                <w:i w:val="false"/>
                <w:color w:val="000000"/>
                <w:sz w:val="20"/>
              </w:rPr>
              <w:t>
 </w:t>
            </w:r>
          </w:p>
          <w:bookmarkEnd w:id="459"/>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 тұрған мемлекеттiк басқару органдарынан трансферттер</w:t>
            </w: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22 789 817,0</w:t>
            </w:r>
            <w:r>
              <w:br/>
            </w:r>
            <w:r>
              <w:rPr>
                <w:rFonts w:ascii="Times New Roman"/>
                <w:b w:val="false"/>
                <w:i w:val="false"/>
                <w:color w:val="000000"/>
                <w:sz w:val="20"/>
              </w:rPr>
              <w:t>
 </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 w:id="460"/>
          <w:p>
            <w:pPr>
              <w:spacing w:after="20"/>
              <w:ind w:left="20"/>
              <w:jc w:val="both"/>
            </w:pPr>
            <w:r>
              <w:rPr>
                <w:rFonts w:ascii="Times New Roman"/>
                <w:b w:val="false"/>
                <w:i w:val="false"/>
                <w:color w:val="000000"/>
                <w:sz w:val="20"/>
              </w:rPr>
              <w:t>
</w:t>
            </w:r>
            <w:r>
              <w:rPr>
                <w:rFonts w:ascii="Times New Roman"/>
                <w:b w:val="false"/>
                <w:i/>
                <w:color w:val="000000"/>
                <w:sz w:val="20"/>
              </w:rPr>
              <w:t>4</w:t>
            </w:r>
            <w:r>
              <w:br/>
            </w:r>
            <w:r>
              <w:rPr>
                <w:rFonts w:ascii="Times New Roman"/>
                <w:b w:val="false"/>
                <w:i w:val="false"/>
                <w:color w:val="000000"/>
                <w:sz w:val="20"/>
              </w:rPr>
              <w:t>
 </w:t>
            </w:r>
          </w:p>
          <w:bookmarkEnd w:id="460"/>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бюджеттерден трансферттер</w:t>
            </w: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22 789 817,0</w:t>
            </w:r>
            <w:r>
              <w:br/>
            </w:r>
            <w:r>
              <w:rPr>
                <w:rFonts w:ascii="Times New Roman"/>
                <w:b w:val="false"/>
                <w:i w:val="false"/>
                <w:color w:val="000000"/>
                <w:sz w:val="20"/>
              </w:rPr>
              <w:t>
 </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 w:id="461"/>
          <w:p>
            <w:pPr>
              <w:spacing w:after="20"/>
              <w:ind w:left="20"/>
              <w:jc w:val="both"/>
            </w:pPr>
            <w:r>
              <w:rPr>
                <w:rFonts w:ascii="Times New Roman"/>
                <w:b w:val="false"/>
                <w:i w:val="false"/>
                <w:color w:val="000000"/>
                <w:sz w:val="20"/>
              </w:rPr>
              <w:t>
</w:t>
            </w:r>
            <w:r>
              <w:rPr>
                <w:rFonts w:ascii="Times New Roman"/>
                <w:b w:val="false"/>
                <w:i/>
                <w:color w:val="000000"/>
                <w:sz w:val="20"/>
              </w:rPr>
              <w:t>4</w:t>
            </w:r>
            <w:r>
              <w:br/>
            </w:r>
            <w:r>
              <w:rPr>
                <w:rFonts w:ascii="Times New Roman"/>
                <w:b w:val="false"/>
                <w:i w:val="false"/>
                <w:color w:val="000000"/>
                <w:sz w:val="20"/>
              </w:rPr>
              <w:t>
 </w:t>
            </w:r>
          </w:p>
          <w:bookmarkEnd w:id="461"/>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65 754 335,0</w:t>
            </w:r>
            <w:r>
              <w:br/>
            </w:r>
            <w:r>
              <w:rPr>
                <w:rFonts w:ascii="Times New Roman"/>
                <w:b w:val="false"/>
                <w:i w:val="false"/>
                <w:color w:val="000000"/>
                <w:sz w:val="20"/>
              </w:rPr>
              <w:t>
 </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 w:id="462"/>
          <w:p>
            <w:pPr>
              <w:spacing w:after="20"/>
              <w:ind w:left="20"/>
              <w:jc w:val="both"/>
            </w:pPr>
            <w:r>
              <w:rPr>
                <w:rFonts w:ascii="Times New Roman"/>
                <w:b w:val="false"/>
                <w:i w:val="false"/>
                <w:color w:val="000000"/>
                <w:sz w:val="20"/>
              </w:rPr>
              <w:t>
</w:t>
            </w:r>
            <w:r>
              <w:rPr>
                <w:rFonts w:ascii="Times New Roman"/>
                <w:b w:val="false"/>
                <w:i/>
                <w:color w:val="000000"/>
                <w:sz w:val="20"/>
              </w:rPr>
              <w:t>4</w:t>
            </w:r>
            <w:r>
              <w:br/>
            </w:r>
            <w:r>
              <w:rPr>
                <w:rFonts w:ascii="Times New Roman"/>
                <w:b w:val="false"/>
                <w:i w:val="false"/>
                <w:color w:val="000000"/>
                <w:sz w:val="20"/>
              </w:rPr>
              <w:t>
 </w:t>
            </w:r>
          </w:p>
          <w:bookmarkEnd w:id="462"/>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түсетiн трансферттер</w:t>
            </w: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65 754 335,0</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6"/>
        <w:gridCol w:w="756"/>
        <w:gridCol w:w="1027"/>
        <w:gridCol w:w="1027"/>
        <w:gridCol w:w="5679"/>
        <w:gridCol w:w="305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 w:id="463"/>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
 </w:t>
            </w:r>
          </w:p>
          <w:bookmarkEnd w:id="463"/>
        </w:tc>
        <w:tc>
          <w:tcPr>
            <w:tcW w:w="30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 w:id="46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64"/>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Кiшi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 w:id="46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65"/>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 w:id="46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66"/>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 w:id="46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67"/>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 w:id="46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68"/>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95 872 504,0</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 w:id="469"/>
          <w:p>
            <w:pPr>
              <w:spacing w:after="20"/>
              <w:ind w:left="20"/>
              <w:jc w:val="both"/>
            </w:pPr>
            <w:r>
              <w:rPr>
                <w:rFonts w:ascii="Times New Roman"/>
                <w:b w:val="false"/>
                <w:i w:val="false"/>
                <w:color w:val="000000"/>
                <w:sz w:val="20"/>
              </w:rPr>
              <w:t>
01</w:t>
            </w:r>
            <w:r>
              <w:br/>
            </w:r>
            <w:r>
              <w:rPr>
                <w:rFonts w:ascii="Times New Roman"/>
                <w:b w:val="false"/>
                <w:i w:val="false"/>
                <w:color w:val="000000"/>
                <w:sz w:val="20"/>
              </w:rPr>
              <w:t>
 </w:t>
            </w:r>
          </w:p>
          <w:bookmarkEnd w:id="469"/>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1 393 387,0</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 w:id="470"/>
          <w:p>
            <w:pPr>
              <w:spacing w:after="20"/>
              <w:ind w:left="20"/>
              <w:jc w:val="both"/>
            </w:pPr>
            <w:r>
              <w:rPr>
                <w:rFonts w:ascii="Times New Roman"/>
                <w:b w:val="false"/>
                <w:i w:val="false"/>
                <w:color w:val="000000"/>
                <w:sz w:val="20"/>
              </w:rPr>
              <w:t>
</w:t>
            </w:r>
            <w:r>
              <w:rPr>
                <w:rFonts w:ascii="Times New Roman"/>
                <w:b w:val="false"/>
                <w:i/>
                <w:color w:val="000000"/>
                <w:sz w:val="20"/>
              </w:rPr>
              <w:t>01</w:t>
            </w:r>
            <w:r>
              <w:br/>
            </w:r>
            <w:r>
              <w:rPr>
                <w:rFonts w:ascii="Times New Roman"/>
                <w:b w:val="false"/>
                <w:i w:val="false"/>
                <w:color w:val="000000"/>
                <w:sz w:val="20"/>
              </w:rPr>
              <w:t>
 </w:t>
            </w:r>
          </w:p>
          <w:bookmarkEnd w:id="470"/>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1 033 484,0</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 w:id="471"/>
          <w:p>
            <w:pPr>
              <w:spacing w:after="20"/>
              <w:ind w:left="20"/>
              <w:jc w:val="both"/>
            </w:pPr>
            <w:r>
              <w:rPr>
                <w:rFonts w:ascii="Times New Roman"/>
                <w:b w:val="false"/>
                <w:i w:val="false"/>
                <w:color w:val="000000"/>
                <w:sz w:val="20"/>
              </w:rPr>
              <w:t>
</w:t>
            </w:r>
            <w:r>
              <w:rPr>
                <w:rFonts w:ascii="Times New Roman"/>
                <w:b w:val="false"/>
                <w:i/>
                <w:color w:val="000000"/>
                <w:sz w:val="20"/>
              </w:rPr>
              <w:t>01</w:t>
            </w:r>
            <w:r>
              <w:br/>
            </w:r>
            <w:r>
              <w:rPr>
                <w:rFonts w:ascii="Times New Roman"/>
                <w:b w:val="false"/>
                <w:i w:val="false"/>
                <w:color w:val="000000"/>
                <w:sz w:val="20"/>
              </w:rPr>
              <w:t>
 </w:t>
            </w:r>
          </w:p>
          <w:bookmarkEnd w:id="471"/>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аппараты</w:t>
            </w: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50 401,0</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 w:id="472"/>
          <w:p>
            <w:pPr>
              <w:spacing w:after="20"/>
              <w:ind w:left="20"/>
              <w:jc w:val="both"/>
            </w:pPr>
            <w:r>
              <w:rPr>
                <w:rFonts w:ascii="Times New Roman"/>
                <w:b w:val="false"/>
                <w:i w:val="false"/>
                <w:color w:val="000000"/>
                <w:sz w:val="20"/>
              </w:rPr>
              <w:t>
</w:t>
            </w:r>
            <w:r>
              <w:rPr>
                <w:rFonts w:ascii="Times New Roman"/>
                <w:b w:val="false"/>
                <w:i/>
                <w:color w:val="000000"/>
                <w:sz w:val="20"/>
              </w:rPr>
              <w:t>01</w:t>
            </w:r>
            <w:r>
              <w:br/>
            </w:r>
            <w:r>
              <w:rPr>
                <w:rFonts w:ascii="Times New Roman"/>
                <w:b w:val="false"/>
                <w:i w:val="false"/>
                <w:color w:val="000000"/>
                <w:sz w:val="20"/>
              </w:rPr>
              <w:t>
 </w:t>
            </w:r>
          </w:p>
          <w:bookmarkEnd w:id="472"/>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мәслихатының қызметін қамтамасыз ету жөніндегі қызметтер </w:t>
            </w: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50 401,0</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 w:id="473"/>
          <w:p>
            <w:pPr>
              <w:spacing w:after="20"/>
              <w:ind w:left="20"/>
              <w:jc w:val="both"/>
            </w:pPr>
            <w:r>
              <w:rPr>
                <w:rFonts w:ascii="Times New Roman"/>
                <w:b w:val="false"/>
                <w:i w:val="false"/>
                <w:color w:val="000000"/>
                <w:sz w:val="20"/>
              </w:rPr>
              <w:t>
</w:t>
            </w:r>
            <w:r>
              <w:rPr>
                <w:rFonts w:ascii="Times New Roman"/>
                <w:b w:val="false"/>
                <w:i/>
                <w:color w:val="000000"/>
                <w:sz w:val="20"/>
              </w:rPr>
              <w:t>01</w:t>
            </w:r>
            <w:r>
              <w:br/>
            </w:r>
            <w:r>
              <w:rPr>
                <w:rFonts w:ascii="Times New Roman"/>
                <w:b w:val="false"/>
                <w:i w:val="false"/>
                <w:color w:val="000000"/>
                <w:sz w:val="20"/>
              </w:rPr>
              <w:t>
 </w:t>
            </w:r>
          </w:p>
          <w:bookmarkEnd w:id="473"/>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805 645,0</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 w:id="474"/>
          <w:p>
            <w:pPr>
              <w:spacing w:after="20"/>
              <w:ind w:left="20"/>
              <w:jc w:val="both"/>
            </w:pPr>
            <w:r>
              <w:rPr>
                <w:rFonts w:ascii="Times New Roman"/>
                <w:b w:val="false"/>
                <w:i w:val="false"/>
                <w:color w:val="000000"/>
                <w:sz w:val="20"/>
              </w:rPr>
              <w:t>
</w:t>
            </w:r>
            <w:r>
              <w:rPr>
                <w:rFonts w:ascii="Times New Roman"/>
                <w:b w:val="false"/>
                <w:i/>
                <w:color w:val="000000"/>
                <w:sz w:val="20"/>
              </w:rPr>
              <w:t>01</w:t>
            </w:r>
            <w:r>
              <w:br/>
            </w:r>
            <w:r>
              <w:rPr>
                <w:rFonts w:ascii="Times New Roman"/>
                <w:b w:val="false"/>
                <w:i w:val="false"/>
                <w:color w:val="000000"/>
                <w:sz w:val="20"/>
              </w:rPr>
              <w:t>
 </w:t>
            </w:r>
          </w:p>
          <w:bookmarkEnd w:id="474"/>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әкімінің қызметін қамтамасыз ету жөніндегі қызметтер </w:t>
            </w: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713 922,0</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 w:id="47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75"/>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Қазақстан халқы Ассамблеясының қызметін қамтамасыз ету</w:t>
            </w: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91 723,0</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 w:id="47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76"/>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тексеру комиссиясы</w:t>
            </w: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177 438,0</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 w:id="47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77"/>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тексеру комиссиясының қызметін қамтамасыз ету жөніндегі қызметтер </w:t>
            </w: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177 438,0</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 w:id="478"/>
          <w:p>
            <w:pPr>
              <w:spacing w:after="20"/>
              <w:ind w:left="20"/>
              <w:jc w:val="both"/>
            </w:pPr>
            <w:r>
              <w:rPr>
                <w:rFonts w:ascii="Times New Roman"/>
                <w:b w:val="false"/>
                <w:i w:val="false"/>
                <w:color w:val="000000"/>
                <w:sz w:val="20"/>
              </w:rPr>
              <w:t>
</w:t>
            </w:r>
            <w:r>
              <w:rPr>
                <w:rFonts w:ascii="Times New Roman"/>
                <w:b w:val="false"/>
                <w:i/>
                <w:color w:val="000000"/>
                <w:sz w:val="20"/>
              </w:rPr>
              <w:t>01</w:t>
            </w:r>
            <w:r>
              <w:br/>
            </w:r>
            <w:r>
              <w:rPr>
                <w:rFonts w:ascii="Times New Roman"/>
                <w:b w:val="false"/>
                <w:i w:val="false"/>
                <w:color w:val="000000"/>
                <w:sz w:val="20"/>
              </w:rPr>
              <w:t>
 </w:t>
            </w:r>
          </w:p>
          <w:bookmarkEnd w:id="478"/>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179 370,0</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 w:id="479"/>
          <w:p>
            <w:pPr>
              <w:spacing w:after="20"/>
              <w:ind w:left="20"/>
              <w:jc w:val="both"/>
            </w:pPr>
            <w:r>
              <w:rPr>
                <w:rFonts w:ascii="Times New Roman"/>
                <w:b w:val="false"/>
                <w:i w:val="false"/>
                <w:color w:val="000000"/>
                <w:sz w:val="20"/>
              </w:rPr>
              <w:t>
</w:t>
            </w:r>
            <w:r>
              <w:rPr>
                <w:rFonts w:ascii="Times New Roman"/>
                <w:b w:val="false"/>
                <w:i/>
                <w:color w:val="000000"/>
                <w:sz w:val="20"/>
              </w:rPr>
              <w:t>01</w:t>
            </w:r>
            <w:r>
              <w:br/>
            </w:r>
            <w:r>
              <w:rPr>
                <w:rFonts w:ascii="Times New Roman"/>
                <w:b w:val="false"/>
                <w:i w:val="false"/>
                <w:color w:val="000000"/>
                <w:sz w:val="20"/>
              </w:rPr>
              <w:t>
 </w:t>
            </w:r>
          </w:p>
          <w:bookmarkEnd w:id="479"/>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156 507,0</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 w:id="48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80"/>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 атқару және коммуналдық меншікті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150 766,0</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 w:id="48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81"/>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5 741,0</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 w:id="48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82"/>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мемлекеттік сатып алу басқармасы</w:t>
            </w: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22 863,0</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 w:id="48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83"/>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сатып алуды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20 810,0</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 w:id="48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84"/>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2 053,0</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 w:id="485"/>
          <w:p>
            <w:pPr>
              <w:spacing w:after="20"/>
              <w:ind w:left="20"/>
              <w:jc w:val="both"/>
            </w:pPr>
            <w:r>
              <w:rPr>
                <w:rFonts w:ascii="Times New Roman"/>
                <w:b w:val="false"/>
                <w:i w:val="false"/>
                <w:color w:val="000000"/>
                <w:sz w:val="20"/>
              </w:rPr>
              <w:t>
</w:t>
            </w:r>
            <w:r>
              <w:rPr>
                <w:rFonts w:ascii="Times New Roman"/>
                <w:b w:val="false"/>
                <w:i/>
                <w:color w:val="000000"/>
                <w:sz w:val="20"/>
              </w:rPr>
              <w:t>01</w:t>
            </w:r>
            <w:r>
              <w:br/>
            </w:r>
            <w:r>
              <w:rPr>
                <w:rFonts w:ascii="Times New Roman"/>
                <w:b w:val="false"/>
                <w:i w:val="false"/>
                <w:color w:val="000000"/>
                <w:sz w:val="20"/>
              </w:rPr>
              <w:t>
 </w:t>
            </w:r>
          </w:p>
          <w:bookmarkEnd w:id="485"/>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129 183,0</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 w:id="486"/>
          <w:p>
            <w:pPr>
              <w:spacing w:after="20"/>
              <w:ind w:left="20"/>
              <w:jc w:val="both"/>
            </w:pPr>
            <w:r>
              <w:rPr>
                <w:rFonts w:ascii="Times New Roman"/>
                <w:b w:val="false"/>
                <w:i w:val="false"/>
                <w:color w:val="000000"/>
                <w:sz w:val="20"/>
              </w:rPr>
              <w:t>
</w:t>
            </w:r>
            <w:r>
              <w:rPr>
                <w:rFonts w:ascii="Times New Roman"/>
                <w:b w:val="false"/>
                <w:i/>
                <w:color w:val="000000"/>
                <w:sz w:val="20"/>
              </w:rPr>
              <w:t>01</w:t>
            </w:r>
            <w:r>
              <w:br/>
            </w:r>
            <w:r>
              <w:rPr>
                <w:rFonts w:ascii="Times New Roman"/>
                <w:b w:val="false"/>
                <w:i w:val="false"/>
                <w:color w:val="000000"/>
                <w:sz w:val="20"/>
              </w:rPr>
              <w:t>
 </w:t>
            </w:r>
          </w:p>
          <w:bookmarkEnd w:id="486"/>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129 183,0</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 w:id="487"/>
          <w:p>
            <w:pPr>
              <w:spacing w:after="20"/>
              <w:ind w:left="20"/>
              <w:jc w:val="both"/>
            </w:pPr>
            <w:r>
              <w:rPr>
                <w:rFonts w:ascii="Times New Roman"/>
                <w:b w:val="false"/>
                <w:i w:val="false"/>
                <w:color w:val="000000"/>
                <w:sz w:val="20"/>
              </w:rPr>
              <w:t>
</w:t>
            </w:r>
            <w:r>
              <w:rPr>
                <w:rFonts w:ascii="Times New Roman"/>
                <w:b w:val="false"/>
                <w:i/>
                <w:color w:val="000000"/>
                <w:sz w:val="20"/>
              </w:rPr>
              <w:t>01</w:t>
            </w:r>
            <w:r>
              <w:br/>
            </w:r>
            <w:r>
              <w:rPr>
                <w:rFonts w:ascii="Times New Roman"/>
                <w:b w:val="false"/>
                <w:i w:val="false"/>
                <w:color w:val="000000"/>
                <w:sz w:val="20"/>
              </w:rPr>
              <w:t>
 </w:t>
            </w:r>
          </w:p>
          <w:bookmarkEnd w:id="487"/>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129 183,0</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 w:id="48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88"/>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51 350,0</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 w:id="48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89"/>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дін істері басқармасы</w:t>
            </w: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51 350,0</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 w:id="49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90"/>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дін істер саласындағы мемлекеттік саясатты іске асыру жөніндегі қызметтер</w:t>
            </w: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22 155,0</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 w:id="49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91"/>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Өңірде діни ахуалды зерделеу және талдау</w:t>
            </w: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29 195,0</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 w:id="492"/>
          <w:p>
            <w:pPr>
              <w:spacing w:after="20"/>
              <w:ind w:left="20"/>
              <w:jc w:val="both"/>
            </w:pPr>
            <w:r>
              <w:rPr>
                <w:rFonts w:ascii="Times New Roman"/>
                <w:b w:val="false"/>
                <w:i w:val="false"/>
                <w:color w:val="000000"/>
                <w:sz w:val="20"/>
              </w:rPr>
              <w:t>
02</w:t>
            </w:r>
            <w:r>
              <w:br/>
            </w:r>
            <w:r>
              <w:rPr>
                <w:rFonts w:ascii="Times New Roman"/>
                <w:b w:val="false"/>
                <w:i w:val="false"/>
                <w:color w:val="000000"/>
                <w:sz w:val="20"/>
              </w:rPr>
              <w:t>
 </w:t>
            </w:r>
          </w:p>
          <w:bookmarkEnd w:id="492"/>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116 118,0</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 w:id="493"/>
          <w:p>
            <w:pPr>
              <w:spacing w:after="20"/>
              <w:ind w:left="20"/>
              <w:jc w:val="both"/>
            </w:pPr>
            <w:r>
              <w:rPr>
                <w:rFonts w:ascii="Times New Roman"/>
                <w:b w:val="false"/>
                <w:i w:val="false"/>
                <w:color w:val="000000"/>
                <w:sz w:val="20"/>
              </w:rPr>
              <w:t>
</w:t>
            </w:r>
            <w:r>
              <w:rPr>
                <w:rFonts w:ascii="Times New Roman"/>
                <w:b w:val="false"/>
                <w:i/>
                <w:color w:val="000000"/>
                <w:sz w:val="20"/>
              </w:rPr>
              <w:t>02</w:t>
            </w:r>
            <w:r>
              <w:br/>
            </w:r>
            <w:r>
              <w:rPr>
                <w:rFonts w:ascii="Times New Roman"/>
                <w:b w:val="false"/>
                <w:i w:val="false"/>
                <w:color w:val="000000"/>
                <w:sz w:val="20"/>
              </w:rPr>
              <w:t>
 </w:t>
            </w:r>
          </w:p>
          <w:bookmarkEnd w:id="493"/>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77 893,0</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1" w:id="49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94"/>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77 893,0</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 w:id="49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95"/>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48 412,0</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 w:id="49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96"/>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қорғанысты даярлау және облыс ауқымдағы аумақтық қорғаныс</w:t>
            </w: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29 481,0</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 w:id="497"/>
          <w:p>
            <w:pPr>
              <w:spacing w:after="20"/>
              <w:ind w:left="20"/>
              <w:jc w:val="both"/>
            </w:pPr>
            <w:r>
              <w:rPr>
                <w:rFonts w:ascii="Times New Roman"/>
                <w:b w:val="false"/>
                <w:i w:val="false"/>
                <w:color w:val="000000"/>
                <w:sz w:val="20"/>
              </w:rPr>
              <w:t>
</w:t>
            </w:r>
            <w:r>
              <w:rPr>
                <w:rFonts w:ascii="Times New Roman"/>
                <w:b w:val="false"/>
                <w:i/>
                <w:color w:val="000000"/>
                <w:sz w:val="20"/>
              </w:rPr>
              <w:t>02</w:t>
            </w:r>
            <w:r>
              <w:br/>
            </w:r>
            <w:r>
              <w:rPr>
                <w:rFonts w:ascii="Times New Roman"/>
                <w:b w:val="false"/>
                <w:i w:val="false"/>
                <w:color w:val="000000"/>
                <w:sz w:val="20"/>
              </w:rPr>
              <w:t>
 </w:t>
            </w:r>
          </w:p>
          <w:bookmarkEnd w:id="497"/>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38 225,0</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 w:id="49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98"/>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38 225,0</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 w:id="49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99"/>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ауқымындағы азаматтық қорғаныстың іс-шаралары</w:t>
            </w: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8 375,0</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 w:id="50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00"/>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ауқымдағы төтенше жағдайлардың алдын алу және оларды жою</w:t>
            </w: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29 850,0</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 w:id="501"/>
          <w:p>
            <w:pPr>
              <w:spacing w:after="20"/>
              <w:ind w:left="20"/>
              <w:jc w:val="both"/>
            </w:pPr>
            <w:r>
              <w:rPr>
                <w:rFonts w:ascii="Times New Roman"/>
                <w:b w:val="false"/>
                <w:i w:val="false"/>
                <w:color w:val="000000"/>
                <w:sz w:val="20"/>
              </w:rPr>
              <w:t>
03</w:t>
            </w:r>
            <w:r>
              <w:br/>
            </w:r>
            <w:r>
              <w:rPr>
                <w:rFonts w:ascii="Times New Roman"/>
                <w:b w:val="false"/>
                <w:i w:val="false"/>
                <w:color w:val="000000"/>
                <w:sz w:val="20"/>
              </w:rPr>
              <w:t>
 </w:t>
            </w:r>
          </w:p>
          <w:bookmarkEnd w:id="501"/>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6 279 967,3</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 w:id="502"/>
          <w:p>
            <w:pPr>
              <w:spacing w:after="20"/>
              <w:ind w:left="20"/>
              <w:jc w:val="both"/>
            </w:pPr>
            <w:r>
              <w:rPr>
                <w:rFonts w:ascii="Times New Roman"/>
                <w:b w:val="false"/>
                <w:i w:val="false"/>
                <w:color w:val="000000"/>
                <w:sz w:val="20"/>
              </w:rPr>
              <w:t>
</w:t>
            </w:r>
            <w:r>
              <w:rPr>
                <w:rFonts w:ascii="Times New Roman"/>
                <w:b w:val="false"/>
                <w:i/>
                <w:color w:val="000000"/>
                <w:sz w:val="20"/>
              </w:rPr>
              <w:t>03</w:t>
            </w:r>
            <w:r>
              <w:br/>
            </w:r>
            <w:r>
              <w:rPr>
                <w:rFonts w:ascii="Times New Roman"/>
                <w:b w:val="false"/>
                <w:i w:val="false"/>
                <w:color w:val="000000"/>
                <w:sz w:val="20"/>
              </w:rPr>
              <w:t>
 </w:t>
            </w:r>
          </w:p>
          <w:bookmarkEnd w:id="502"/>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6 279 967,3</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 w:id="503"/>
          <w:p>
            <w:pPr>
              <w:spacing w:after="20"/>
              <w:ind w:left="20"/>
              <w:jc w:val="both"/>
            </w:pPr>
            <w:r>
              <w:rPr>
                <w:rFonts w:ascii="Times New Roman"/>
                <w:b w:val="false"/>
                <w:i w:val="false"/>
                <w:color w:val="000000"/>
                <w:sz w:val="20"/>
              </w:rPr>
              <w:t>
</w:t>
            </w:r>
            <w:r>
              <w:rPr>
                <w:rFonts w:ascii="Times New Roman"/>
                <w:b w:val="false"/>
                <w:i/>
                <w:color w:val="000000"/>
                <w:sz w:val="20"/>
              </w:rPr>
              <w:t>03</w:t>
            </w:r>
            <w:r>
              <w:br/>
            </w:r>
            <w:r>
              <w:rPr>
                <w:rFonts w:ascii="Times New Roman"/>
                <w:b w:val="false"/>
                <w:i w:val="false"/>
                <w:color w:val="000000"/>
                <w:sz w:val="20"/>
              </w:rPr>
              <w:t>
 </w:t>
            </w:r>
          </w:p>
          <w:bookmarkEnd w:id="503"/>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6 279 967,3</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 w:id="504"/>
          <w:p>
            <w:pPr>
              <w:spacing w:after="20"/>
              <w:ind w:left="20"/>
              <w:jc w:val="both"/>
            </w:pPr>
            <w:r>
              <w:rPr>
                <w:rFonts w:ascii="Times New Roman"/>
                <w:b w:val="false"/>
                <w:i w:val="false"/>
                <w:color w:val="000000"/>
                <w:sz w:val="20"/>
              </w:rPr>
              <w:t>
</w:t>
            </w:r>
            <w:r>
              <w:rPr>
                <w:rFonts w:ascii="Times New Roman"/>
                <w:b w:val="false"/>
                <w:i/>
                <w:color w:val="000000"/>
                <w:sz w:val="20"/>
              </w:rPr>
              <w:t>3</w:t>
            </w:r>
            <w:r>
              <w:br/>
            </w:r>
            <w:r>
              <w:rPr>
                <w:rFonts w:ascii="Times New Roman"/>
                <w:b w:val="false"/>
                <w:i w:val="false"/>
                <w:color w:val="000000"/>
                <w:sz w:val="20"/>
              </w:rPr>
              <w:t>
 </w:t>
            </w:r>
          </w:p>
          <w:bookmarkEnd w:id="504"/>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аумағында қоғамдық тәртіптті және қауіпсіздікті сақтауды қамтамасыз ету саласындағы мемлекеттік саясатты іске асыру жөніндегі қызметтер </w:t>
            </w: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6 103 617,0</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 w:id="505"/>
          <w:p>
            <w:pPr>
              <w:spacing w:after="20"/>
              <w:ind w:left="20"/>
              <w:jc w:val="both"/>
            </w:pPr>
            <w:r>
              <w:rPr>
                <w:rFonts w:ascii="Times New Roman"/>
                <w:b w:val="false"/>
                <w:i w:val="false"/>
                <w:color w:val="000000"/>
                <w:sz w:val="20"/>
              </w:rPr>
              <w:t>
</w:t>
            </w:r>
            <w:r>
              <w:rPr>
                <w:rFonts w:ascii="Times New Roman"/>
                <w:b w:val="false"/>
                <w:i/>
                <w:color w:val="000000"/>
                <w:sz w:val="20"/>
              </w:rPr>
              <w:t>03</w:t>
            </w:r>
            <w:r>
              <w:br/>
            </w:r>
            <w:r>
              <w:rPr>
                <w:rFonts w:ascii="Times New Roman"/>
                <w:b w:val="false"/>
                <w:i w:val="false"/>
                <w:color w:val="000000"/>
                <w:sz w:val="20"/>
              </w:rPr>
              <w:t>
 </w:t>
            </w:r>
          </w:p>
          <w:bookmarkEnd w:id="505"/>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тәртіпті қорғауға қатысатын азаматтарды көтермелеу </w:t>
            </w: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4 956,0</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 w:id="50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06"/>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9 530,3</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 w:id="50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07"/>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Белгілі тұратын жері және құжаттары жоқ адамдарды орналастыру қызметтері</w:t>
            </w: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57 022,0</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 w:id="50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08"/>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Әкімшілік тәртіппен тұтқындалған адамдарды ұстауды ұйымдастыру </w:t>
            </w: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59 691,0</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 w:id="50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09"/>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Қызметтік жануарларды ұстауды ұйымдастыру</w:t>
            </w: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45 151,0</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 w:id="510"/>
          <w:p>
            <w:pPr>
              <w:spacing w:after="20"/>
              <w:ind w:left="20"/>
              <w:jc w:val="both"/>
            </w:pPr>
            <w:r>
              <w:rPr>
                <w:rFonts w:ascii="Times New Roman"/>
                <w:b w:val="false"/>
                <w:i w:val="false"/>
                <w:color w:val="000000"/>
                <w:sz w:val="20"/>
              </w:rPr>
              <w:t>
04</w:t>
            </w:r>
            <w:r>
              <w:br/>
            </w:r>
            <w:r>
              <w:rPr>
                <w:rFonts w:ascii="Times New Roman"/>
                <w:b w:val="false"/>
                <w:i w:val="false"/>
                <w:color w:val="000000"/>
                <w:sz w:val="20"/>
              </w:rPr>
              <w:t>
 </w:t>
            </w:r>
          </w:p>
          <w:bookmarkEnd w:id="510"/>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9 368 864,0</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 w:id="51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11"/>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405 071,0</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9" w:id="51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12"/>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405 071,0</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 w:id="51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13"/>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мектепке дейiнгi тәрбие және оқыту объектілерін салуға және реконструкциялауға берілетін нысаналы даму трансферттер </w:t>
            </w: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405 071,0</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 w:id="514"/>
          <w:p>
            <w:pPr>
              <w:spacing w:after="20"/>
              <w:ind w:left="20"/>
              <w:jc w:val="both"/>
            </w:pPr>
            <w:r>
              <w:rPr>
                <w:rFonts w:ascii="Times New Roman"/>
                <w:b w:val="false"/>
                <w:i w:val="false"/>
                <w:color w:val="000000"/>
                <w:sz w:val="20"/>
              </w:rPr>
              <w:t>
</w:t>
            </w:r>
            <w:r>
              <w:rPr>
                <w:rFonts w:ascii="Times New Roman"/>
                <w:b w:val="false"/>
                <w:i/>
                <w:color w:val="000000"/>
                <w:sz w:val="20"/>
              </w:rPr>
              <w:t>04</w:t>
            </w:r>
            <w:r>
              <w:br/>
            </w:r>
            <w:r>
              <w:rPr>
                <w:rFonts w:ascii="Times New Roman"/>
                <w:b w:val="false"/>
                <w:i w:val="false"/>
                <w:color w:val="000000"/>
                <w:sz w:val="20"/>
              </w:rPr>
              <w:t>
 </w:t>
            </w:r>
          </w:p>
          <w:bookmarkEnd w:id="514"/>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2 284 512,0</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 w:id="515"/>
          <w:p>
            <w:pPr>
              <w:spacing w:after="20"/>
              <w:ind w:left="20"/>
              <w:jc w:val="both"/>
            </w:pPr>
            <w:r>
              <w:rPr>
                <w:rFonts w:ascii="Times New Roman"/>
                <w:b w:val="false"/>
                <w:i w:val="false"/>
                <w:color w:val="000000"/>
                <w:sz w:val="20"/>
              </w:rPr>
              <w:t>
</w:t>
            </w:r>
            <w:r>
              <w:rPr>
                <w:rFonts w:ascii="Times New Roman"/>
                <w:b w:val="false"/>
                <w:i/>
                <w:color w:val="000000"/>
                <w:sz w:val="20"/>
              </w:rPr>
              <w:t>04</w:t>
            </w:r>
            <w:r>
              <w:br/>
            </w:r>
            <w:r>
              <w:rPr>
                <w:rFonts w:ascii="Times New Roman"/>
                <w:b w:val="false"/>
                <w:i w:val="false"/>
                <w:color w:val="000000"/>
                <w:sz w:val="20"/>
              </w:rPr>
              <w:t>
 </w:t>
            </w:r>
          </w:p>
          <w:bookmarkEnd w:id="515"/>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1 745 976,0</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 w:id="516"/>
          <w:p>
            <w:pPr>
              <w:spacing w:after="20"/>
              <w:ind w:left="20"/>
              <w:jc w:val="both"/>
            </w:pPr>
            <w:r>
              <w:rPr>
                <w:rFonts w:ascii="Times New Roman"/>
                <w:b w:val="false"/>
                <w:i w:val="false"/>
                <w:color w:val="000000"/>
                <w:sz w:val="20"/>
              </w:rPr>
              <w:t>
</w:t>
            </w:r>
            <w:r>
              <w:rPr>
                <w:rFonts w:ascii="Times New Roman"/>
                <w:b w:val="false"/>
                <w:i/>
                <w:color w:val="000000"/>
                <w:sz w:val="20"/>
              </w:rPr>
              <w:t>04</w:t>
            </w:r>
            <w:r>
              <w:br/>
            </w:r>
            <w:r>
              <w:rPr>
                <w:rFonts w:ascii="Times New Roman"/>
                <w:b w:val="false"/>
                <w:i w:val="false"/>
                <w:color w:val="000000"/>
                <w:sz w:val="20"/>
              </w:rPr>
              <w:t>
 </w:t>
            </w:r>
          </w:p>
          <w:bookmarkEnd w:id="516"/>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білім беретін оқу бағдарламалары бойынша жалпы білім беру</w:t>
            </w: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1 228 071,0</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 w:id="517"/>
          <w:p>
            <w:pPr>
              <w:spacing w:after="20"/>
              <w:ind w:left="20"/>
              <w:jc w:val="both"/>
            </w:pPr>
            <w:r>
              <w:rPr>
                <w:rFonts w:ascii="Times New Roman"/>
                <w:b w:val="false"/>
                <w:i w:val="false"/>
                <w:color w:val="000000"/>
                <w:sz w:val="20"/>
              </w:rPr>
              <w:t>
</w:t>
            </w:r>
            <w:r>
              <w:rPr>
                <w:rFonts w:ascii="Times New Roman"/>
                <w:b w:val="false"/>
                <w:i/>
                <w:color w:val="000000"/>
                <w:sz w:val="20"/>
              </w:rPr>
              <w:t>04</w:t>
            </w:r>
            <w:r>
              <w:br/>
            </w:r>
            <w:r>
              <w:rPr>
                <w:rFonts w:ascii="Times New Roman"/>
                <w:b w:val="false"/>
                <w:i w:val="false"/>
                <w:color w:val="000000"/>
                <w:sz w:val="20"/>
              </w:rPr>
              <w:t>
 </w:t>
            </w:r>
          </w:p>
          <w:bookmarkEnd w:id="517"/>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білім беру ұйымдарында дарынды балаларға жалпы білім беру</w:t>
            </w: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517 905,0</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 w:id="51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18"/>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дене шынықтыру және спорт басқармасы</w:t>
            </w: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538 536,0</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 w:id="51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19"/>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538 536,0</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 w:id="520"/>
          <w:p>
            <w:pPr>
              <w:spacing w:after="20"/>
              <w:ind w:left="20"/>
              <w:jc w:val="both"/>
            </w:pPr>
            <w:r>
              <w:rPr>
                <w:rFonts w:ascii="Times New Roman"/>
                <w:b w:val="false"/>
                <w:i w:val="false"/>
                <w:color w:val="000000"/>
                <w:sz w:val="20"/>
              </w:rPr>
              <w:t>
</w:t>
            </w:r>
            <w:r>
              <w:rPr>
                <w:rFonts w:ascii="Times New Roman"/>
                <w:b w:val="false"/>
                <w:i/>
                <w:color w:val="000000"/>
                <w:sz w:val="20"/>
              </w:rPr>
              <w:t>04</w:t>
            </w:r>
            <w:r>
              <w:br/>
            </w:r>
            <w:r>
              <w:rPr>
                <w:rFonts w:ascii="Times New Roman"/>
                <w:b w:val="false"/>
                <w:i w:val="false"/>
                <w:color w:val="000000"/>
                <w:sz w:val="20"/>
              </w:rPr>
              <w:t>
 </w:t>
            </w:r>
          </w:p>
          <w:bookmarkEnd w:id="520"/>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w:t>
            </w: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5 677 391,0</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 w:id="521"/>
          <w:p>
            <w:pPr>
              <w:spacing w:after="20"/>
              <w:ind w:left="20"/>
              <w:jc w:val="both"/>
            </w:pPr>
            <w:r>
              <w:rPr>
                <w:rFonts w:ascii="Times New Roman"/>
                <w:b w:val="false"/>
                <w:i w:val="false"/>
                <w:color w:val="000000"/>
                <w:sz w:val="20"/>
              </w:rPr>
              <w:t>
</w:t>
            </w:r>
            <w:r>
              <w:rPr>
                <w:rFonts w:ascii="Times New Roman"/>
                <w:b w:val="false"/>
                <w:i/>
                <w:color w:val="000000"/>
                <w:sz w:val="20"/>
              </w:rPr>
              <w:t>04</w:t>
            </w:r>
            <w:r>
              <w:br/>
            </w:r>
            <w:r>
              <w:rPr>
                <w:rFonts w:ascii="Times New Roman"/>
                <w:b w:val="false"/>
                <w:i w:val="false"/>
                <w:color w:val="000000"/>
                <w:sz w:val="20"/>
              </w:rPr>
              <w:t>
 </w:t>
            </w:r>
          </w:p>
          <w:bookmarkEnd w:id="521"/>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217 226,0</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9" w:id="522"/>
          <w:p>
            <w:pPr>
              <w:spacing w:after="20"/>
              <w:ind w:left="20"/>
              <w:jc w:val="both"/>
            </w:pPr>
            <w:r>
              <w:rPr>
                <w:rFonts w:ascii="Times New Roman"/>
                <w:b w:val="false"/>
                <w:i w:val="false"/>
                <w:color w:val="000000"/>
                <w:sz w:val="20"/>
              </w:rPr>
              <w:t>
</w:t>
            </w:r>
            <w:r>
              <w:rPr>
                <w:rFonts w:ascii="Times New Roman"/>
                <w:b w:val="false"/>
                <w:i/>
                <w:color w:val="000000"/>
                <w:sz w:val="20"/>
              </w:rPr>
              <w:t>04</w:t>
            </w:r>
            <w:r>
              <w:br/>
            </w:r>
            <w:r>
              <w:rPr>
                <w:rFonts w:ascii="Times New Roman"/>
                <w:b w:val="false"/>
                <w:i w:val="false"/>
                <w:color w:val="000000"/>
                <w:sz w:val="20"/>
              </w:rPr>
              <w:t>
 </w:t>
            </w:r>
          </w:p>
          <w:bookmarkEnd w:id="522"/>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ұйымдарында мамандар даярлау</w:t>
            </w: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217 226,0</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0" w:id="523"/>
          <w:p>
            <w:pPr>
              <w:spacing w:after="20"/>
              <w:ind w:left="20"/>
              <w:jc w:val="both"/>
            </w:pPr>
            <w:r>
              <w:rPr>
                <w:rFonts w:ascii="Times New Roman"/>
                <w:b w:val="false"/>
                <w:i w:val="false"/>
                <w:color w:val="000000"/>
                <w:sz w:val="20"/>
              </w:rPr>
              <w:t>
</w:t>
            </w:r>
            <w:r>
              <w:rPr>
                <w:rFonts w:ascii="Times New Roman"/>
                <w:b w:val="false"/>
                <w:i/>
                <w:color w:val="000000"/>
                <w:sz w:val="20"/>
              </w:rPr>
              <w:t>04</w:t>
            </w:r>
            <w:r>
              <w:br/>
            </w:r>
            <w:r>
              <w:rPr>
                <w:rFonts w:ascii="Times New Roman"/>
                <w:b w:val="false"/>
                <w:i w:val="false"/>
                <w:color w:val="000000"/>
                <w:sz w:val="20"/>
              </w:rPr>
              <w:t>
 </w:t>
            </w:r>
          </w:p>
          <w:bookmarkEnd w:id="523"/>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5 460 165,0</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1" w:id="524"/>
          <w:p>
            <w:pPr>
              <w:spacing w:after="20"/>
              <w:ind w:left="20"/>
              <w:jc w:val="both"/>
            </w:pPr>
            <w:r>
              <w:rPr>
                <w:rFonts w:ascii="Times New Roman"/>
                <w:b w:val="false"/>
                <w:i w:val="false"/>
                <w:color w:val="000000"/>
                <w:sz w:val="20"/>
              </w:rPr>
              <w:t>
</w:t>
            </w:r>
            <w:r>
              <w:rPr>
                <w:rFonts w:ascii="Times New Roman"/>
                <w:b w:val="false"/>
                <w:i/>
                <w:color w:val="000000"/>
                <w:sz w:val="20"/>
              </w:rPr>
              <w:t>04</w:t>
            </w:r>
            <w:r>
              <w:br/>
            </w:r>
            <w:r>
              <w:rPr>
                <w:rFonts w:ascii="Times New Roman"/>
                <w:b w:val="false"/>
                <w:i w:val="false"/>
                <w:color w:val="000000"/>
                <w:sz w:val="20"/>
              </w:rPr>
              <w:t>
 </w:t>
            </w:r>
          </w:p>
          <w:bookmarkEnd w:id="524"/>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 ұйымдарында мамандар даярлау</w:t>
            </w: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5 460 165,0</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 w:id="525"/>
          <w:p>
            <w:pPr>
              <w:spacing w:after="20"/>
              <w:ind w:left="20"/>
              <w:jc w:val="both"/>
            </w:pPr>
            <w:r>
              <w:rPr>
                <w:rFonts w:ascii="Times New Roman"/>
                <w:b w:val="false"/>
                <w:i w:val="false"/>
                <w:color w:val="000000"/>
                <w:sz w:val="20"/>
              </w:rPr>
              <w:t>
</w:t>
            </w:r>
            <w:r>
              <w:rPr>
                <w:rFonts w:ascii="Times New Roman"/>
                <w:b w:val="false"/>
                <w:i/>
                <w:color w:val="000000"/>
                <w:sz w:val="20"/>
              </w:rPr>
              <w:t>04</w:t>
            </w:r>
            <w:r>
              <w:br/>
            </w:r>
            <w:r>
              <w:rPr>
                <w:rFonts w:ascii="Times New Roman"/>
                <w:b w:val="false"/>
                <w:i w:val="false"/>
                <w:color w:val="000000"/>
                <w:sz w:val="20"/>
              </w:rPr>
              <w:t>
 </w:t>
            </w:r>
          </w:p>
          <w:bookmarkEnd w:id="525"/>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қайта даярлау және біліктіліктерін арттыру</w:t>
            </w: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107 168,0</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3" w:id="526"/>
          <w:p>
            <w:pPr>
              <w:spacing w:after="20"/>
              <w:ind w:left="20"/>
              <w:jc w:val="both"/>
            </w:pPr>
            <w:r>
              <w:rPr>
                <w:rFonts w:ascii="Times New Roman"/>
                <w:b w:val="false"/>
                <w:i w:val="false"/>
                <w:color w:val="000000"/>
                <w:sz w:val="20"/>
              </w:rPr>
              <w:t>
</w:t>
            </w:r>
            <w:r>
              <w:rPr>
                <w:rFonts w:ascii="Times New Roman"/>
                <w:b w:val="false"/>
                <w:i/>
                <w:color w:val="000000"/>
                <w:sz w:val="20"/>
              </w:rPr>
              <w:t>04</w:t>
            </w:r>
            <w:r>
              <w:br/>
            </w:r>
            <w:r>
              <w:rPr>
                <w:rFonts w:ascii="Times New Roman"/>
                <w:b w:val="false"/>
                <w:i w:val="false"/>
                <w:color w:val="000000"/>
                <w:sz w:val="20"/>
              </w:rPr>
              <w:t>
 </w:t>
            </w:r>
          </w:p>
          <w:bookmarkEnd w:id="526"/>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96 704,0</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4" w:id="527"/>
          <w:p>
            <w:pPr>
              <w:spacing w:after="20"/>
              <w:ind w:left="20"/>
              <w:jc w:val="both"/>
            </w:pPr>
            <w:r>
              <w:rPr>
                <w:rFonts w:ascii="Times New Roman"/>
                <w:b w:val="false"/>
                <w:i w:val="false"/>
                <w:color w:val="000000"/>
                <w:sz w:val="20"/>
              </w:rPr>
              <w:t>
</w:t>
            </w:r>
            <w:r>
              <w:rPr>
                <w:rFonts w:ascii="Times New Roman"/>
                <w:b w:val="false"/>
                <w:i/>
                <w:color w:val="000000"/>
                <w:sz w:val="20"/>
              </w:rPr>
              <w:t>04</w:t>
            </w:r>
            <w:r>
              <w:br/>
            </w:r>
            <w:r>
              <w:rPr>
                <w:rFonts w:ascii="Times New Roman"/>
                <w:b w:val="false"/>
                <w:i w:val="false"/>
                <w:color w:val="000000"/>
                <w:sz w:val="20"/>
              </w:rPr>
              <w:t>
 </w:t>
            </w:r>
          </w:p>
          <w:bookmarkEnd w:id="527"/>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96 704,0</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5" w:id="528"/>
          <w:p>
            <w:pPr>
              <w:spacing w:after="20"/>
              <w:ind w:left="20"/>
              <w:jc w:val="both"/>
            </w:pPr>
            <w:r>
              <w:rPr>
                <w:rFonts w:ascii="Times New Roman"/>
                <w:b w:val="false"/>
                <w:i w:val="false"/>
                <w:color w:val="000000"/>
                <w:sz w:val="20"/>
              </w:rPr>
              <w:t>
</w:t>
            </w:r>
            <w:r>
              <w:rPr>
                <w:rFonts w:ascii="Times New Roman"/>
                <w:b w:val="false"/>
                <w:i/>
                <w:color w:val="000000"/>
                <w:sz w:val="20"/>
              </w:rPr>
              <w:t>04</w:t>
            </w:r>
            <w:r>
              <w:br/>
            </w:r>
            <w:r>
              <w:rPr>
                <w:rFonts w:ascii="Times New Roman"/>
                <w:b w:val="false"/>
                <w:i w:val="false"/>
                <w:color w:val="000000"/>
                <w:sz w:val="20"/>
              </w:rPr>
              <w:t>
 </w:t>
            </w:r>
          </w:p>
          <w:bookmarkEnd w:id="528"/>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10 464,0</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 w:id="529"/>
          <w:p>
            <w:pPr>
              <w:spacing w:after="20"/>
              <w:ind w:left="20"/>
              <w:jc w:val="both"/>
            </w:pPr>
            <w:r>
              <w:rPr>
                <w:rFonts w:ascii="Times New Roman"/>
                <w:b w:val="false"/>
                <w:i w:val="false"/>
                <w:color w:val="000000"/>
                <w:sz w:val="20"/>
              </w:rPr>
              <w:t>
</w:t>
            </w:r>
            <w:r>
              <w:rPr>
                <w:rFonts w:ascii="Times New Roman"/>
                <w:b w:val="false"/>
                <w:i/>
                <w:color w:val="000000"/>
                <w:sz w:val="20"/>
              </w:rPr>
              <w:t>04</w:t>
            </w:r>
            <w:r>
              <w:br/>
            </w:r>
            <w:r>
              <w:rPr>
                <w:rFonts w:ascii="Times New Roman"/>
                <w:b w:val="false"/>
                <w:i w:val="false"/>
                <w:color w:val="000000"/>
                <w:sz w:val="20"/>
              </w:rPr>
              <w:t>
 </w:t>
            </w:r>
          </w:p>
          <w:bookmarkEnd w:id="529"/>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10 464,0</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 w:id="530"/>
          <w:p>
            <w:pPr>
              <w:spacing w:after="20"/>
              <w:ind w:left="20"/>
              <w:jc w:val="both"/>
            </w:pPr>
            <w:r>
              <w:rPr>
                <w:rFonts w:ascii="Times New Roman"/>
                <w:b w:val="false"/>
                <w:i w:val="false"/>
                <w:color w:val="000000"/>
                <w:sz w:val="20"/>
              </w:rPr>
              <w:t>
</w:t>
            </w:r>
            <w:r>
              <w:rPr>
                <w:rFonts w:ascii="Times New Roman"/>
                <w:b w:val="false"/>
                <w:i/>
                <w:color w:val="000000"/>
                <w:sz w:val="20"/>
              </w:rPr>
              <w:t>04</w:t>
            </w:r>
            <w:r>
              <w:br/>
            </w:r>
            <w:r>
              <w:rPr>
                <w:rFonts w:ascii="Times New Roman"/>
                <w:b w:val="false"/>
                <w:i w:val="false"/>
                <w:color w:val="000000"/>
                <w:sz w:val="20"/>
              </w:rPr>
              <w:t>
 </w:t>
            </w:r>
          </w:p>
          <w:bookmarkEnd w:id="530"/>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894 722,0</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8" w:id="531"/>
          <w:p>
            <w:pPr>
              <w:spacing w:after="20"/>
              <w:ind w:left="20"/>
              <w:jc w:val="both"/>
            </w:pPr>
            <w:r>
              <w:rPr>
                <w:rFonts w:ascii="Times New Roman"/>
                <w:b w:val="false"/>
                <w:i w:val="false"/>
                <w:color w:val="000000"/>
                <w:sz w:val="20"/>
              </w:rPr>
              <w:t>
</w:t>
            </w:r>
            <w:r>
              <w:rPr>
                <w:rFonts w:ascii="Times New Roman"/>
                <w:b w:val="false"/>
                <w:i/>
                <w:color w:val="000000"/>
                <w:sz w:val="20"/>
              </w:rPr>
              <w:t>04</w:t>
            </w:r>
            <w:r>
              <w:br/>
            </w:r>
            <w:r>
              <w:rPr>
                <w:rFonts w:ascii="Times New Roman"/>
                <w:b w:val="false"/>
                <w:i w:val="false"/>
                <w:color w:val="000000"/>
                <w:sz w:val="20"/>
              </w:rPr>
              <w:t>
 </w:t>
            </w:r>
          </w:p>
          <w:bookmarkEnd w:id="531"/>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894 722,0</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9" w:id="532"/>
          <w:p>
            <w:pPr>
              <w:spacing w:after="20"/>
              <w:ind w:left="20"/>
              <w:jc w:val="both"/>
            </w:pPr>
            <w:r>
              <w:rPr>
                <w:rFonts w:ascii="Times New Roman"/>
                <w:b w:val="false"/>
                <w:i w:val="false"/>
                <w:color w:val="000000"/>
                <w:sz w:val="20"/>
              </w:rPr>
              <w:t>
</w:t>
            </w:r>
            <w:r>
              <w:rPr>
                <w:rFonts w:ascii="Times New Roman"/>
                <w:b w:val="false"/>
                <w:i/>
                <w:color w:val="000000"/>
                <w:sz w:val="20"/>
              </w:rPr>
              <w:t>04</w:t>
            </w:r>
            <w:r>
              <w:br/>
            </w:r>
            <w:r>
              <w:rPr>
                <w:rFonts w:ascii="Times New Roman"/>
                <w:b w:val="false"/>
                <w:i w:val="false"/>
                <w:color w:val="000000"/>
                <w:sz w:val="20"/>
              </w:rPr>
              <w:t>
 </w:t>
            </w:r>
          </w:p>
          <w:bookmarkEnd w:id="532"/>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124 406,0</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0" w:id="533"/>
          <w:p>
            <w:pPr>
              <w:spacing w:after="20"/>
              <w:ind w:left="20"/>
              <w:jc w:val="both"/>
            </w:pPr>
            <w:r>
              <w:rPr>
                <w:rFonts w:ascii="Times New Roman"/>
                <w:b w:val="false"/>
                <w:i w:val="false"/>
                <w:color w:val="000000"/>
                <w:sz w:val="20"/>
              </w:rPr>
              <w:t>
</w:t>
            </w:r>
            <w:r>
              <w:rPr>
                <w:rFonts w:ascii="Times New Roman"/>
                <w:b w:val="false"/>
                <w:i/>
                <w:color w:val="000000"/>
                <w:sz w:val="20"/>
              </w:rPr>
              <w:t>04</w:t>
            </w:r>
            <w:r>
              <w:br/>
            </w:r>
            <w:r>
              <w:rPr>
                <w:rFonts w:ascii="Times New Roman"/>
                <w:b w:val="false"/>
                <w:i w:val="false"/>
                <w:color w:val="000000"/>
                <w:sz w:val="20"/>
              </w:rPr>
              <w:t>
 </w:t>
            </w:r>
          </w:p>
          <w:bookmarkEnd w:id="533"/>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мемлекеттік білім беру мекемелерінде білім беру жүйесін ақпараттандыру</w:t>
            </w: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23 527,0</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1" w:id="534"/>
          <w:p>
            <w:pPr>
              <w:spacing w:after="20"/>
              <w:ind w:left="20"/>
              <w:jc w:val="both"/>
            </w:pPr>
            <w:r>
              <w:rPr>
                <w:rFonts w:ascii="Times New Roman"/>
                <w:b w:val="false"/>
                <w:i w:val="false"/>
                <w:color w:val="000000"/>
                <w:sz w:val="20"/>
              </w:rPr>
              <w:t>
</w:t>
            </w:r>
            <w:r>
              <w:rPr>
                <w:rFonts w:ascii="Times New Roman"/>
                <w:b w:val="false"/>
                <w:i/>
                <w:color w:val="000000"/>
                <w:sz w:val="20"/>
              </w:rPr>
              <w:t>04</w:t>
            </w:r>
            <w:r>
              <w:br/>
            </w:r>
            <w:r>
              <w:rPr>
                <w:rFonts w:ascii="Times New Roman"/>
                <w:b w:val="false"/>
                <w:i w:val="false"/>
                <w:color w:val="000000"/>
                <w:sz w:val="20"/>
              </w:rPr>
              <w:t>
 </w:t>
            </w:r>
          </w:p>
          <w:bookmarkEnd w:id="534"/>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11 232,0</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 w:id="535"/>
          <w:p>
            <w:pPr>
              <w:spacing w:after="20"/>
              <w:ind w:left="20"/>
              <w:jc w:val="both"/>
            </w:pPr>
            <w:r>
              <w:rPr>
                <w:rFonts w:ascii="Times New Roman"/>
                <w:b w:val="false"/>
                <w:i w:val="false"/>
                <w:color w:val="000000"/>
                <w:sz w:val="20"/>
              </w:rPr>
              <w:t>
</w:t>
            </w:r>
            <w:r>
              <w:rPr>
                <w:rFonts w:ascii="Times New Roman"/>
                <w:b w:val="false"/>
                <w:i/>
                <w:color w:val="000000"/>
                <w:sz w:val="20"/>
              </w:rPr>
              <w:t>04</w:t>
            </w:r>
            <w:r>
              <w:br/>
            </w:r>
            <w:r>
              <w:rPr>
                <w:rFonts w:ascii="Times New Roman"/>
                <w:b w:val="false"/>
                <w:i w:val="false"/>
                <w:color w:val="000000"/>
                <w:sz w:val="20"/>
              </w:rPr>
              <w:t>
 </w:t>
            </w:r>
          </w:p>
          <w:bookmarkEnd w:id="535"/>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289 897,0</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3" w:id="536"/>
          <w:p>
            <w:pPr>
              <w:spacing w:after="20"/>
              <w:ind w:left="20"/>
              <w:jc w:val="both"/>
            </w:pPr>
            <w:r>
              <w:rPr>
                <w:rFonts w:ascii="Times New Roman"/>
                <w:b w:val="false"/>
                <w:i w:val="false"/>
                <w:color w:val="000000"/>
                <w:sz w:val="20"/>
              </w:rPr>
              <w:t>
</w:t>
            </w:r>
            <w:r>
              <w:rPr>
                <w:rFonts w:ascii="Times New Roman"/>
                <w:b w:val="false"/>
                <w:i/>
                <w:color w:val="000000"/>
                <w:sz w:val="20"/>
              </w:rPr>
              <w:t>04</w:t>
            </w:r>
            <w:r>
              <w:br/>
            </w:r>
            <w:r>
              <w:rPr>
                <w:rFonts w:ascii="Times New Roman"/>
                <w:b w:val="false"/>
                <w:i w:val="false"/>
                <w:color w:val="000000"/>
                <w:sz w:val="20"/>
              </w:rPr>
              <w:t>
 </w:t>
            </w:r>
          </w:p>
          <w:bookmarkEnd w:id="536"/>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52 064,0</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4" w:id="53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37"/>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Әдістемелік жұмыс</w:t>
            </w: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38 333,0</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 w:id="538"/>
          <w:p>
            <w:pPr>
              <w:spacing w:after="20"/>
              <w:ind w:left="20"/>
              <w:jc w:val="both"/>
            </w:pPr>
            <w:r>
              <w:rPr>
                <w:rFonts w:ascii="Times New Roman"/>
                <w:b w:val="false"/>
                <w:i w:val="false"/>
                <w:color w:val="000000"/>
                <w:sz w:val="20"/>
              </w:rPr>
              <w:t>
</w:t>
            </w:r>
            <w:r>
              <w:rPr>
                <w:rFonts w:ascii="Times New Roman"/>
                <w:b w:val="false"/>
                <w:i/>
                <w:color w:val="000000"/>
                <w:sz w:val="20"/>
              </w:rPr>
              <w:t>4</w:t>
            </w:r>
            <w:r>
              <w:br/>
            </w:r>
            <w:r>
              <w:rPr>
                <w:rFonts w:ascii="Times New Roman"/>
                <w:b w:val="false"/>
                <w:i w:val="false"/>
                <w:color w:val="000000"/>
                <w:sz w:val="20"/>
              </w:rPr>
              <w:t>
 </w:t>
            </w:r>
          </w:p>
          <w:bookmarkEnd w:id="538"/>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355 263,0</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 w:id="539"/>
          <w:p>
            <w:pPr>
              <w:spacing w:after="20"/>
              <w:ind w:left="20"/>
              <w:jc w:val="both"/>
            </w:pPr>
            <w:r>
              <w:rPr>
                <w:rFonts w:ascii="Times New Roman"/>
                <w:b w:val="false"/>
                <w:i w:val="false"/>
                <w:color w:val="000000"/>
                <w:sz w:val="20"/>
              </w:rPr>
              <w:t>
05</w:t>
            </w:r>
            <w:r>
              <w:br/>
            </w:r>
            <w:r>
              <w:rPr>
                <w:rFonts w:ascii="Times New Roman"/>
                <w:b w:val="false"/>
                <w:i w:val="false"/>
                <w:color w:val="000000"/>
                <w:sz w:val="20"/>
              </w:rPr>
              <w:t>
 </w:t>
            </w:r>
          </w:p>
          <w:bookmarkEnd w:id="539"/>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10 186 619,0</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 w:id="540"/>
          <w:p>
            <w:pPr>
              <w:spacing w:after="20"/>
              <w:ind w:left="20"/>
              <w:jc w:val="both"/>
            </w:pPr>
            <w:r>
              <w:rPr>
                <w:rFonts w:ascii="Times New Roman"/>
                <w:b w:val="false"/>
                <w:i w:val="false"/>
                <w:color w:val="000000"/>
                <w:sz w:val="20"/>
              </w:rPr>
              <w:t>
</w:t>
            </w:r>
            <w:r>
              <w:rPr>
                <w:rFonts w:ascii="Times New Roman"/>
                <w:b w:val="false"/>
                <w:i/>
                <w:color w:val="000000"/>
                <w:sz w:val="20"/>
              </w:rPr>
              <w:t>05</w:t>
            </w:r>
            <w:r>
              <w:br/>
            </w:r>
            <w:r>
              <w:rPr>
                <w:rFonts w:ascii="Times New Roman"/>
                <w:b w:val="false"/>
                <w:i w:val="false"/>
                <w:color w:val="000000"/>
                <w:sz w:val="20"/>
              </w:rPr>
              <w:t>
 </w:t>
            </w:r>
          </w:p>
          <w:bookmarkEnd w:id="540"/>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денсаулығын қорғау</w:t>
            </w: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1 377 472,0</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 w:id="541"/>
          <w:p>
            <w:pPr>
              <w:spacing w:after="20"/>
              <w:ind w:left="20"/>
              <w:jc w:val="both"/>
            </w:pPr>
            <w:r>
              <w:rPr>
                <w:rFonts w:ascii="Times New Roman"/>
                <w:b w:val="false"/>
                <w:i w:val="false"/>
                <w:color w:val="000000"/>
                <w:sz w:val="20"/>
              </w:rPr>
              <w:t>
</w:t>
            </w:r>
            <w:r>
              <w:rPr>
                <w:rFonts w:ascii="Times New Roman"/>
                <w:b w:val="false"/>
                <w:i/>
                <w:color w:val="000000"/>
                <w:sz w:val="20"/>
              </w:rPr>
              <w:t>05</w:t>
            </w:r>
            <w:r>
              <w:br/>
            </w:r>
            <w:r>
              <w:rPr>
                <w:rFonts w:ascii="Times New Roman"/>
                <w:b w:val="false"/>
                <w:i w:val="false"/>
                <w:color w:val="000000"/>
                <w:sz w:val="20"/>
              </w:rPr>
              <w:t>
 </w:t>
            </w:r>
          </w:p>
          <w:bookmarkEnd w:id="541"/>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1 377 472,0</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 w:id="542"/>
          <w:p>
            <w:pPr>
              <w:spacing w:after="20"/>
              <w:ind w:left="20"/>
              <w:jc w:val="both"/>
            </w:pPr>
            <w:r>
              <w:rPr>
                <w:rFonts w:ascii="Times New Roman"/>
                <w:b w:val="false"/>
                <w:i w:val="false"/>
                <w:color w:val="000000"/>
                <w:sz w:val="20"/>
              </w:rPr>
              <w:t>
</w:t>
            </w:r>
            <w:r>
              <w:rPr>
                <w:rFonts w:ascii="Times New Roman"/>
                <w:b w:val="false"/>
                <w:i/>
                <w:color w:val="000000"/>
                <w:sz w:val="20"/>
              </w:rPr>
              <w:t>05</w:t>
            </w:r>
            <w:r>
              <w:br/>
            </w:r>
            <w:r>
              <w:rPr>
                <w:rFonts w:ascii="Times New Roman"/>
                <w:b w:val="false"/>
                <w:i w:val="false"/>
                <w:color w:val="000000"/>
                <w:sz w:val="20"/>
              </w:rPr>
              <w:t>
 </w:t>
            </w:r>
          </w:p>
          <w:bookmarkEnd w:id="542"/>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денсаулық сақтау ұйымдары үшін қанды, оның құрамдауыштары мен препараттарын өндіру</w:t>
            </w: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875 638,0</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 w:id="543"/>
          <w:p>
            <w:pPr>
              <w:spacing w:after="20"/>
              <w:ind w:left="20"/>
              <w:jc w:val="both"/>
            </w:pPr>
            <w:r>
              <w:rPr>
                <w:rFonts w:ascii="Times New Roman"/>
                <w:b w:val="false"/>
                <w:i w:val="false"/>
                <w:color w:val="000000"/>
                <w:sz w:val="20"/>
              </w:rPr>
              <w:t>
</w:t>
            </w:r>
            <w:r>
              <w:rPr>
                <w:rFonts w:ascii="Times New Roman"/>
                <w:b w:val="false"/>
                <w:i/>
                <w:color w:val="000000"/>
                <w:sz w:val="20"/>
              </w:rPr>
              <w:t>05</w:t>
            </w:r>
            <w:r>
              <w:br/>
            </w:r>
            <w:r>
              <w:rPr>
                <w:rFonts w:ascii="Times New Roman"/>
                <w:b w:val="false"/>
                <w:i w:val="false"/>
                <w:color w:val="000000"/>
                <w:sz w:val="20"/>
              </w:rPr>
              <w:t>
 </w:t>
            </w:r>
          </w:p>
          <w:bookmarkEnd w:id="543"/>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мен баланы қорғау бойынша қызмет көрсету</w:t>
            </w: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366 719,0</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1" w:id="544"/>
          <w:p>
            <w:pPr>
              <w:spacing w:after="20"/>
              <w:ind w:left="20"/>
              <w:jc w:val="both"/>
            </w:pPr>
            <w:r>
              <w:rPr>
                <w:rFonts w:ascii="Times New Roman"/>
                <w:b w:val="false"/>
                <w:i w:val="false"/>
                <w:color w:val="000000"/>
                <w:sz w:val="20"/>
              </w:rPr>
              <w:t>
</w:t>
            </w:r>
            <w:r>
              <w:rPr>
                <w:rFonts w:ascii="Times New Roman"/>
                <w:b w:val="false"/>
                <w:i/>
                <w:color w:val="000000"/>
                <w:sz w:val="20"/>
              </w:rPr>
              <w:t>05</w:t>
            </w:r>
            <w:r>
              <w:br/>
            </w:r>
            <w:r>
              <w:rPr>
                <w:rFonts w:ascii="Times New Roman"/>
                <w:b w:val="false"/>
                <w:i w:val="false"/>
                <w:color w:val="000000"/>
                <w:sz w:val="20"/>
              </w:rPr>
              <w:t>
 </w:t>
            </w:r>
          </w:p>
          <w:bookmarkEnd w:id="544"/>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салтын насихаттау</w:t>
            </w: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135 115,0</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2" w:id="545"/>
          <w:p>
            <w:pPr>
              <w:spacing w:after="20"/>
              <w:ind w:left="20"/>
              <w:jc w:val="both"/>
            </w:pPr>
            <w:r>
              <w:rPr>
                <w:rFonts w:ascii="Times New Roman"/>
                <w:b w:val="false"/>
                <w:i w:val="false"/>
                <w:color w:val="000000"/>
                <w:sz w:val="20"/>
              </w:rPr>
              <w:t>
</w:t>
            </w:r>
            <w:r>
              <w:rPr>
                <w:rFonts w:ascii="Times New Roman"/>
                <w:b w:val="false"/>
                <w:i/>
                <w:color w:val="000000"/>
                <w:sz w:val="20"/>
              </w:rPr>
              <w:t>05</w:t>
            </w:r>
            <w:r>
              <w:br/>
            </w:r>
            <w:r>
              <w:rPr>
                <w:rFonts w:ascii="Times New Roman"/>
                <w:b w:val="false"/>
                <w:i w:val="false"/>
                <w:color w:val="000000"/>
                <w:sz w:val="20"/>
              </w:rPr>
              <w:t>
 </w:t>
            </w:r>
          </w:p>
          <w:bookmarkEnd w:id="545"/>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медициналық көмек</w:t>
            </w: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5 412 143,0</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3" w:id="546"/>
          <w:p>
            <w:pPr>
              <w:spacing w:after="20"/>
              <w:ind w:left="20"/>
              <w:jc w:val="both"/>
            </w:pPr>
            <w:r>
              <w:rPr>
                <w:rFonts w:ascii="Times New Roman"/>
                <w:b w:val="false"/>
                <w:i w:val="false"/>
                <w:color w:val="000000"/>
                <w:sz w:val="20"/>
              </w:rPr>
              <w:t>
</w:t>
            </w:r>
            <w:r>
              <w:rPr>
                <w:rFonts w:ascii="Times New Roman"/>
                <w:b w:val="false"/>
                <w:i/>
                <w:color w:val="000000"/>
                <w:sz w:val="20"/>
              </w:rPr>
              <w:t>05</w:t>
            </w:r>
            <w:r>
              <w:br/>
            </w:r>
            <w:r>
              <w:rPr>
                <w:rFonts w:ascii="Times New Roman"/>
                <w:b w:val="false"/>
                <w:i w:val="false"/>
                <w:color w:val="000000"/>
                <w:sz w:val="20"/>
              </w:rPr>
              <w:t>
 </w:t>
            </w:r>
          </w:p>
          <w:bookmarkEnd w:id="546"/>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5 412 143,0</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4" w:id="547"/>
          <w:p>
            <w:pPr>
              <w:spacing w:after="20"/>
              <w:ind w:left="20"/>
              <w:jc w:val="both"/>
            </w:pPr>
            <w:r>
              <w:rPr>
                <w:rFonts w:ascii="Times New Roman"/>
                <w:b w:val="false"/>
                <w:i w:val="false"/>
                <w:color w:val="000000"/>
                <w:sz w:val="20"/>
              </w:rPr>
              <w:t>
</w:t>
            </w:r>
            <w:r>
              <w:rPr>
                <w:rFonts w:ascii="Times New Roman"/>
                <w:b w:val="false"/>
                <w:i/>
                <w:color w:val="000000"/>
                <w:sz w:val="20"/>
              </w:rPr>
              <w:t>05</w:t>
            </w:r>
            <w:r>
              <w:br/>
            </w:r>
            <w:r>
              <w:rPr>
                <w:rFonts w:ascii="Times New Roman"/>
                <w:b w:val="false"/>
                <w:i w:val="false"/>
                <w:color w:val="000000"/>
                <w:sz w:val="20"/>
              </w:rPr>
              <w:t>
 </w:t>
            </w:r>
          </w:p>
          <w:bookmarkEnd w:id="547"/>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 жұқпалы аурулар, психикалық күйзеліс және мінез-құлқының бұзылуынан, оның ішінде психикаға белсенді әсер ететін заттарды қолдануға байланысты, зардап шегетін адамдарға медициналық көмек көрсету</w:t>
            </w: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4 832 995,0</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5" w:id="548"/>
          <w:p>
            <w:pPr>
              <w:spacing w:after="20"/>
              <w:ind w:left="20"/>
              <w:jc w:val="both"/>
            </w:pPr>
            <w:r>
              <w:rPr>
                <w:rFonts w:ascii="Times New Roman"/>
                <w:b w:val="false"/>
                <w:i w:val="false"/>
                <w:color w:val="000000"/>
                <w:sz w:val="20"/>
              </w:rPr>
              <w:t>
</w:t>
            </w:r>
            <w:r>
              <w:rPr>
                <w:rFonts w:ascii="Times New Roman"/>
                <w:b w:val="false"/>
                <w:i/>
                <w:color w:val="000000"/>
                <w:sz w:val="20"/>
              </w:rPr>
              <w:t>05</w:t>
            </w:r>
            <w:r>
              <w:br/>
            </w:r>
            <w:r>
              <w:rPr>
                <w:rFonts w:ascii="Times New Roman"/>
                <w:b w:val="false"/>
                <w:i w:val="false"/>
                <w:color w:val="000000"/>
                <w:sz w:val="20"/>
              </w:rPr>
              <w:t>
 </w:t>
            </w:r>
          </w:p>
          <w:bookmarkEnd w:id="548"/>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Диабетпен ауыратын науқастарды диабетке қарсы препараттармен қамтамасыз ету</w:t>
            </w: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226 264,0</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6" w:id="54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49"/>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120 950,0</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7" w:id="55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50"/>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w:t>
            </w: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Онкологиялық науқастарға тегін медициналық көмектің кепілдік берілген көлемі шеңберінде медициналық көмек көрсету </w:t>
            </w: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231 934,0</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8" w:id="551"/>
          <w:p>
            <w:pPr>
              <w:spacing w:after="20"/>
              <w:ind w:left="20"/>
              <w:jc w:val="both"/>
            </w:pPr>
            <w:r>
              <w:rPr>
                <w:rFonts w:ascii="Times New Roman"/>
                <w:b w:val="false"/>
                <w:i w:val="false"/>
                <w:color w:val="000000"/>
                <w:sz w:val="20"/>
              </w:rPr>
              <w:t>
</w:t>
            </w:r>
            <w:r>
              <w:rPr>
                <w:rFonts w:ascii="Times New Roman"/>
                <w:b w:val="false"/>
                <w:i/>
                <w:color w:val="000000"/>
                <w:sz w:val="20"/>
              </w:rPr>
              <w:t>05</w:t>
            </w:r>
            <w:r>
              <w:br/>
            </w:r>
            <w:r>
              <w:rPr>
                <w:rFonts w:ascii="Times New Roman"/>
                <w:b w:val="false"/>
                <w:i w:val="false"/>
                <w:color w:val="000000"/>
                <w:sz w:val="20"/>
              </w:rPr>
              <w:t>
 </w:t>
            </w:r>
          </w:p>
          <w:bookmarkEnd w:id="551"/>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Емханалар</w:t>
            </w: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1 966 214,0</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9" w:id="552"/>
          <w:p>
            <w:pPr>
              <w:spacing w:after="20"/>
              <w:ind w:left="20"/>
              <w:jc w:val="both"/>
            </w:pPr>
            <w:r>
              <w:rPr>
                <w:rFonts w:ascii="Times New Roman"/>
                <w:b w:val="false"/>
                <w:i w:val="false"/>
                <w:color w:val="000000"/>
                <w:sz w:val="20"/>
              </w:rPr>
              <w:t>
</w:t>
            </w:r>
            <w:r>
              <w:rPr>
                <w:rFonts w:ascii="Times New Roman"/>
                <w:b w:val="false"/>
                <w:i/>
                <w:color w:val="000000"/>
                <w:sz w:val="20"/>
              </w:rPr>
              <w:t>05</w:t>
            </w:r>
            <w:r>
              <w:br/>
            </w:r>
            <w:r>
              <w:rPr>
                <w:rFonts w:ascii="Times New Roman"/>
                <w:b w:val="false"/>
                <w:i w:val="false"/>
                <w:color w:val="000000"/>
                <w:sz w:val="20"/>
              </w:rPr>
              <w:t>
 </w:t>
            </w:r>
          </w:p>
          <w:bookmarkEnd w:id="552"/>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1 966 214,0</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0" w:id="553"/>
          <w:p>
            <w:pPr>
              <w:spacing w:after="20"/>
              <w:ind w:left="20"/>
              <w:jc w:val="both"/>
            </w:pPr>
            <w:r>
              <w:rPr>
                <w:rFonts w:ascii="Times New Roman"/>
                <w:b w:val="false"/>
                <w:i w:val="false"/>
                <w:color w:val="000000"/>
                <w:sz w:val="20"/>
              </w:rPr>
              <w:t>
</w:t>
            </w:r>
            <w:r>
              <w:rPr>
                <w:rFonts w:ascii="Times New Roman"/>
                <w:b w:val="false"/>
                <w:i/>
                <w:color w:val="000000"/>
                <w:sz w:val="20"/>
              </w:rPr>
              <w:t>05</w:t>
            </w:r>
            <w:r>
              <w:br/>
            </w:r>
            <w:r>
              <w:rPr>
                <w:rFonts w:ascii="Times New Roman"/>
                <w:b w:val="false"/>
                <w:i w:val="false"/>
                <w:color w:val="000000"/>
                <w:sz w:val="20"/>
              </w:rPr>
              <w:t>
 </w:t>
            </w:r>
          </w:p>
          <w:bookmarkEnd w:id="553"/>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w:t>
            </w: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760 589,0</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1" w:id="55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54"/>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және ауыл денсаулық сақтау субъектілерінің медициналық көмекті және амбулаториялық-емханалық көмекті халыққа тегін медициналық көмектің кепілдік берілген көлемі шеңберінде көрсетуі</w:t>
            </w: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964 628,0</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2" w:id="555"/>
          <w:p>
            <w:pPr>
              <w:spacing w:after="20"/>
              <w:ind w:left="20"/>
              <w:jc w:val="both"/>
            </w:pPr>
            <w:r>
              <w:rPr>
                <w:rFonts w:ascii="Times New Roman"/>
                <w:b w:val="false"/>
                <w:i w:val="false"/>
                <w:color w:val="000000"/>
                <w:sz w:val="20"/>
              </w:rPr>
              <w:t>
</w:t>
            </w:r>
            <w:r>
              <w:rPr>
                <w:rFonts w:ascii="Times New Roman"/>
                <w:b w:val="false"/>
                <w:i/>
                <w:color w:val="000000"/>
                <w:sz w:val="20"/>
              </w:rPr>
              <w:t>05</w:t>
            </w:r>
            <w:r>
              <w:br/>
            </w:r>
            <w:r>
              <w:rPr>
                <w:rFonts w:ascii="Times New Roman"/>
                <w:b w:val="false"/>
                <w:i w:val="false"/>
                <w:color w:val="000000"/>
                <w:sz w:val="20"/>
              </w:rPr>
              <w:t>
 </w:t>
            </w:r>
          </w:p>
          <w:bookmarkEnd w:id="555"/>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дәрілік заттармен амбулаториялық емдеу деңгейінде жеңілдетілген жағдайда қамтамасыз ету</w:t>
            </w: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240 997,0</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3" w:id="556"/>
          <w:p>
            <w:pPr>
              <w:spacing w:after="20"/>
              <w:ind w:left="20"/>
              <w:jc w:val="both"/>
            </w:pPr>
            <w:r>
              <w:rPr>
                <w:rFonts w:ascii="Times New Roman"/>
                <w:b w:val="false"/>
                <w:i w:val="false"/>
                <w:color w:val="000000"/>
                <w:sz w:val="20"/>
              </w:rPr>
              <w:t>
</w:t>
            </w:r>
            <w:r>
              <w:rPr>
                <w:rFonts w:ascii="Times New Roman"/>
                <w:b w:val="false"/>
                <w:i/>
                <w:color w:val="000000"/>
                <w:sz w:val="20"/>
              </w:rPr>
              <w:t>05</w:t>
            </w:r>
            <w:r>
              <w:br/>
            </w:r>
            <w:r>
              <w:rPr>
                <w:rFonts w:ascii="Times New Roman"/>
                <w:b w:val="false"/>
                <w:i w:val="false"/>
                <w:color w:val="000000"/>
                <w:sz w:val="20"/>
              </w:rPr>
              <w:t>
 </w:t>
            </w:r>
          </w:p>
          <w:bookmarkEnd w:id="556"/>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көмектiң басқа түрлерi</w:t>
            </w: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982 165,0</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4" w:id="557"/>
          <w:p>
            <w:pPr>
              <w:spacing w:after="20"/>
              <w:ind w:left="20"/>
              <w:jc w:val="both"/>
            </w:pPr>
            <w:r>
              <w:rPr>
                <w:rFonts w:ascii="Times New Roman"/>
                <w:b w:val="false"/>
                <w:i w:val="false"/>
                <w:color w:val="000000"/>
                <w:sz w:val="20"/>
              </w:rPr>
              <w:t>
</w:t>
            </w:r>
            <w:r>
              <w:rPr>
                <w:rFonts w:ascii="Times New Roman"/>
                <w:b w:val="false"/>
                <w:i/>
                <w:color w:val="000000"/>
                <w:sz w:val="20"/>
              </w:rPr>
              <w:t>05</w:t>
            </w:r>
            <w:r>
              <w:br/>
            </w:r>
            <w:r>
              <w:rPr>
                <w:rFonts w:ascii="Times New Roman"/>
                <w:b w:val="false"/>
                <w:i w:val="false"/>
                <w:color w:val="000000"/>
                <w:sz w:val="20"/>
              </w:rPr>
              <w:t>
 </w:t>
            </w:r>
          </w:p>
          <w:bookmarkEnd w:id="557"/>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982 165,0</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5" w:id="558"/>
          <w:p>
            <w:pPr>
              <w:spacing w:after="20"/>
              <w:ind w:left="20"/>
              <w:jc w:val="both"/>
            </w:pPr>
            <w:r>
              <w:rPr>
                <w:rFonts w:ascii="Times New Roman"/>
                <w:b w:val="false"/>
                <w:i w:val="false"/>
                <w:color w:val="000000"/>
                <w:sz w:val="20"/>
              </w:rPr>
              <w:t>
</w:t>
            </w:r>
            <w:r>
              <w:rPr>
                <w:rFonts w:ascii="Times New Roman"/>
                <w:b w:val="false"/>
                <w:i/>
                <w:color w:val="000000"/>
                <w:sz w:val="20"/>
              </w:rPr>
              <w:t>05</w:t>
            </w:r>
            <w:r>
              <w:br/>
            </w:r>
            <w:r>
              <w:rPr>
                <w:rFonts w:ascii="Times New Roman"/>
                <w:b w:val="false"/>
                <w:i w:val="false"/>
                <w:color w:val="000000"/>
                <w:sz w:val="20"/>
              </w:rPr>
              <w:t>
 </w:t>
            </w:r>
          </w:p>
          <w:bookmarkEnd w:id="558"/>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 жедел медициналық көмек көрсету және санитариялық авиация</w:t>
            </w: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912 390,0</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6" w:id="559"/>
          <w:p>
            <w:pPr>
              <w:spacing w:after="20"/>
              <w:ind w:left="20"/>
              <w:jc w:val="both"/>
            </w:pPr>
            <w:r>
              <w:rPr>
                <w:rFonts w:ascii="Times New Roman"/>
                <w:b w:val="false"/>
                <w:i w:val="false"/>
                <w:color w:val="000000"/>
                <w:sz w:val="20"/>
              </w:rPr>
              <w:t>
</w:t>
            </w:r>
            <w:r>
              <w:rPr>
                <w:rFonts w:ascii="Times New Roman"/>
                <w:b w:val="false"/>
                <w:i/>
                <w:color w:val="000000"/>
                <w:sz w:val="20"/>
              </w:rPr>
              <w:t>5</w:t>
            </w:r>
            <w:r>
              <w:br/>
            </w:r>
            <w:r>
              <w:rPr>
                <w:rFonts w:ascii="Times New Roman"/>
                <w:b w:val="false"/>
                <w:i w:val="false"/>
                <w:color w:val="000000"/>
                <w:sz w:val="20"/>
              </w:rPr>
              <w:t>
 </w:t>
            </w:r>
          </w:p>
          <w:bookmarkEnd w:id="559"/>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арнайы медициналық жабдықтау базалары</w:t>
            </w: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69 775,0</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7" w:id="560"/>
          <w:p>
            <w:pPr>
              <w:spacing w:after="20"/>
              <w:ind w:left="20"/>
              <w:jc w:val="both"/>
            </w:pPr>
            <w:r>
              <w:rPr>
                <w:rFonts w:ascii="Times New Roman"/>
                <w:b w:val="false"/>
                <w:i w:val="false"/>
                <w:color w:val="000000"/>
                <w:sz w:val="20"/>
              </w:rPr>
              <w:t>
</w:t>
            </w:r>
            <w:r>
              <w:rPr>
                <w:rFonts w:ascii="Times New Roman"/>
                <w:b w:val="false"/>
                <w:i/>
                <w:color w:val="000000"/>
                <w:sz w:val="20"/>
              </w:rPr>
              <w:t>05</w:t>
            </w:r>
            <w:r>
              <w:br/>
            </w:r>
            <w:r>
              <w:rPr>
                <w:rFonts w:ascii="Times New Roman"/>
                <w:b w:val="false"/>
                <w:i w:val="false"/>
                <w:color w:val="000000"/>
                <w:sz w:val="20"/>
              </w:rPr>
              <w:t>
 </w:t>
            </w:r>
          </w:p>
          <w:bookmarkEnd w:id="560"/>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448 625,0</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8" w:id="561"/>
          <w:p>
            <w:pPr>
              <w:spacing w:after="20"/>
              <w:ind w:left="20"/>
              <w:jc w:val="both"/>
            </w:pPr>
            <w:r>
              <w:rPr>
                <w:rFonts w:ascii="Times New Roman"/>
                <w:b w:val="false"/>
                <w:i w:val="false"/>
                <w:color w:val="000000"/>
                <w:sz w:val="20"/>
              </w:rPr>
              <w:t>
</w:t>
            </w:r>
            <w:r>
              <w:rPr>
                <w:rFonts w:ascii="Times New Roman"/>
                <w:b w:val="false"/>
                <w:i/>
                <w:color w:val="000000"/>
                <w:sz w:val="20"/>
              </w:rPr>
              <w:t>05</w:t>
            </w:r>
            <w:r>
              <w:br/>
            </w:r>
            <w:r>
              <w:rPr>
                <w:rFonts w:ascii="Times New Roman"/>
                <w:b w:val="false"/>
                <w:i w:val="false"/>
                <w:color w:val="000000"/>
                <w:sz w:val="20"/>
              </w:rPr>
              <w:t>
 </w:t>
            </w:r>
          </w:p>
          <w:bookmarkEnd w:id="561"/>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448 625,0</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9" w:id="562"/>
          <w:p>
            <w:pPr>
              <w:spacing w:after="20"/>
              <w:ind w:left="20"/>
              <w:jc w:val="both"/>
            </w:pPr>
            <w:r>
              <w:rPr>
                <w:rFonts w:ascii="Times New Roman"/>
                <w:b w:val="false"/>
                <w:i w:val="false"/>
                <w:color w:val="000000"/>
                <w:sz w:val="20"/>
              </w:rPr>
              <w:t>
</w:t>
            </w:r>
            <w:r>
              <w:rPr>
                <w:rFonts w:ascii="Times New Roman"/>
                <w:b w:val="false"/>
                <w:i/>
                <w:color w:val="000000"/>
                <w:sz w:val="20"/>
              </w:rPr>
              <w:t>05</w:t>
            </w:r>
            <w:r>
              <w:br/>
            </w:r>
            <w:r>
              <w:rPr>
                <w:rFonts w:ascii="Times New Roman"/>
                <w:b w:val="false"/>
                <w:i w:val="false"/>
                <w:color w:val="000000"/>
                <w:sz w:val="20"/>
              </w:rPr>
              <w:t>
 </w:t>
            </w:r>
          </w:p>
          <w:bookmarkEnd w:id="562"/>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денсаулық сақтау саласындағы мемлекеттік саясатты іске асыру жөніндегі қызметтер</w:t>
            </w: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130 308,0</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0" w:id="563"/>
          <w:p>
            <w:pPr>
              <w:spacing w:after="20"/>
              <w:ind w:left="20"/>
              <w:jc w:val="both"/>
            </w:pPr>
            <w:r>
              <w:rPr>
                <w:rFonts w:ascii="Times New Roman"/>
                <w:b w:val="false"/>
                <w:i w:val="false"/>
                <w:color w:val="000000"/>
                <w:sz w:val="20"/>
              </w:rPr>
              <w:t>
</w:t>
            </w:r>
            <w:r>
              <w:rPr>
                <w:rFonts w:ascii="Times New Roman"/>
                <w:b w:val="false"/>
                <w:i/>
                <w:color w:val="000000"/>
                <w:sz w:val="20"/>
              </w:rPr>
              <w:t>05</w:t>
            </w:r>
            <w:r>
              <w:br/>
            </w:r>
            <w:r>
              <w:rPr>
                <w:rFonts w:ascii="Times New Roman"/>
                <w:b w:val="false"/>
                <w:i w:val="false"/>
                <w:color w:val="000000"/>
                <w:sz w:val="20"/>
              </w:rPr>
              <w:t>
 </w:t>
            </w:r>
          </w:p>
          <w:bookmarkEnd w:id="563"/>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ЖИТС-тің алдын алу және оған қарсы күрес жөніндегі іс-шараларды іске асыру</w:t>
            </w: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169 129,0</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1" w:id="564"/>
          <w:p>
            <w:pPr>
              <w:spacing w:after="20"/>
              <w:ind w:left="20"/>
              <w:jc w:val="both"/>
            </w:pPr>
            <w:r>
              <w:rPr>
                <w:rFonts w:ascii="Times New Roman"/>
                <w:b w:val="false"/>
                <w:i w:val="false"/>
                <w:color w:val="000000"/>
                <w:sz w:val="20"/>
              </w:rPr>
              <w:t>
</w:t>
            </w:r>
            <w:r>
              <w:rPr>
                <w:rFonts w:ascii="Times New Roman"/>
                <w:b w:val="false"/>
                <w:i/>
                <w:color w:val="000000"/>
                <w:sz w:val="20"/>
              </w:rPr>
              <w:t>05</w:t>
            </w:r>
            <w:r>
              <w:br/>
            </w:r>
            <w:r>
              <w:rPr>
                <w:rFonts w:ascii="Times New Roman"/>
                <w:b w:val="false"/>
                <w:i w:val="false"/>
                <w:color w:val="000000"/>
                <w:sz w:val="20"/>
              </w:rPr>
              <w:t>
 </w:t>
            </w:r>
          </w:p>
          <w:bookmarkEnd w:id="564"/>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Патологоанатомиялық ашып тексеруді жүргізу</w:t>
            </w: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98 888,0</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2" w:id="565"/>
          <w:p>
            <w:pPr>
              <w:spacing w:after="20"/>
              <w:ind w:left="20"/>
              <w:jc w:val="both"/>
            </w:pPr>
            <w:r>
              <w:rPr>
                <w:rFonts w:ascii="Times New Roman"/>
                <w:b w:val="false"/>
                <w:i w:val="false"/>
                <w:color w:val="000000"/>
                <w:sz w:val="20"/>
              </w:rPr>
              <w:t>
</w:t>
            </w:r>
            <w:r>
              <w:rPr>
                <w:rFonts w:ascii="Times New Roman"/>
                <w:b w:val="false"/>
                <w:i/>
                <w:color w:val="000000"/>
                <w:sz w:val="20"/>
              </w:rPr>
              <w:t>05</w:t>
            </w:r>
            <w:r>
              <w:br/>
            </w:r>
            <w:r>
              <w:rPr>
                <w:rFonts w:ascii="Times New Roman"/>
                <w:b w:val="false"/>
                <w:i w:val="false"/>
                <w:color w:val="000000"/>
                <w:sz w:val="20"/>
              </w:rPr>
              <w:t>
 </w:t>
            </w:r>
          </w:p>
          <w:bookmarkEnd w:id="565"/>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 елді мекеннен тыс жерлерде емделу үшін тегін және жеңілдетілген жол жүрумен қамтамасыз ету</w:t>
            </w: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19 557,0</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3" w:id="566"/>
          <w:p>
            <w:pPr>
              <w:spacing w:after="20"/>
              <w:ind w:left="20"/>
              <w:jc w:val="both"/>
            </w:pPr>
            <w:r>
              <w:rPr>
                <w:rFonts w:ascii="Times New Roman"/>
                <w:b w:val="false"/>
                <w:i w:val="false"/>
                <w:color w:val="000000"/>
                <w:sz w:val="20"/>
              </w:rPr>
              <w:t>
</w:t>
            </w:r>
            <w:r>
              <w:rPr>
                <w:rFonts w:ascii="Times New Roman"/>
                <w:b w:val="false"/>
                <w:i/>
                <w:color w:val="000000"/>
                <w:sz w:val="20"/>
              </w:rPr>
              <w:t>05</w:t>
            </w:r>
            <w:r>
              <w:br/>
            </w:r>
            <w:r>
              <w:rPr>
                <w:rFonts w:ascii="Times New Roman"/>
                <w:b w:val="false"/>
                <w:i w:val="false"/>
                <w:color w:val="000000"/>
                <w:sz w:val="20"/>
              </w:rPr>
              <w:t>
 </w:t>
            </w:r>
          </w:p>
          <w:bookmarkEnd w:id="566"/>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ақпараттық талдамалық қызметтер</w:t>
            </w: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30 743,0</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4" w:id="567"/>
          <w:p>
            <w:pPr>
              <w:spacing w:after="20"/>
              <w:ind w:left="20"/>
              <w:jc w:val="both"/>
            </w:pPr>
            <w:r>
              <w:rPr>
                <w:rFonts w:ascii="Times New Roman"/>
                <w:b w:val="false"/>
                <w:i w:val="false"/>
                <w:color w:val="000000"/>
                <w:sz w:val="20"/>
              </w:rPr>
              <w:t>
06</w:t>
            </w:r>
            <w:r>
              <w:br/>
            </w:r>
            <w:r>
              <w:rPr>
                <w:rFonts w:ascii="Times New Roman"/>
                <w:b w:val="false"/>
                <w:i w:val="false"/>
                <w:color w:val="000000"/>
                <w:sz w:val="20"/>
              </w:rPr>
              <w:t>
 </w:t>
            </w:r>
          </w:p>
          <w:bookmarkEnd w:id="567"/>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3 366 795,0</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5" w:id="568"/>
          <w:p>
            <w:pPr>
              <w:spacing w:after="20"/>
              <w:ind w:left="20"/>
              <w:jc w:val="both"/>
            </w:pPr>
            <w:r>
              <w:rPr>
                <w:rFonts w:ascii="Times New Roman"/>
                <w:b w:val="false"/>
                <w:i w:val="false"/>
                <w:color w:val="000000"/>
                <w:sz w:val="20"/>
              </w:rPr>
              <w:t>
</w:t>
            </w:r>
            <w:r>
              <w:rPr>
                <w:rFonts w:ascii="Times New Roman"/>
                <w:b w:val="false"/>
                <w:i/>
                <w:color w:val="000000"/>
                <w:sz w:val="20"/>
              </w:rPr>
              <w:t>06</w:t>
            </w:r>
            <w:r>
              <w:br/>
            </w:r>
            <w:r>
              <w:rPr>
                <w:rFonts w:ascii="Times New Roman"/>
                <w:b w:val="false"/>
                <w:i w:val="false"/>
                <w:color w:val="000000"/>
                <w:sz w:val="20"/>
              </w:rPr>
              <w:t>
 </w:t>
            </w:r>
          </w:p>
          <w:bookmarkEnd w:id="568"/>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қамсыздандыру</w:t>
            </w: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2 832 086,0</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6" w:id="569"/>
          <w:p>
            <w:pPr>
              <w:spacing w:after="20"/>
              <w:ind w:left="20"/>
              <w:jc w:val="both"/>
            </w:pPr>
            <w:r>
              <w:rPr>
                <w:rFonts w:ascii="Times New Roman"/>
                <w:b w:val="false"/>
                <w:i w:val="false"/>
                <w:color w:val="000000"/>
                <w:sz w:val="20"/>
              </w:rPr>
              <w:t>
</w:t>
            </w:r>
            <w:r>
              <w:rPr>
                <w:rFonts w:ascii="Times New Roman"/>
                <w:b w:val="false"/>
                <w:i/>
                <w:color w:val="000000"/>
                <w:sz w:val="20"/>
              </w:rPr>
              <w:t>06</w:t>
            </w:r>
            <w:r>
              <w:br/>
            </w:r>
            <w:r>
              <w:rPr>
                <w:rFonts w:ascii="Times New Roman"/>
                <w:b w:val="false"/>
                <w:i w:val="false"/>
                <w:color w:val="000000"/>
                <w:sz w:val="20"/>
              </w:rPr>
              <w:t>
 </w:t>
            </w:r>
          </w:p>
          <w:bookmarkEnd w:id="569"/>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1 899 445,0</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7" w:id="570"/>
          <w:p>
            <w:pPr>
              <w:spacing w:after="20"/>
              <w:ind w:left="20"/>
              <w:jc w:val="both"/>
            </w:pPr>
            <w:r>
              <w:rPr>
                <w:rFonts w:ascii="Times New Roman"/>
                <w:b w:val="false"/>
                <w:i w:val="false"/>
                <w:color w:val="000000"/>
                <w:sz w:val="20"/>
              </w:rPr>
              <w:t>
</w:t>
            </w:r>
            <w:r>
              <w:rPr>
                <w:rFonts w:ascii="Times New Roman"/>
                <w:b w:val="false"/>
                <w:i/>
                <w:color w:val="000000"/>
                <w:sz w:val="20"/>
              </w:rPr>
              <w:t>06</w:t>
            </w:r>
            <w:r>
              <w:br/>
            </w:r>
            <w:r>
              <w:rPr>
                <w:rFonts w:ascii="Times New Roman"/>
                <w:b w:val="false"/>
                <w:i w:val="false"/>
                <w:color w:val="000000"/>
                <w:sz w:val="20"/>
              </w:rPr>
              <w:t>
 </w:t>
            </w:r>
          </w:p>
          <w:bookmarkEnd w:id="570"/>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650 638,0</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8" w:id="571"/>
          <w:p>
            <w:pPr>
              <w:spacing w:after="20"/>
              <w:ind w:left="20"/>
              <w:jc w:val="both"/>
            </w:pPr>
            <w:r>
              <w:rPr>
                <w:rFonts w:ascii="Times New Roman"/>
                <w:b w:val="false"/>
                <w:i w:val="false"/>
                <w:color w:val="000000"/>
                <w:sz w:val="20"/>
              </w:rPr>
              <w:t>
</w:t>
            </w:r>
            <w:r>
              <w:rPr>
                <w:rFonts w:ascii="Times New Roman"/>
                <w:b w:val="false"/>
                <w:i/>
                <w:color w:val="000000"/>
                <w:sz w:val="20"/>
              </w:rPr>
              <w:t>06</w:t>
            </w:r>
            <w:r>
              <w:br/>
            </w:r>
            <w:r>
              <w:rPr>
                <w:rFonts w:ascii="Times New Roman"/>
                <w:b w:val="false"/>
                <w:i w:val="false"/>
                <w:color w:val="000000"/>
                <w:sz w:val="20"/>
              </w:rPr>
              <w:t>
 </w:t>
            </w:r>
          </w:p>
          <w:bookmarkEnd w:id="571"/>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842 331,0</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9" w:id="572"/>
          <w:p>
            <w:pPr>
              <w:spacing w:after="20"/>
              <w:ind w:left="20"/>
              <w:jc w:val="both"/>
            </w:pPr>
            <w:r>
              <w:rPr>
                <w:rFonts w:ascii="Times New Roman"/>
                <w:b w:val="false"/>
                <w:i w:val="false"/>
                <w:color w:val="000000"/>
                <w:sz w:val="20"/>
              </w:rPr>
              <w:t>
</w:t>
            </w:r>
            <w:r>
              <w:rPr>
                <w:rFonts w:ascii="Times New Roman"/>
                <w:b w:val="false"/>
                <w:i/>
                <w:color w:val="000000"/>
                <w:sz w:val="20"/>
              </w:rPr>
              <w:t>06</w:t>
            </w:r>
            <w:r>
              <w:br/>
            </w:r>
            <w:r>
              <w:rPr>
                <w:rFonts w:ascii="Times New Roman"/>
                <w:b w:val="false"/>
                <w:i w:val="false"/>
                <w:color w:val="000000"/>
                <w:sz w:val="20"/>
              </w:rPr>
              <w:t>
 </w:t>
            </w:r>
          </w:p>
          <w:bookmarkEnd w:id="572"/>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Оңалту орталықтарында қарттарға, мүгедектерге, оның ішінде мүгедек балаларға арнаулы әлеуметтік қызметтер көрсету </w:t>
            </w: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139 086,0</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0" w:id="573"/>
          <w:p>
            <w:pPr>
              <w:spacing w:after="20"/>
              <w:ind w:left="20"/>
              <w:jc w:val="both"/>
            </w:pPr>
            <w:r>
              <w:rPr>
                <w:rFonts w:ascii="Times New Roman"/>
                <w:b w:val="false"/>
                <w:i w:val="false"/>
                <w:color w:val="000000"/>
                <w:sz w:val="20"/>
              </w:rPr>
              <w:t>
</w:t>
            </w:r>
            <w:r>
              <w:rPr>
                <w:rFonts w:ascii="Times New Roman"/>
                <w:b w:val="false"/>
                <w:i/>
                <w:color w:val="000000"/>
                <w:sz w:val="20"/>
              </w:rPr>
              <w:t>06</w:t>
            </w:r>
            <w:r>
              <w:br/>
            </w:r>
            <w:r>
              <w:rPr>
                <w:rFonts w:ascii="Times New Roman"/>
                <w:b w:val="false"/>
                <w:i w:val="false"/>
                <w:color w:val="000000"/>
                <w:sz w:val="20"/>
              </w:rPr>
              <w:t>
 </w:t>
            </w:r>
          </w:p>
          <w:bookmarkEnd w:id="573"/>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267 390,0</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1" w:id="574"/>
          <w:p>
            <w:pPr>
              <w:spacing w:after="20"/>
              <w:ind w:left="20"/>
              <w:jc w:val="both"/>
            </w:pPr>
            <w:r>
              <w:rPr>
                <w:rFonts w:ascii="Times New Roman"/>
                <w:b w:val="false"/>
                <w:i w:val="false"/>
                <w:color w:val="000000"/>
                <w:sz w:val="20"/>
              </w:rPr>
              <w:t>
</w:t>
            </w:r>
            <w:r>
              <w:rPr>
                <w:rFonts w:ascii="Times New Roman"/>
                <w:b w:val="false"/>
                <w:i/>
                <w:color w:val="000000"/>
                <w:sz w:val="20"/>
              </w:rPr>
              <w:t>06</w:t>
            </w:r>
            <w:r>
              <w:br/>
            </w:r>
            <w:r>
              <w:rPr>
                <w:rFonts w:ascii="Times New Roman"/>
                <w:b w:val="false"/>
                <w:i w:val="false"/>
                <w:color w:val="000000"/>
                <w:sz w:val="20"/>
              </w:rPr>
              <w:t>
 </w:t>
            </w:r>
          </w:p>
          <w:bookmarkEnd w:id="574"/>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932 641,0</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2" w:id="575"/>
          <w:p>
            <w:pPr>
              <w:spacing w:after="20"/>
              <w:ind w:left="20"/>
              <w:jc w:val="both"/>
            </w:pPr>
            <w:r>
              <w:rPr>
                <w:rFonts w:ascii="Times New Roman"/>
                <w:b w:val="false"/>
                <w:i w:val="false"/>
                <w:color w:val="000000"/>
                <w:sz w:val="20"/>
              </w:rPr>
              <w:t>
</w:t>
            </w:r>
            <w:r>
              <w:rPr>
                <w:rFonts w:ascii="Times New Roman"/>
                <w:b w:val="false"/>
                <w:i/>
                <w:color w:val="000000"/>
                <w:sz w:val="20"/>
              </w:rPr>
              <w:t>06</w:t>
            </w:r>
            <w:r>
              <w:br/>
            </w:r>
            <w:r>
              <w:rPr>
                <w:rFonts w:ascii="Times New Roman"/>
                <w:b w:val="false"/>
                <w:i w:val="false"/>
                <w:color w:val="000000"/>
                <w:sz w:val="20"/>
              </w:rPr>
              <w:t>
 </w:t>
            </w:r>
          </w:p>
          <w:bookmarkEnd w:id="575"/>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892 704,0</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3" w:id="57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76"/>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сауықтандыру</w:t>
            </w: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39 937,0</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4" w:id="577"/>
          <w:p>
            <w:pPr>
              <w:spacing w:after="20"/>
              <w:ind w:left="20"/>
              <w:jc w:val="both"/>
            </w:pPr>
            <w:r>
              <w:rPr>
                <w:rFonts w:ascii="Times New Roman"/>
                <w:b w:val="false"/>
                <w:i w:val="false"/>
                <w:color w:val="000000"/>
                <w:sz w:val="20"/>
              </w:rPr>
              <w:t>
</w:t>
            </w:r>
            <w:r>
              <w:rPr>
                <w:rFonts w:ascii="Times New Roman"/>
                <w:b w:val="false"/>
                <w:i/>
                <w:color w:val="000000"/>
                <w:sz w:val="20"/>
              </w:rPr>
              <w:t>06</w:t>
            </w:r>
            <w:r>
              <w:br/>
            </w:r>
            <w:r>
              <w:rPr>
                <w:rFonts w:ascii="Times New Roman"/>
                <w:b w:val="false"/>
                <w:i w:val="false"/>
                <w:color w:val="000000"/>
                <w:sz w:val="20"/>
              </w:rPr>
              <w:t>
 </w:t>
            </w:r>
          </w:p>
          <w:bookmarkEnd w:id="577"/>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335 115,0</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5" w:id="578"/>
          <w:p>
            <w:pPr>
              <w:spacing w:after="20"/>
              <w:ind w:left="20"/>
              <w:jc w:val="both"/>
            </w:pPr>
            <w:r>
              <w:rPr>
                <w:rFonts w:ascii="Times New Roman"/>
                <w:b w:val="false"/>
                <w:i w:val="false"/>
                <w:color w:val="000000"/>
                <w:sz w:val="20"/>
              </w:rPr>
              <w:t>
</w:t>
            </w:r>
            <w:r>
              <w:rPr>
                <w:rFonts w:ascii="Times New Roman"/>
                <w:b w:val="false"/>
                <w:i/>
                <w:color w:val="000000"/>
                <w:sz w:val="20"/>
              </w:rPr>
              <w:t>06</w:t>
            </w:r>
            <w:r>
              <w:br/>
            </w:r>
            <w:r>
              <w:rPr>
                <w:rFonts w:ascii="Times New Roman"/>
                <w:b w:val="false"/>
                <w:i w:val="false"/>
                <w:color w:val="000000"/>
                <w:sz w:val="20"/>
              </w:rPr>
              <w:t>
 </w:t>
            </w:r>
          </w:p>
          <w:bookmarkEnd w:id="578"/>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335 115,0</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6" w:id="579"/>
          <w:p>
            <w:pPr>
              <w:spacing w:after="20"/>
              <w:ind w:left="20"/>
              <w:jc w:val="both"/>
            </w:pPr>
            <w:r>
              <w:rPr>
                <w:rFonts w:ascii="Times New Roman"/>
                <w:b w:val="false"/>
                <w:i w:val="false"/>
                <w:color w:val="000000"/>
                <w:sz w:val="20"/>
              </w:rPr>
              <w:t>
</w:t>
            </w:r>
            <w:r>
              <w:rPr>
                <w:rFonts w:ascii="Times New Roman"/>
                <w:b w:val="false"/>
                <w:i/>
                <w:color w:val="000000"/>
                <w:sz w:val="20"/>
              </w:rPr>
              <w:t>06</w:t>
            </w:r>
            <w:r>
              <w:br/>
            </w:r>
            <w:r>
              <w:rPr>
                <w:rFonts w:ascii="Times New Roman"/>
                <w:b w:val="false"/>
                <w:i w:val="false"/>
                <w:color w:val="000000"/>
                <w:sz w:val="20"/>
              </w:rPr>
              <w:t>
 </w:t>
            </w:r>
          </w:p>
          <w:bookmarkEnd w:id="579"/>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Мүгедектерге әлеуметтік қолдау </w:t>
            </w: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335 115,0</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7" w:id="580"/>
          <w:p>
            <w:pPr>
              <w:spacing w:after="20"/>
              <w:ind w:left="20"/>
              <w:jc w:val="both"/>
            </w:pPr>
            <w:r>
              <w:rPr>
                <w:rFonts w:ascii="Times New Roman"/>
                <w:b w:val="false"/>
                <w:i w:val="false"/>
                <w:color w:val="000000"/>
                <w:sz w:val="20"/>
              </w:rPr>
              <w:t>
</w:t>
            </w:r>
            <w:r>
              <w:rPr>
                <w:rFonts w:ascii="Times New Roman"/>
                <w:b w:val="false"/>
                <w:i/>
                <w:color w:val="000000"/>
                <w:sz w:val="20"/>
              </w:rPr>
              <w:t>06</w:t>
            </w:r>
            <w:r>
              <w:br/>
            </w:r>
            <w:r>
              <w:rPr>
                <w:rFonts w:ascii="Times New Roman"/>
                <w:b w:val="false"/>
                <w:i w:val="false"/>
                <w:color w:val="000000"/>
                <w:sz w:val="20"/>
              </w:rPr>
              <w:t>
 </w:t>
            </w:r>
          </w:p>
          <w:bookmarkEnd w:id="580"/>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199 594,0</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8" w:id="581"/>
          <w:p>
            <w:pPr>
              <w:spacing w:after="20"/>
              <w:ind w:left="20"/>
              <w:jc w:val="both"/>
            </w:pPr>
            <w:r>
              <w:rPr>
                <w:rFonts w:ascii="Times New Roman"/>
                <w:b w:val="false"/>
                <w:i w:val="false"/>
                <w:color w:val="000000"/>
                <w:sz w:val="20"/>
              </w:rPr>
              <w:t>
</w:t>
            </w:r>
            <w:r>
              <w:rPr>
                <w:rFonts w:ascii="Times New Roman"/>
                <w:b w:val="false"/>
                <w:i/>
                <w:color w:val="000000"/>
                <w:sz w:val="20"/>
              </w:rPr>
              <w:t>06</w:t>
            </w:r>
            <w:r>
              <w:br/>
            </w:r>
            <w:r>
              <w:rPr>
                <w:rFonts w:ascii="Times New Roman"/>
                <w:b w:val="false"/>
                <w:i w:val="false"/>
                <w:color w:val="000000"/>
                <w:sz w:val="20"/>
              </w:rPr>
              <w:t>
 </w:t>
            </w:r>
          </w:p>
          <w:bookmarkEnd w:id="581"/>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147 220,0</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9" w:id="582"/>
          <w:p>
            <w:pPr>
              <w:spacing w:after="20"/>
              <w:ind w:left="20"/>
              <w:jc w:val="both"/>
            </w:pPr>
            <w:r>
              <w:rPr>
                <w:rFonts w:ascii="Times New Roman"/>
                <w:b w:val="false"/>
                <w:i w:val="false"/>
                <w:color w:val="000000"/>
                <w:sz w:val="20"/>
              </w:rPr>
              <w:t>
</w:t>
            </w:r>
            <w:r>
              <w:rPr>
                <w:rFonts w:ascii="Times New Roman"/>
                <w:b w:val="false"/>
                <w:i/>
                <w:color w:val="000000"/>
                <w:sz w:val="20"/>
              </w:rPr>
              <w:t>06</w:t>
            </w:r>
            <w:r>
              <w:br/>
            </w:r>
            <w:r>
              <w:rPr>
                <w:rFonts w:ascii="Times New Roman"/>
                <w:b w:val="false"/>
                <w:i w:val="false"/>
                <w:color w:val="000000"/>
                <w:sz w:val="20"/>
              </w:rPr>
              <w:t>
 </w:t>
            </w:r>
          </w:p>
          <w:bookmarkEnd w:id="582"/>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143 513,0</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0" w:id="58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83"/>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көші-қон іс-шараларын іске асыру</w:t>
            </w: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3 707,0</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1" w:id="58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84"/>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еңбек инспекциясы бойынша басқармасы</w:t>
            </w: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52 374,0</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2" w:id="58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85"/>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еңбек қатынасын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52 374,0</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3" w:id="586"/>
          <w:p>
            <w:pPr>
              <w:spacing w:after="20"/>
              <w:ind w:left="20"/>
              <w:jc w:val="both"/>
            </w:pPr>
            <w:r>
              <w:rPr>
                <w:rFonts w:ascii="Times New Roman"/>
                <w:b w:val="false"/>
                <w:i w:val="false"/>
                <w:color w:val="000000"/>
                <w:sz w:val="20"/>
              </w:rPr>
              <w:t>
07</w:t>
            </w:r>
            <w:r>
              <w:br/>
            </w:r>
            <w:r>
              <w:rPr>
                <w:rFonts w:ascii="Times New Roman"/>
                <w:b w:val="false"/>
                <w:i w:val="false"/>
                <w:color w:val="000000"/>
                <w:sz w:val="20"/>
              </w:rPr>
              <w:t>
 </w:t>
            </w:r>
          </w:p>
          <w:bookmarkEnd w:id="586"/>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10 191 237,5</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4" w:id="587"/>
          <w:p>
            <w:pPr>
              <w:spacing w:after="20"/>
              <w:ind w:left="20"/>
              <w:jc w:val="both"/>
            </w:pPr>
            <w:r>
              <w:rPr>
                <w:rFonts w:ascii="Times New Roman"/>
                <w:b w:val="false"/>
                <w:i w:val="false"/>
                <w:color w:val="000000"/>
                <w:sz w:val="20"/>
              </w:rPr>
              <w:t>
</w:t>
            </w:r>
            <w:r>
              <w:rPr>
                <w:rFonts w:ascii="Times New Roman"/>
                <w:b w:val="false"/>
                <w:i/>
                <w:color w:val="000000"/>
                <w:sz w:val="20"/>
              </w:rPr>
              <w:t>07</w:t>
            </w:r>
            <w:r>
              <w:br/>
            </w:r>
            <w:r>
              <w:rPr>
                <w:rFonts w:ascii="Times New Roman"/>
                <w:b w:val="false"/>
                <w:i w:val="false"/>
                <w:color w:val="000000"/>
                <w:sz w:val="20"/>
              </w:rPr>
              <w:t>
 </w:t>
            </w:r>
          </w:p>
          <w:bookmarkEnd w:id="587"/>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5 279 867,5</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5" w:id="588"/>
          <w:p>
            <w:pPr>
              <w:spacing w:after="20"/>
              <w:ind w:left="20"/>
              <w:jc w:val="both"/>
            </w:pPr>
            <w:r>
              <w:rPr>
                <w:rFonts w:ascii="Times New Roman"/>
                <w:b w:val="false"/>
                <w:i w:val="false"/>
                <w:color w:val="000000"/>
                <w:sz w:val="20"/>
              </w:rPr>
              <w:t>
</w:t>
            </w:r>
            <w:r>
              <w:rPr>
                <w:rFonts w:ascii="Times New Roman"/>
                <w:b w:val="false"/>
                <w:i/>
                <w:color w:val="000000"/>
                <w:sz w:val="20"/>
              </w:rPr>
              <w:t>07</w:t>
            </w:r>
            <w:r>
              <w:br/>
            </w:r>
            <w:r>
              <w:rPr>
                <w:rFonts w:ascii="Times New Roman"/>
                <w:b w:val="false"/>
                <w:i w:val="false"/>
                <w:color w:val="000000"/>
                <w:sz w:val="20"/>
              </w:rPr>
              <w:t>
 </w:t>
            </w:r>
          </w:p>
          <w:bookmarkEnd w:id="588"/>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83 616,0</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6" w:id="58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89"/>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w:t>
            </w: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қалаларды және елді мекендерді дамытуға берілетін ағымдағы нысаналы трансферттер</w:t>
            </w: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83 616,0</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7" w:id="59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90"/>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2 692 676,5</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8" w:id="59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91"/>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062</w:t>
            </w: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w:t>
            </w: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2 692 676,5</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9" w:id="59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92"/>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463 856,0</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0" w:id="59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93"/>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w:t>
            </w: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463 856,0</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1" w:id="594"/>
          <w:p>
            <w:pPr>
              <w:spacing w:after="20"/>
              <w:ind w:left="20"/>
              <w:jc w:val="both"/>
            </w:pPr>
            <w:r>
              <w:rPr>
                <w:rFonts w:ascii="Times New Roman"/>
                <w:b w:val="false"/>
                <w:i w:val="false"/>
                <w:color w:val="000000"/>
                <w:sz w:val="20"/>
              </w:rPr>
              <w:t>
</w:t>
            </w:r>
            <w:r>
              <w:rPr>
                <w:rFonts w:ascii="Times New Roman"/>
                <w:b w:val="false"/>
                <w:i/>
                <w:color w:val="000000"/>
                <w:sz w:val="20"/>
              </w:rPr>
              <w:t>07</w:t>
            </w:r>
            <w:r>
              <w:br/>
            </w:r>
            <w:r>
              <w:rPr>
                <w:rFonts w:ascii="Times New Roman"/>
                <w:b w:val="false"/>
                <w:i w:val="false"/>
                <w:color w:val="000000"/>
                <w:sz w:val="20"/>
              </w:rPr>
              <w:t>
 </w:t>
            </w:r>
          </w:p>
          <w:bookmarkEnd w:id="594"/>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2 039 719,0</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2" w:id="595"/>
          <w:p>
            <w:pPr>
              <w:spacing w:after="20"/>
              <w:ind w:left="20"/>
              <w:jc w:val="both"/>
            </w:pPr>
            <w:r>
              <w:rPr>
                <w:rFonts w:ascii="Times New Roman"/>
                <w:b w:val="false"/>
                <w:i w:val="false"/>
                <w:color w:val="000000"/>
                <w:sz w:val="20"/>
              </w:rPr>
              <w:t>
</w:t>
            </w:r>
            <w:r>
              <w:rPr>
                <w:rFonts w:ascii="Times New Roman"/>
                <w:b w:val="false"/>
                <w:i/>
                <w:color w:val="000000"/>
                <w:sz w:val="20"/>
              </w:rPr>
              <w:t>07</w:t>
            </w:r>
            <w:r>
              <w:br/>
            </w:r>
            <w:r>
              <w:rPr>
                <w:rFonts w:ascii="Times New Roman"/>
                <w:b w:val="false"/>
                <w:i w:val="false"/>
                <w:color w:val="000000"/>
                <w:sz w:val="20"/>
              </w:rPr>
              <w:t>
 </w:t>
            </w:r>
          </w:p>
          <w:bookmarkEnd w:id="595"/>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коммуналдық тұрғын үй қорының тұрғын үйлерін жобалауға және (немесе) салуға, реконструкциялауға берілетін нысаналы даму трансферттері </w:t>
            </w: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599 918,0</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3" w:id="596"/>
          <w:p>
            <w:pPr>
              <w:spacing w:after="20"/>
              <w:ind w:left="20"/>
              <w:jc w:val="both"/>
            </w:pPr>
            <w:r>
              <w:rPr>
                <w:rFonts w:ascii="Times New Roman"/>
                <w:b w:val="false"/>
                <w:i w:val="false"/>
                <w:color w:val="000000"/>
                <w:sz w:val="20"/>
              </w:rPr>
              <w:t>
</w:t>
            </w:r>
            <w:r>
              <w:rPr>
                <w:rFonts w:ascii="Times New Roman"/>
                <w:b w:val="false"/>
                <w:i/>
                <w:color w:val="000000"/>
                <w:sz w:val="20"/>
              </w:rPr>
              <w:t>07</w:t>
            </w:r>
            <w:r>
              <w:br/>
            </w:r>
            <w:r>
              <w:rPr>
                <w:rFonts w:ascii="Times New Roman"/>
                <w:b w:val="false"/>
                <w:i w:val="false"/>
                <w:color w:val="000000"/>
                <w:sz w:val="20"/>
              </w:rPr>
              <w:t>
 </w:t>
            </w:r>
          </w:p>
          <w:bookmarkEnd w:id="596"/>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жобалауға, дамытуға және (немесе) жайластыруға берілетін нысаналы даму трансферттері</w:t>
            </w: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1 439 801,0</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4" w:id="597"/>
          <w:p>
            <w:pPr>
              <w:spacing w:after="20"/>
              <w:ind w:left="20"/>
              <w:jc w:val="both"/>
            </w:pPr>
            <w:r>
              <w:rPr>
                <w:rFonts w:ascii="Times New Roman"/>
                <w:b w:val="false"/>
                <w:i w:val="false"/>
                <w:color w:val="000000"/>
                <w:sz w:val="20"/>
              </w:rPr>
              <w:t>
</w:t>
            </w:r>
            <w:r>
              <w:rPr>
                <w:rFonts w:ascii="Times New Roman"/>
                <w:b w:val="false"/>
                <w:i/>
                <w:color w:val="000000"/>
                <w:sz w:val="20"/>
              </w:rPr>
              <w:t>07</w:t>
            </w:r>
            <w:r>
              <w:br/>
            </w:r>
            <w:r>
              <w:rPr>
                <w:rFonts w:ascii="Times New Roman"/>
                <w:b w:val="false"/>
                <w:i w:val="false"/>
                <w:color w:val="000000"/>
                <w:sz w:val="20"/>
              </w:rPr>
              <w:t>
 </w:t>
            </w:r>
          </w:p>
          <w:bookmarkEnd w:id="597"/>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4 911 370,0</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5" w:id="598"/>
          <w:p>
            <w:pPr>
              <w:spacing w:after="20"/>
              <w:ind w:left="20"/>
              <w:jc w:val="both"/>
            </w:pPr>
            <w:r>
              <w:rPr>
                <w:rFonts w:ascii="Times New Roman"/>
                <w:b w:val="false"/>
                <w:i w:val="false"/>
                <w:color w:val="000000"/>
                <w:sz w:val="20"/>
              </w:rPr>
              <w:t>
</w:t>
            </w:r>
            <w:r>
              <w:rPr>
                <w:rFonts w:ascii="Times New Roman"/>
                <w:b w:val="false"/>
                <w:i/>
                <w:color w:val="000000"/>
                <w:sz w:val="20"/>
              </w:rPr>
              <w:t>07</w:t>
            </w:r>
            <w:r>
              <w:br/>
            </w:r>
            <w:r>
              <w:rPr>
                <w:rFonts w:ascii="Times New Roman"/>
                <w:b w:val="false"/>
                <w:i w:val="false"/>
                <w:color w:val="000000"/>
                <w:sz w:val="20"/>
              </w:rPr>
              <w:t>
 </w:t>
            </w:r>
          </w:p>
          <w:bookmarkEnd w:id="598"/>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385 096,0</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6" w:id="59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99"/>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елді мекендерді сумен жабдықтау және су бұру жүйелерін дамытуға берілетін нысаналы даму трансферттері</w:t>
            </w: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385 096,0</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7" w:id="60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600"/>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4 526 274,0</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8" w:id="60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601"/>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энергетика және тұрғын үй-коммуналдық шаруашылық саласындағы мемлекеттік саясатты іске асыру жөніндегі қызметтер </w:t>
            </w: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75 719,0</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9" w:id="60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602"/>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газдандыру</w:t>
            </w: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2 118 747,0</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0" w:id="60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603"/>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сумен жабдықтау және су бұру жүйелерін дамытуға берілетін нысаналы даму трансферттері</w:t>
            </w: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1 281 560,0</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1" w:id="60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604"/>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коммуналдық шаруашылықты дамытуға арналған нысаналы даму трансферттері</w:t>
            </w: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751 977,0</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2" w:id="60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605"/>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298 271,0</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3" w:id="606"/>
          <w:p>
            <w:pPr>
              <w:spacing w:after="20"/>
              <w:ind w:left="20"/>
              <w:jc w:val="both"/>
            </w:pPr>
            <w:r>
              <w:rPr>
                <w:rFonts w:ascii="Times New Roman"/>
                <w:b w:val="false"/>
                <w:i w:val="false"/>
                <w:color w:val="000000"/>
                <w:sz w:val="20"/>
              </w:rPr>
              <w:t>
08</w:t>
            </w:r>
            <w:r>
              <w:br/>
            </w:r>
            <w:r>
              <w:rPr>
                <w:rFonts w:ascii="Times New Roman"/>
                <w:b w:val="false"/>
                <w:i w:val="false"/>
                <w:color w:val="000000"/>
                <w:sz w:val="20"/>
              </w:rPr>
              <w:t>
 </w:t>
            </w:r>
          </w:p>
          <w:bookmarkEnd w:id="606"/>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4 187 159,0</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4" w:id="607"/>
          <w:p>
            <w:pPr>
              <w:spacing w:after="20"/>
              <w:ind w:left="20"/>
              <w:jc w:val="both"/>
            </w:pPr>
            <w:r>
              <w:rPr>
                <w:rFonts w:ascii="Times New Roman"/>
                <w:b w:val="false"/>
                <w:i w:val="false"/>
                <w:color w:val="000000"/>
                <w:sz w:val="20"/>
              </w:rPr>
              <w:t>
</w:t>
            </w:r>
            <w:r>
              <w:rPr>
                <w:rFonts w:ascii="Times New Roman"/>
                <w:b w:val="false"/>
                <w:i/>
                <w:color w:val="000000"/>
                <w:sz w:val="20"/>
              </w:rPr>
              <w:t>08</w:t>
            </w:r>
            <w:r>
              <w:br/>
            </w:r>
            <w:r>
              <w:rPr>
                <w:rFonts w:ascii="Times New Roman"/>
                <w:b w:val="false"/>
                <w:i w:val="false"/>
                <w:color w:val="000000"/>
                <w:sz w:val="20"/>
              </w:rPr>
              <w:t>
 </w:t>
            </w:r>
          </w:p>
          <w:bookmarkEnd w:id="607"/>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1 040 075,0</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5" w:id="608"/>
          <w:p>
            <w:pPr>
              <w:spacing w:after="20"/>
              <w:ind w:left="20"/>
              <w:jc w:val="both"/>
            </w:pPr>
            <w:r>
              <w:rPr>
                <w:rFonts w:ascii="Times New Roman"/>
                <w:b w:val="false"/>
                <w:i w:val="false"/>
                <w:color w:val="000000"/>
                <w:sz w:val="20"/>
              </w:rPr>
              <w:t>
</w:t>
            </w:r>
            <w:r>
              <w:rPr>
                <w:rFonts w:ascii="Times New Roman"/>
                <w:b w:val="false"/>
                <w:i/>
                <w:color w:val="000000"/>
                <w:sz w:val="20"/>
              </w:rPr>
              <w:t>08</w:t>
            </w:r>
            <w:r>
              <w:br/>
            </w:r>
            <w:r>
              <w:rPr>
                <w:rFonts w:ascii="Times New Roman"/>
                <w:b w:val="false"/>
                <w:i w:val="false"/>
                <w:color w:val="000000"/>
                <w:sz w:val="20"/>
              </w:rPr>
              <w:t>
 </w:t>
            </w:r>
          </w:p>
          <w:bookmarkEnd w:id="608"/>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1 040 075,0</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6" w:id="609"/>
          <w:p>
            <w:pPr>
              <w:spacing w:after="20"/>
              <w:ind w:left="20"/>
              <w:jc w:val="both"/>
            </w:pPr>
            <w:r>
              <w:rPr>
                <w:rFonts w:ascii="Times New Roman"/>
                <w:b w:val="false"/>
                <w:i w:val="false"/>
                <w:color w:val="000000"/>
                <w:sz w:val="20"/>
              </w:rPr>
              <w:t>
</w:t>
            </w:r>
            <w:r>
              <w:rPr>
                <w:rFonts w:ascii="Times New Roman"/>
                <w:b w:val="false"/>
                <w:i/>
                <w:color w:val="000000"/>
                <w:sz w:val="20"/>
              </w:rPr>
              <w:t>08</w:t>
            </w:r>
            <w:r>
              <w:br/>
            </w:r>
            <w:r>
              <w:rPr>
                <w:rFonts w:ascii="Times New Roman"/>
                <w:b w:val="false"/>
                <w:i w:val="false"/>
                <w:color w:val="000000"/>
                <w:sz w:val="20"/>
              </w:rPr>
              <w:t>
 </w:t>
            </w:r>
          </w:p>
          <w:bookmarkEnd w:id="609"/>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мәдениет саласындағы мемлекеттік саясатты іске асыру жөніндегі қызметтер</w:t>
            </w: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53 024,0</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7" w:id="610"/>
          <w:p>
            <w:pPr>
              <w:spacing w:after="20"/>
              <w:ind w:left="20"/>
              <w:jc w:val="both"/>
            </w:pPr>
            <w:r>
              <w:rPr>
                <w:rFonts w:ascii="Times New Roman"/>
                <w:b w:val="false"/>
                <w:i w:val="false"/>
                <w:color w:val="000000"/>
                <w:sz w:val="20"/>
              </w:rPr>
              <w:t>
</w:t>
            </w:r>
            <w:r>
              <w:rPr>
                <w:rFonts w:ascii="Times New Roman"/>
                <w:b w:val="false"/>
                <w:i/>
                <w:color w:val="000000"/>
                <w:sz w:val="20"/>
              </w:rPr>
              <w:t>08</w:t>
            </w:r>
            <w:r>
              <w:br/>
            </w:r>
            <w:r>
              <w:rPr>
                <w:rFonts w:ascii="Times New Roman"/>
                <w:b w:val="false"/>
                <w:i w:val="false"/>
                <w:color w:val="000000"/>
                <w:sz w:val="20"/>
              </w:rPr>
              <w:t>
 </w:t>
            </w:r>
          </w:p>
          <w:bookmarkEnd w:id="610"/>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79 939,0</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8" w:id="611"/>
          <w:p>
            <w:pPr>
              <w:spacing w:after="20"/>
              <w:ind w:left="20"/>
              <w:jc w:val="both"/>
            </w:pPr>
            <w:r>
              <w:rPr>
                <w:rFonts w:ascii="Times New Roman"/>
                <w:b w:val="false"/>
                <w:i w:val="false"/>
                <w:color w:val="000000"/>
                <w:sz w:val="20"/>
              </w:rPr>
              <w:t>
</w:t>
            </w:r>
            <w:r>
              <w:rPr>
                <w:rFonts w:ascii="Times New Roman"/>
                <w:b w:val="false"/>
                <w:i/>
                <w:color w:val="000000"/>
                <w:sz w:val="20"/>
              </w:rPr>
              <w:t>08</w:t>
            </w:r>
            <w:r>
              <w:br/>
            </w:r>
            <w:r>
              <w:rPr>
                <w:rFonts w:ascii="Times New Roman"/>
                <w:b w:val="false"/>
                <w:i w:val="false"/>
                <w:color w:val="000000"/>
                <w:sz w:val="20"/>
              </w:rPr>
              <w:t>
 </w:t>
            </w:r>
          </w:p>
          <w:bookmarkEnd w:id="611"/>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мұраны сақтауды және оған қолжетімділікті қамтамасыз ету</w:t>
            </w: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226 964,0</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9" w:id="612"/>
          <w:p>
            <w:pPr>
              <w:spacing w:after="20"/>
              <w:ind w:left="20"/>
              <w:jc w:val="both"/>
            </w:pPr>
            <w:r>
              <w:rPr>
                <w:rFonts w:ascii="Times New Roman"/>
                <w:b w:val="false"/>
                <w:i w:val="false"/>
                <w:color w:val="000000"/>
                <w:sz w:val="20"/>
              </w:rPr>
              <w:t>
</w:t>
            </w:r>
            <w:r>
              <w:rPr>
                <w:rFonts w:ascii="Times New Roman"/>
                <w:b w:val="false"/>
                <w:i/>
                <w:color w:val="000000"/>
                <w:sz w:val="20"/>
              </w:rPr>
              <w:t>08</w:t>
            </w:r>
            <w:r>
              <w:br/>
            </w:r>
            <w:r>
              <w:rPr>
                <w:rFonts w:ascii="Times New Roman"/>
                <w:b w:val="false"/>
                <w:i w:val="false"/>
                <w:color w:val="000000"/>
                <w:sz w:val="20"/>
              </w:rPr>
              <w:t>
 </w:t>
            </w:r>
          </w:p>
          <w:bookmarkEnd w:id="612"/>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Театр және музыка өнерін қолдау</w:t>
            </w: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680 148,0</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0" w:id="613"/>
          <w:p>
            <w:pPr>
              <w:spacing w:after="20"/>
              <w:ind w:left="20"/>
              <w:jc w:val="both"/>
            </w:pPr>
            <w:r>
              <w:rPr>
                <w:rFonts w:ascii="Times New Roman"/>
                <w:b w:val="false"/>
                <w:i w:val="false"/>
                <w:color w:val="000000"/>
                <w:sz w:val="20"/>
              </w:rPr>
              <w:t>
</w:t>
            </w:r>
            <w:r>
              <w:rPr>
                <w:rFonts w:ascii="Times New Roman"/>
                <w:b w:val="false"/>
                <w:i/>
                <w:color w:val="000000"/>
                <w:sz w:val="20"/>
              </w:rPr>
              <w:t>08</w:t>
            </w:r>
            <w:r>
              <w:br/>
            </w:r>
            <w:r>
              <w:rPr>
                <w:rFonts w:ascii="Times New Roman"/>
                <w:b w:val="false"/>
                <w:i w:val="false"/>
                <w:color w:val="000000"/>
                <w:sz w:val="20"/>
              </w:rPr>
              <w:t>
 </w:t>
            </w:r>
          </w:p>
          <w:bookmarkEnd w:id="613"/>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2 057 927,0</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1" w:id="61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614"/>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дене шынықтыру және спорт басқармасы</w:t>
            </w: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2 057 927,0</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2" w:id="61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615"/>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Жергіліктті деңгейде дене шынықтыру және спорт саласында мемлекеттік саясатты іске асыру жөніндегі қызметтер</w:t>
            </w: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57 765,0</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3" w:id="61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616"/>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деңгейде спорт жарыстарын өткізу</w:t>
            </w: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26 777,0</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4" w:id="61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617"/>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 түрлі спорт түрлері бойынша облыстың құрама командаларының мүшелерін дайындау және республикалық және халықаралық спорт жарыстарына қатысуы </w:t>
            </w: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1 831 235,0</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5" w:id="61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618"/>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142 150,0</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6" w:id="619"/>
          <w:p>
            <w:pPr>
              <w:spacing w:after="20"/>
              <w:ind w:left="20"/>
              <w:jc w:val="both"/>
            </w:pPr>
            <w:r>
              <w:rPr>
                <w:rFonts w:ascii="Times New Roman"/>
                <w:b w:val="false"/>
                <w:i w:val="false"/>
                <w:color w:val="000000"/>
                <w:sz w:val="20"/>
              </w:rPr>
              <w:t>
</w:t>
            </w:r>
            <w:r>
              <w:rPr>
                <w:rFonts w:ascii="Times New Roman"/>
                <w:b w:val="false"/>
                <w:i/>
                <w:color w:val="000000"/>
                <w:sz w:val="20"/>
              </w:rPr>
              <w:t>08</w:t>
            </w:r>
            <w:r>
              <w:br/>
            </w:r>
            <w:r>
              <w:rPr>
                <w:rFonts w:ascii="Times New Roman"/>
                <w:b w:val="false"/>
                <w:i w:val="false"/>
                <w:color w:val="000000"/>
                <w:sz w:val="20"/>
              </w:rPr>
              <w:t>
 </w:t>
            </w:r>
          </w:p>
          <w:bookmarkEnd w:id="619"/>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863 431,0</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7" w:id="620"/>
          <w:p>
            <w:pPr>
              <w:spacing w:after="20"/>
              <w:ind w:left="20"/>
              <w:jc w:val="both"/>
            </w:pPr>
            <w:r>
              <w:rPr>
                <w:rFonts w:ascii="Times New Roman"/>
                <w:b w:val="false"/>
                <w:i w:val="false"/>
                <w:color w:val="000000"/>
                <w:sz w:val="20"/>
              </w:rPr>
              <w:t>
</w:t>
            </w:r>
            <w:r>
              <w:rPr>
                <w:rFonts w:ascii="Times New Roman"/>
                <w:b w:val="false"/>
                <w:i/>
                <w:color w:val="000000"/>
                <w:sz w:val="20"/>
              </w:rPr>
              <w:t>08</w:t>
            </w:r>
            <w:r>
              <w:br/>
            </w:r>
            <w:r>
              <w:rPr>
                <w:rFonts w:ascii="Times New Roman"/>
                <w:b w:val="false"/>
                <w:i w:val="false"/>
                <w:color w:val="000000"/>
                <w:sz w:val="20"/>
              </w:rPr>
              <w:t>
 </w:t>
            </w:r>
          </w:p>
          <w:bookmarkEnd w:id="620"/>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архивтер және құжаттама басқармасы</w:t>
            </w: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271 114,0</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8" w:id="621"/>
          <w:p>
            <w:pPr>
              <w:spacing w:after="20"/>
              <w:ind w:left="20"/>
              <w:jc w:val="both"/>
            </w:pPr>
            <w:r>
              <w:rPr>
                <w:rFonts w:ascii="Times New Roman"/>
                <w:b w:val="false"/>
                <w:i w:val="false"/>
                <w:color w:val="000000"/>
                <w:sz w:val="20"/>
              </w:rPr>
              <w:t>
</w:t>
            </w:r>
            <w:r>
              <w:rPr>
                <w:rFonts w:ascii="Times New Roman"/>
                <w:b w:val="false"/>
                <w:i/>
                <w:color w:val="000000"/>
                <w:sz w:val="20"/>
              </w:rPr>
              <w:t>08</w:t>
            </w:r>
            <w:r>
              <w:br/>
            </w:r>
            <w:r>
              <w:rPr>
                <w:rFonts w:ascii="Times New Roman"/>
                <w:b w:val="false"/>
                <w:i w:val="false"/>
                <w:color w:val="000000"/>
                <w:sz w:val="20"/>
              </w:rPr>
              <w:t>
 </w:t>
            </w:r>
          </w:p>
          <w:bookmarkEnd w:id="621"/>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архив ісін басқару жөніндегі мемлекеттік саясатты іске асыру жөніндегі қызметтер</w:t>
            </w: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27 106,0</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9" w:id="622"/>
          <w:p>
            <w:pPr>
              <w:spacing w:after="20"/>
              <w:ind w:left="20"/>
              <w:jc w:val="both"/>
            </w:pPr>
            <w:r>
              <w:rPr>
                <w:rFonts w:ascii="Times New Roman"/>
                <w:b w:val="false"/>
                <w:i w:val="false"/>
                <w:color w:val="000000"/>
                <w:sz w:val="20"/>
              </w:rPr>
              <w:t>
</w:t>
            </w:r>
            <w:r>
              <w:rPr>
                <w:rFonts w:ascii="Times New Roman"/>
                <w:b w:val="false"/>
                <w:i/>
                <w:color w:val="000000"/>
                <w:sz w:val="20"/>
              </w:rPr>
              <w:t>08</w:t>
            </w:r>
            <w:r>
              <w:br/>
            </w:r>
            <w:r>
              <w:rPr>
                <w:rFonts w:ascii="Times New Roman"/>
                <w:b w:val="false"/>
                <w:i w:val="false"/>
                <w:color w:val="000000"/>
                <w:sz w:val="20"/>
              </w:rPr>
              <w:t>
 </w:t>
            </w:r>
          </w:p>
          <w:bookmarkEnd w:id="622"/>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Архив қорының сақталуын қамтамасыз ету</w:t>
            </w: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244 008,0</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0" w:id="623"/>
          <w:p>
            <w:pPr>
              <w:spacing w:after="20"/>
              <w:ind w:left="20"/>
              <w:jc w:val="both"/>
            </w:pPr>
            <w:r>
              <w:rPr>
                <w:rFonts w:ascii="Times New Roman"/>
                <w:b w:val="false"/>
                <w:i w:val="false"/>
                <w:color w:val="000000"/>
                <w:sz w:val="20"/>
              </w:rPr>
              <w:t>
</w:t>
            </w:r>
            <w:r>
              <w:rPr>
                <w:rFonts w:ascii="Times New Roman"/>
                <w:b w:val="false"/>
                <w:i/>
                <w:color w:val="000000"/>
                <w:sz w:val="20"/>
              </w:rPr>
              <w:t>08</w:t>
            </w:r>
            <w:r>
              <w:br/>
            </w:r>
            <w:r>
              <w:rPr>
                <w:rFonts w:ascii="Times New Roman"/>
                <w:b w:val="false"/>
                <w:i w:val="false"/>
                <w:color w:val="000000"/>
                <w:sz w:val="20"/>
              </w:rPr>
              <w:t>
 </w:t>
            </w:r>
          </w:p>
          <w:bookmarkEnd w:id="623"/>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236 240,0</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1" w:id="624"/>
          <w:p>
            <w:pPr>
              <w:spacing w:after="20"/>
              <w:ind w:left="20"/>
              <w:jc w:val="both"/>
            </w:pPr>
            <w:r>
              <w:rPr>
                <w:rFonts w:ascii="Times New Roman"/>
                <w:b w:val="false"/>
                <w:i w:val="false"/>
                <w:color w:val="000000"/>
                <w:sz w:val="20"/>
              </w:rPr>
              <w:t>
</w:t>
            </w:r>
            <w:r>
              <w:rPr>
                <w:rFonts w:ascii="Times New Roman"/>
                <w:b w:val="false"/>
                <w:i/>
                <w:color w:val="000000"/>
                <w:sz w:val="20"/>
              </w:rPr>
              <w:t>08</w:t>
            </w:r>
            <w:r>
              <w:br/>
            </w:r>
            <w:r>
              <w:rPr>
                <w:rFonts w:ascii="Times New Roman"/>
                <w:b w:val="false"/>
                <w:i w:val="false"/>
                <w:color w:val="000000"/>
                <w:sz w:val="20"/>
              </w:rPr>
              <w:t>
 </w:t>
            </w:r>
          </w:p>
          <w:bookmarkEnd w:id="624"/>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кітапханалардың жұмыс істеуін қамтамасыз ету</w:t>
            </w: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236 240,0</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2" w:id="625"/>
          <w:p>
            <w:pPr>
              <w:spacing w:after="20"/>
              <w:ind w:left="20"/>
              <w:jc w:val="both"/>
            </w:pPr>
            <w:r>
              <w:rPr>
                <w:rFonts w:ascii="Times New Roman"/>
                <w:b w:val="false"/>
                <w:i w:val="false"/>
                <w:color w:val="000000"/>
                <w:sz w:val="20"/>
              </w:rPr>
              <w:t>
</w:t>
            </w:r>
            <w:r>
              <w:rPr>
                <w:rFonts w:ascii="Times New Roman"/>
                <w:b w:val="false"/>
                <w:i/>
                <w:color w:val="000000"/>
                <w:sz w:val="20"/>
              </w:rPr>
              <w:t>08</w:t>
            </w:r>
            <w:r>
              <w:br/>
            </w:r>
            <w:r>
              <w:rPr>
                <w:rFonts w:ascii="Times New Roman"/>
                <w:b w:val="false"/>
                <w:i w:val="false"/>
                <w:color w:val="000000"/>
                <w:sz w:val="20"/>
              </w:rPr>
              <w:t>
 </w:t>
            </w:r>
          </w:p>
          <w:bookmarkEnd w:id="625"/>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284 558,0</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3" w:id="626"/>
          <w:p>
            <w:pPr>
              <w:spacing w:after="20"/>
              <w:ind w:left="20"/>
              <w:jc w:val="both"/>
            </w:pPr>
            <w:r>
              <w:rPr>
                <w:rFonts w:ascii="Times New Roman"/>
                <w:b w:val="false"/>
                <w:i w:val="false"/>
                <w:color w:val="000000"/>
                <w:sz w:val="20"/>
              </w:rPr>
              <w:t>
</w:t>
            </w:r>
            <w:r>
              <w:rPr>
                <w:rFonts w:ascii="Times New Roman"/>
                <w:b w:val="false"/>
                <w:i/>
                <w:color w:val="000000"/>
                <w:sz w:val="20"/>
              </w:rPr>
              <w:t>08</w:t>
            </w:r>
            <w:r>
              <w:br/>
            </w:r>
            <w:r>
              <w:rPr>
                <w:rFonts w:ascii="Times New Roman"/>
                <w:b w:val="false"/>
                <w:i w:val="false"/>
                <w:color w:val="000000"/>
                <w:sz w:val="20"/>
              </w:rPr>
              <w:t>
 </w:t>
            </w:r>
          </w:p>
          <w:bookmarkEnd w:id="626"/>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ақпараттық саясат жүргізу жөніндегі қызметтер </w:t>
            </w: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284 558,0</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4" w:id="627"/>
          <w:p>
            <w:pPr>
              <w:spacing w:after="20"/>
              <w:ind w:left="20"/>
              <w:jc w:val="both"/>
            </w:pPr>
            <w:r>
              <w:rPr>
                <w:rFonts w:ascii="Times New Roman"/>
                <w:b w:val="false"/>
                <w:i w:val="false"/>
                <w:color w:val="000000"/>
                <w:sz w:val="20"/>
              </w:rPr>
              <w:t>
</w:t>
            </w:r>
            <w:r>
              <w:rPr>
                <w:rFonts w:ascii="Times New Roman"/>
                <w:b w:val="false"/>
                <w:i/>
                <w:color w:val="000000"/>
                <w:sz w:val="20"/>
              </w:rPr>
              <w:t>08</w:t>
            </w:r>
            <w:r>
              <w:br/>
            </w:r>
            <w:r>
              <w:rPr>
                <w:rFonts w:ascii="Times New Roman"/>
                <w:b w:val="false"/>
                <w:i w:val="false"/>
                <w:color w:val="000000"/>
                <w:sz w:val="20"/>
              </w:rPr>
              <w:t>
 </w:t>
            </w:r>
          </w:p>
          <w:bookmarkEnd w:id="627"/>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тілдерді дамыту басқармасы</w:t>
            </w: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71 519,0</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5" w:id="628"/>
          <w:p>
            <w:pPr>
              <w:spacing w:after="20"/>
              <w:ind w:left="20"/>
              <w:jc w:val="both"/>
            </w:pPr>
            <w:r>
              <w:rPr>
                <w:rFonts w:ascii="Times New Roman"/>
                <w:b w:val="false"/>
                <w:i w:val="false"/>
                <w:color w:val="000000"/>
                <w:sz w:val="20"/>
              </w:rPr>
              <w:t>
</w:t>
            </w:r>
            <w:r>
              <w:rPr>
                <w:rFonts w:ascii="Times New Roman"/>
                <w:b w:val="false"/>
                <w:i/>
                <w:color w:val="000000"/>
                <w:sz w:val="20"/>
              </w:rPr>
              <w:t>08</w:t>
            </w:r>
            <w:r>
              <w:br/>
            </w:r>
            <w:r>
              <w:rPr>
                <w:rFonts w:ascii="Times New Roman"/>
                <w:b w:val="false"/>
                <w:i w:val="false"/>
                <w:color w:val="000000"/>
                <w:sz w:val="20"/>
              </w:rPr>
              <w:t>
 </w:t>
            </w:r>
          </w:p>
          <w:bookmarkEnd w:id="628"/>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тілдерді дамыту саласындағы мемлекеттік саясатты іске асыру жөніндегі қызметтер </w:t>
            </w: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36 545,0</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6" w:id="629"/>
          <w:p>
            <w:pPr>
              <w:spacing w:after="20"/>
              <w:ind w:left="20"/>
              <w:jc w:val="both"/>
            </w:pPr>
            <w:r>
              <w:rPr>
                <w:rFonts w:ascii="Times New Roman"/>
                <w:b w:val="false"/>
                <w:i w:val="false"/>
                <w:color w:val="000000"/>
                <w:sz w:val="20"/>
              </w:rPr>
              <w:t>
</w:t>
            </w:r>
            <w:r>
              <w:rPr>
                <w:rFonts w:ascii="Times New Roman"/>
                <w:b w:val="false"/>
                <w:i/>
                <w:color w:val="000000"/>
                <w:sz w:val="20"/>
              </w:rPr>
              <w:t>08</w:t>
            </w:r>
            <w:r>
              <w:br/>
            </w:r>
            <w:r>
              <w:rPr>
                <w:rFonts w:ascii="Times New Roman"/>
                <w:b w:val="false"/>
                <w:i w:val="false"/>
                <w:color w:val="000000"/>
                <w:sz w:val="20"/>
              </w:rPr>
              <w:t>
 </w:t>
            </w:r>
          </w:p>
          <w:bookmarkEnd w:id="629"/>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тiлдi және Қазақстан халқының басқа да тiлдерін дамыту</w:t>
            </w: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34 974,0</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7" w:id="630"/>
          <w:p>
            <w:pPr>
              <w:spacing w:after="20"/>
              <w:ind w:left="20"/>
              <w:jc w:val="both"/>
            </w:pPr>
            <w:r>
              <w:rPr>
                <w:rFonts w:ascii="Times New Roman"/>
                <w:b w:val="false"/>
                <w:i w:val="false"/>
                <w:color w:val="000000"/>
                <w:sz w:val="20"/>
              </w:rPr>
              <w:t>
</w:t>
            </w:r>
            <w:r>
              <w:rPr>
                <w:rFonts w:ascii="Times New Roman"/>
                <w:b w:val="false"/>
                <w:i/>
                <w:color w:val="000000"/>
                <w:sz w:val="20"/>
              </w:rPr>
              <w:t>08</w:t>
            </w:r>
            <w:r>
              <w:br/>
            </w:r>
            <w:r>
              <w:rPr>
                <w:rFonts w:ascii="Times New Roman"/>
                <w:b w:val="false"/>
                <w:i w:val="false"/>
                <w:color w:val="000000"/>
                <w:sz w:val="20"/>
              </w:rPr>
              <w:t>
 </w:t>
            </w:r>
          </w:p>
          <w:bookmarkEnd w:id="630"/>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Туризм</w:t>
            </w: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9 256,0</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8" w:id="631"/>
          <w:p>
            <w:pPr>
              <w:spacing w:after="20"/>
              <w:ind w:left="20"/>
              <w:jc w:val="both"/>
            </w:pPr>
            <w:r>
              <w:rPr>
                <w:rFonts w:ascii="Times New Roman"/>
                <w:b w:val="false"/>
                <w:i w:val="false"/>
                <w:color w:val="000000"/>
                <w:sz w:val="20"/>
              </w:rPr>
              <w:t>
</w:t>
            </w:r>
            <w:r>
              <w:rPr>
                <w:rFonts w:ascii="Times New Roman"/>
                <w:b w:val="false"/>
                <w:i/>
                <w:color w:val="000000"/>
                <w:sz w:val="20"/>
              </w:rPr>
              <w:t>08</w:t>
            </w:r>
            <w:r>
              <w:br/>
            </w:r>
            <w:r>
              <w:rPr>
                <w:rFonts w:ascii="Times New Roman"/>
                <w:b w:val="false"/>
                <w:i w:val="false"/>
                <w:color w:val="000000"/>
                <w:sz w:val="20"/>
              </w:rPr>
              <w:t>
 </w:t>
            </w:r>
          </w:p>
          <w:bookmarkEnd w:id="631"/>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кәсiпкерлiк және индустриалдық-инновациялық даму басқармасы</w:t>
            </w: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9 256,0</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9" w:id="632"/>
          <w:p>
            <w:pPr>
              <w:spacing w:after="20"/>
              <w:ind w:left="20"/>
              <w:jc w:val="both"/>
            </w:pPr>
            <w:r>
              <w:rPr>
                <w:rFonts w:ascii="Times New Roman"/>
                <w:b w:val="false"/>
                <w:i w:val="false"/>
                <w:color w:val="000000"/>
                <w:sz w:val="20"/>
              </w:rPr>
              <w:t>
</w:t>
            </w:r>
            <w:r>
              <w:rPr>
                <w:rFonts w:ascii="Times New Roman"/>
                <w:b w:val="false"/>
                <w:i/>
                <w:color w:val="000000"/>
                <w:sz w:val="20"/>
              </w:rPr>
              <w:t>08</w:t>
            </w:r>
            <w:r>
              <w:br/>
            </w:r>
            <w:r>
              <w:rPr>
                <w:rFonts w:ascii="Times New Roman"/>
                <w:b w:val="false"/>
                <w:i w:val="false"/>
                <w:color w:val="000000"/>
                <w:sz w:val="20"/>
              </w:rPr>
              <w:t>
 </w:t>
            </w:r>
          </w:p>
          <w:bookmarkEnd w:id="632"/>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қызметті реттеу</w:t>
            </w: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9 256,0</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0" w:id="633"/>
          <w:p>
            <w:pPr>
              <w:spacing w:after="20"/>
              <w:ind w:left="20"/>
              <w:jc w:val="both"/>
            </w:pPr>
            <w:r>
              <w:rPr>
                <w:rFonts w:ascii="Times New Roman"/>
                <w:b w:val="false"/>
                <w:i w:val="false"/>
                <w:color w:val="000000"/>
                <w:sz w:val="20"/>
              </w:rPr>
              <w:t>
</w:t>
            </w:r>
            <w:r>
              <w:rPr>
                <w:rFonts w:ascii="Times New Roman"/>
                <w:b w:val="false"/>
                <w:i/>
                <w:color w:val="000000"/>
                <w:sz w:val="20"/>
              </w:rPr>
              <w:t>08</w:t>
            </w:r>
            <w:r>
              <w:br/>
            </w:r>
            <w:r>
              <w:rPr>
                <w:rFonts w:ascii="Times New Roman"/>
                <w:b w:val="false"/>
                <w:i w:val="false"/>
                <w:color w:val="000000"/>
                <w:sz w:val="20"/>
              </w:rPr>
              <w:t>
 </w:t>
            </w:r>
          </w:p>
          <w:bookmarkEnd w:id="633"/>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216 470,0</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1" w:id="634"/>
          <w:p>
            <w:pPr>
              <w:spacing w:after="20"/>
              <w:ind w:left="20"/>
              <w:jc w:val="both"/>
            </w:pPr>
            <w:r>
              <w:rPr>
                <w:rFonts w:ascii="Times New Roman"/>
                <w:b w:val="false"/>
                <w:i w:val="false"/>
                <w:color w:val="000000"/>
                <w:sz w:val="20"/>
              </w:rPr>
              <w:t>
</w:t>
            </w:r>
            <w:r>
              <w:rPr>
                <w:rFonts w:ascii="Times New Roman"/>
                <w:b w:val="false"/>
                <w:i/>
                <w:color w:val="000000"/>
                <w:sz w:val="20"/>
              </w:rPr>
              <w:t>08</w:t>
            </w:r>
            <w:r>
              <w:br/>
            </w:r>
            <w:r>
              <w:rPr>
                <w:rFonts w:ascii="Times New Roman"/>
                <w:b w:val="false"/>
                <w:i w:val="false"/>
                <w:color w:val="000000"/>
                <w:sz w:val="20"/>
              </w:rPr>
              <w:t>
 </w:t>
            </w:r>
          </w:p>
          <w:bookmarkEnd w:id="634"/>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115 659,0</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2" w:id="635"/>
          <w:p>
            <w:pPr>
              <w:spacing w:after="20"/>
              <w:ind w:left="20"/>
              <w:jc w:val="both"/>
            </w:pPr>
            <w:r>
              <w:rPr>
                <w:rFonts w:ascii="Times New Roman"/>
                <w:b w:val="false"/>
                <w:i w:val="false"/>
                <w:color w:val="000000"/>
                <w:sz w:val="20"/>
              </w:rPr>
              <w:t>
</w:t>
            </w:r>
            <w:r>
              <w:rPr>
                <w:rFonts w:ascii="Times New Roman"/>
                <w:b w:val="false"/>
                <w:i/>
                <w:color w:val="000000"/>
                <w:sz w:val="20"/>
              </w:rPr>
              <w:t>08</w:t>
            </w:r>
            <w:r>
              <w:br/>
            </w:r>
            <w:r>
              <w:rPr>
                <w:rFonts w:ascii="Times New Roman"/>
                <w:b w:val="false"/>
                <w:i w:val="false"/>
                <w:color w:val="000000"/>
                <w:sz w:val="20"/>
              </w:rPr>
              <w:t>
 </w:t>
            </w:r>
          </w:p>
          <w:bookmarkEnd w:id="635"/>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ішкі саясатты іске асыру жөніндегі қызметтер</w:t>
            </w: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115 659,0</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3" w:id="63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636"/>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жастар саясаты мәселелерi жөніндегі басқармасы</w:t>
            </w: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100 811,0</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4" w:id="63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637"/>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жастар саясатын іске асыру жөніндегі қызметтер</w:t>
            </w: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28 932,0</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5" w:id="63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638"/>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71 879,0</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6" w:id="639"/>
          <w:p>
            <w:pPr>
              <w:spacing w:after="20"/>
              <w:ind w:left="20"/>
              <w:jc w:val="both"/>
            </w:pPr>
            <w:r>
              <w:rPr>
                <w:rFonts w:ascii="Times New Roman"/>
                <w:b w:val="false"/>
                <w:i w:val="false"/>
                <w:color w:val="000000"/>
                <w:sz w:val="20"/>
              </w:rPr>
              <w:t>
10</w:t>
            </w:r>
            <w:r>
              <w:br/>
            </w:r>
            <w:r>
              <w:rPr>
                <w:rFonts w:ascii="Times New Roman"/>
                <w:b w:val="false"/>
                <w:i w:val="false"/>
                <w:color w:val="000000"/>
                <w:sz w:val="20"/>
              </w:rPr>
              <w:t>
 </w:t>
            </w:r>
          </w:p>
          <w:bookmarkEnd w:id="639"/>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19 913 345,0</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7" w:id="640"/>
          <w:p>
            <w:pPr>
              <w:spacing w:after="20"/>
              <w:ind w:left="20"/>
              <w:jc w:val="both"/>
            </w:pPr>
            <w:r>
              <w:rPr>
                <w:rFonts w:ascii="Times New Roman"/>
                <w:b w:val="false"/>
                <w:i w:val="false"/>
                <w:color w:val="000000"/>
                <w:sz w:val="20"/>
              </w:rPr>
              <w:t>
</w:t>
            </w:r>
            <w:r>
              <w:rPr>
                <w:rFonts w:ascii="Times New Roman"/>
                <w:b w:val="false"/>
                <w:i/>
                <w:color w:val="000000"/>
                <w:sz w:val="20"/>
              </w:rPr>
              <w:t>10</w:t>
            </w:r>
            <w:r>
              <w:br/>
            </w:r>
            <w:r>
              <w:rPr>
                <w:rFonts w:ascii="Times New Roman"/>
                <w:b w:val="false"/>
                <w:i w:val="false"/>
                <w:color w:val="000000"/>
                <w:sz w:val="20"/>
              </w:rPr>
              <w:t>
 </w:t>
            </w:r>
          </w:p>
          <w:bookmarkEnd w:id="640"/>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18 977 563,0</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8" w:id="641"/>
          <w:p>
            <w:pPr>
              <w:spacing w:after="20"/>
              <w:ind w:left="20"/>
              <w:jc w:val="both"/>
            </w:pPr>
            <w:r>
              <w:rPr>
                <w:rFonts w:ascii="Times New Roman"/>
                <w:b w:val="false"/>
                <w:i w:val="false"/>
                <w:color w:val="000000"/>
                <w:sz w:val="20"/>
              </w:rPr>
              <w:t>
</w:t>
            </w:r>
            <w:r>
              <w:rPr>
                <w:rFonts w:ascii="Times New Roman"/>
                <w:b w:val="false"/>
                <w:i/>
                <w:color w:val="000000"/>
                <w:sz w:val="20"/>
              </w:rPr>
              <w:t>10</w:t>
            </w:r>
            <w:r>
              <w:br/>
            </w:r>
            <w:r>
              <w:rPr>
                <w:rFonts w:ascii="Times New Roman"/>
                <w:b w:val="false"/>
                <w:i w:val="false"/>
                <w:color w:val="000000"/>
                <w:sz w:val="20"/>
              </w:rPr>
              <w:t>
 </w:t>
            </w:r>
          </w:p>
          <w:bookmarkEnd w:id="641"/>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18 907 183,0</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9" w:id="642"/>
          <w:p>
            <w:pPr>
              <w:spacing w:after="20"/>
              <w:ind w:left="20"/>
              <w:jc w:val="both"/>
            </w:pPr>
            <w:r>
              <w:rPr>
                <w:rFonts w:ascii="Times New Roman"/>
                <w:b w:val="false"/>
                <w:i w:val="false"/>
                <w:color w:val="000000"/>
                <w:sz w:val="20"/>
              </w:rPr>
              <w:t>
</w:t>
            </w:r>
            <w:r>
              <w:rPr>
                <w:rFonts w:ascii="Times New Roman"/>
                <w:b w:val="false"/>
                <w:i/>
                <w:color w:val="000000"/>
                <w:sz w:val="20"/>
              </w:rPr>
              <w:t>10</w:t>
            </w:r>
            <w:r>
              <w:br/>
            </w:r>
            <w:r>
              <w:rPr>
                <w:rFonts w:ascii="Times New Roman"/>
                <w:b w:val="false"/>
                <w:i w:val="false"/>
                <w:color w:val="000000"/>
                <w:sz w:val="20"/>
              </w:rPr>
              <w:t>
 </w:t>
            </w:r>
          </w:p>
          <w:bookmarkEnd w:id="642"/>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Жергілікте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130 046,0</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0" w:id="643"/>
          <w:p>
            <w:pPr>
              <w:spacing w:after="20"/>
              <w:ind w:left="20"/>
              <w:jc w:val="both"/>
            </w:pPr>
            <w:r>
              <w:rPr>
                <w:rFonts w:ascii="Times New Roman"/>
                <w:b w:val="false"/>
                <w:i w:val="false"/>
                <w:color w:val="000000"/>
                <w:sz w:val="20"/>
              </w:rPr>
              <w:t>
</w:t>
            </w:r>
            <w:r>
              <w:rPr>
                <w:rFonts w:ascii="Times New Roman"/>
                <w:b w:val="false"/>
                <w:i/>
                <w:color w:val="000000"/>
                <w:sz w:val="20"/>
              </w:rPr>
              <w:t>10</w:t>
            </w:r>
            <w:r>
              <w:br/>
            </w:r>
            <w:r>
              <w:rPr>
                <w:rFonts w:ascii="Times New Roman"/>
                <w:b w:val="false"/>
                <w:i w:val="false"/>
                <w:color w:val="000000"/>
                <w:sz w:val="20"/>
              </w:rPr>
              <w:t>
 </w:t>
            </w:r>
          </w:p>
          <w:bookmarkEnd w:id="643"/>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 шаруашылығын қолдау</w:t>
            </w: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393 274,0</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1" w:id="644"/>
          <w:p>
            <w:pPr>
              <w:spacing w:after="20"/>
              <w:ind w:left="20"/>
              <w:jc w:val="both"/>
            </w:pPr>
            <w:r>
              <w:rPr>
                <w:rFonts w:ascii="Times New Roman"/>
                <w:b w:val="false"/>
                <w:i w:val="false"/>
                <w:color w:val="000000"/>
                <w:sz w:val="20"/>
              </w:rPr>
              <w:t>
</w:t>
            </w:r>
            <w:r>
              <w:rPr>
                <w:rFonts w:ascii="Times New Roman"/>
                <w:b w:val="false"/>
                <w:i/>
                <w:color w:val="000000"/>
                <w:sz w:val="20"/>
              </w:rPr>
              <w:t>10</w:t>
            </w:r>
            <w:r>
              <w:br/>
            </w:r>
            <w:r>
              <w:rPr>
                <w:rFonts w:ascii="Times New Roman"/>
                <w:b w:val="false"/>
                <w:i w:val="false"/>
                <w:color w:val="000000"/>
                <w:sz w:val="20"/>
              </w:rPr>
              <w:t>
 </w:t>
            </w:r>
          </w:p>
          <w:bookmarkEnd w:id="644"/>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таурларын өндірушілерге су жеткізу бойынша көрсетілетін қызметтердің құнын субсидиялау</w:t>
            </w: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1 445,0</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2" w:id="645"/>
          <w:p>
            <w:pPr>
              <w:spacing w:after="20"/>
              <w:ind w:left="20"/>
              <w:jc w:val="both"/>
            </w:pPr>
            <w:r>
              <w:rPr>
                <w:rFonts w:ascii="Times New Roman"/>
                <w:b w:val="false"/>
                <w:i w:val="false"/>
                <w:color w:val="000000"/>
                <w:sz w:val="20"/>
              </w:rPr>
              <w:t>
</w:t>
            </w:r>
            <w:r>
              <w:rPr>
                <w:rFonts w:ascii="Times New Roman"/>
                <w:b w:val="false"/>
                <w:i/>
                <w:color w:val="000000"/>
                <w:sz w:val="20"/>
              </w:rPr>
              <w:t>10</w:t>
            </w:r>
            <w:r>
              <w:br/>
            </w:r>
            <w:r>
              <w:rPr>
                <w:rFonts w:ascii="Times New Roman"/>
                <w:b w:val="false"/>
                <w:i w:val="false"/>
                <w:color w:val="000000"/>
                <w:sz w:val="20"/>
              </w:rPr>
              <w:t>
 </w:t>
            </w:r>
          </w:p>
          <w:bookmarkEnd w:id="645"/>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Пестицидтерді (улы химикаттарды) залалсыздандыру</w:t>
            </w: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4 575,0</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3" w:id="64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646"/>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субсидиялау</w:t>
            </w: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5 550 202,0</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4" w:id="64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647"/>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4 583 880,0</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5" w:id="64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648"/>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Тұқымдық және көшет отырғызылатын материалдың сорттық және себу сапаларын анықтау </w:t>
            </w: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89 924,0</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6" w:id="64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649"/>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w:t>
            </w: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1 017,0</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7" w:id="65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650"/>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w:t>
            </w: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Тыңайтқыштар (органикалықтарды қоспағанда) құнын субсидиялау</w:t>
            </w: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4 363 620,0</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8" w:id="65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651"/>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053</w:t>
            </w: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 өнімдерінің өнімділігін және сапасын арттыруды, асыл тұқымды мал шаруашылығын дамытуды субсидиялау</w:t>
            </w: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3 789 200,0</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9" w:id="65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652"/>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ветеринария басқармасы</w:t>
            </w: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70 380,0</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0" w:id="65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653"/>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37 193,0</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1" w:id="65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654"/>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33 187,0</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2" w:id="655"/>
          <w:p>
            <w:pPr>
              <w:spacing w:after="20"/>
              <w:ind w:left="20"/>
              <w:jc w:val="both"/>
            </w:pPr>
            <w:r>
              <w:rPr>
                <w:rFonts w:ascii="Times New Roman"/>
                <w:b w:val="false"/>
                <w:i w:val="false"/>
                <w:color w:val="000000"/>
                <w:sz w:val="20"/>
              </w:rPr>
              <w:t>
</w:t>
            </w:r>
            <w:r>
              <w:rPr>
                <w:rFonts w:ascii="Times New Roman"/>
                <w:b w:val="false"/>
                <w:i/>
                <w:color w:val="000000"/>
                <w:sz w:val="20"/>
              </w:rPr>
              <w:t>10</w:t>
            </w:r>
            <w:r>
              <w:br/>
            </w:r>
            <w:r>
              <w:rPr>
                <w:rFonts w:ascii="Times New Roman"/>
                <w:b w:val="false"/>
                <w:i w:val="false"/>
                <w:color w:val="000000"/>
                <w:sz w:val="20"/>
              </w:rPr>
              <w:t>
 </w:t>
            </w:r>
          </w:p>
          <w:bookmarkEnd w:id="655"/>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шаруашылығы</w:t>
            </w: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711 225,0</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3" w:id="656"/>
          <w:p>
            <w:pPr>
              <w:spacing w:after="20"/>
              <w:ind w:left="20"/>
              <w:jc w:val="both"/>
            </w:pPr>
            <w:r>
              <w:rPr>
                <w:rFonts w:ascii="Times New Roman"/>
                <w:b w:val="false"/>
                <w:i w:val="false"/>
                <w:color w:val="000000"/>
                <w:sz w:val="20"/>
              </w:rPr>
              <w:t>
</w:t>
            </w:r>
            <w:r>
              <w:rPr>
                <w:rFonts w:ascii="Times New Roman"/>
                <w:b w:val="false"/>
                <w:i/>
                <w:color w:val="000000"/>
                <w:sz w:val="20"/>
              </w:rPr>
              <w:t>10</w:t>
            </w:r>
            <w:r>
              <w:br/>
            </w:r>
            <w:r>
              <w:rPr>
                <w:rFonts w:ascii="Times New Roman"/>
                <w:b w:val="false"/>
                <w:i w:val="false"/>
                <w:color w:val="000000"/>
                <w:sz w:val="20"/>
              </w:rPr>
              <w:t>
 </w:t>
            </w:r>
          </w:p>
          <w:bookmarkEnd w:id="656"/>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711 225,0</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4" w:id="657"/>
          <w:p>
            <w:pPr>
              <w:spacing w:after="20"/>
              <w:ind w:left="20"/>
              <w:jc w:val="both"/>
            </w:pPr>
            <w:r>
              <w:rPr>
                <w:rFonts w:ascii="Times New Roman"/>
                <w:b w:val="false"/>
                <w:i w:val="false"/>
                <w:color w:val="000000"/>
                <w:sz w:val="20"/>
              </w:rPr>
              <w:t>
</w:t>
            </w:r>
            <w:r>
              <w:rPr>
                <w:rFonts w:ascii="Times New Roman"/>
                <w:b w:val="false"/>
                <w:i/>
                <w:color w:val="000000"/>
                <w:sz w:val="20"/>
              </w:rPr>
              <w:t>10</w:t>
            </w:r>
            <w:r>
              <w:br/>
            </w:r>
            <w:r>
              <w:rPr>
                <w:rFonts w:ascii="Times New Roman"/>
                <w:b w:val="false"/>
                <w:i w:val="false"/>
                <w:color w:val="000000"/>
                <w:sz w:val="20"/>
              </w:rPr>
              <w:t>
 </w:t>
            </w:r>
          </w:p>
          <w:bookmarkEnd w:id="657"/>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сақтау, қорғау, молайту және орман өсiру</w:t>
            </w: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695 852,0</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5" w:id="658"/>
          <w:p>
            <w:pPr>
              <w:spacing w:after="20"/>
              <w:ind w:left="20"/>
              <w:jc w:val="both"/>
            </w:pPr>
            <w:r>
              <w:rPr>
                <w:rFonts w:ascii="Times New Roman"/>
                <w:b w:val="false"/>
                <w:i w:val="false"/>
                <w:color w:val="000000"/>
                <w:sz w:val="20"/>
              </w:rPr>
              <w:t>
</w:t>
            </w:r>
            <w:r>
              <w:rPr>
                <w:rFonts w:ascii="Times New Roman"/>
                <w:b w:val="false"/>
                <w:i/>
                <w:color w:val="000000"/>
                <w:sz w:val="20"/>
              </w:rPr>
              <w:t>10</w:t>
            </w:r>
            <w:r>
              <w:br/>
            </w:r>
            <w:r>
              <w:rPr>
                <w:rFonts w:ascii="Times New Roman"/>
                <w:b w:val="false"/>
                <w:i w:val="false"/>
                <w:color w:val="000000"/>
                <w:sz w:val="20"/>
              </w:rPr>
              <w:t>
 </w:t>
            </w:r>
          </w:p>
          <w:bookmarkEnd w:id="658"/>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Жануарлар дүниесін қорғау </w:t>
            </w: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15 373,0</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6" w:id="659"/>
          <w:p>
            <w:pPr>
              <w:spacing w:after="20"/>
              <w:ind w:left="20"/>
              <w:jc w:val="both"/>
            </w:pPr>
            <w:r>
              <w:rPr>
                <w:rFonts w:ascii="Times New Roman"/>
                <w:b w:val="false"/>
                <w:i w:val="false"/>
                <w:color w:val="000000"/>
                <w:sz w:val="20"/>
              </w:rPr>
              <w:t>
</w:t>
            </w:r>
            <w:r>
              <w:rPr>
                <w:rFonts w:ascii="Times New Roman"/>
                <w:b w:val="false"/>
                <w:i/>
                <w:color w:val="000000"/>
                <w:sz w:val="20"/>
              </w:rPr>
              <w:t>10</w:t>
            </w:r>
            <w:r>
              <w:br/>
            </w:r>
            <w:r>
              <w:rPr>
                <w:rFonts w:ascii="Times New Roman"/>
                <w:b w:val="false"/>
                <w:i w:val="false"/>
                <w:color w:val="000000"/>
                <w:sz w:val="20"/>
              </w:rPr>
              <w:t>
 </w:t>
            </w:r>
          </w:p>
          <w:bookmarkEnd w:id="659"/>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w:t>
            </w: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157 550,0</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7" w:id="660"/>
          <w:p>
            <w:pPr>
              <w:spacing w:after="20"/>
              <w:ind w:left="20"/>
              <w:jc w:val="both"/>
            </w:pPr>
            <w:r>
              <w:rPr>
                <w:rFonts w:ascii="Times New Roman"/>
                <w:b w:val="false"/>
                <w:i w:val="false"/>
                <w:color w:val="000000"/>
                <w:sz w:val="20"/>
              </w:rPr>
              <w:t>
</w:t>
            </w:r>
            <w:r>
              <w:rPr>
                <w:rFonts w:ascii="Times New Roman"/>
                <w:b w:val="false"/>
                <w:i/>
                <w:color w:val="000000"/>
                <w:sz w:val="20"/>
              </w:rPr>
              <w:t>10</w:t>
            </w:r>
            <w:r>
              <w:br/>
            </w:r>
            <w:r>
              <w:rPr>
                <w:rFonts w:ascii="Times New Roman"/>
                <w:b w:val="false"/>
                <w:i w:val="false"/>
                <w:color w:val="000000"/>
                <w:sz w:val="20"/>
              </w:rPr>
              <w:t>
 </w:t>
            </w:r>
          </w:p>
          <w:bookmarkEnd w:id="660"/>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157 550,0</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8" w:id="661"/>
          <w:p>
            <w:pPr>
              <w:spacing w:after="20"/>
              <w:ind w:left="20"/>
              <w:jc w:val="both"/>
            </w:pPr>
            <w:r>
              <w:rPr>
                <w:rFonts w:ascii="Times New Roman"/>
                <w:b w:val="false"/>
                <w:i w:val="false"/>
                <w:color w:val="000000"/>
                <w:sz w:val="20"/>
              </w:rPr>
              <w:t>
</w:t>
            </w:r>
            <w:r>
              <w:rPr>
                <w:rFonts w:ascii="Times New Roman"/>
                <w:b w:val="false"/>
                <w:i/>
                <w:color w:val="000000"/>
                <w:sz w:val="20"/>
              </w:rPr>
              <w:t>10</w:t>
            </w:r>
            <w:r>
              <w:br/>
            </w:r>
            <w:r>
              <w:rPr>
                <w:rFonts w:ascii="Times New Roman"/>
                <w:b w:val="false"/>
                <w:i w:val="false"/>
                <w:color w:val="000000"/>
                <w:sz w:val="20"/>
              </w:rPr>
              <w:t>
 </w:t>
            </w:r>
          </w:p>
          <w:bookmarkEnd w:id="661"/>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84 045,0</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9" w:id="662"/>
          <w:p>
            <w:pPr>
              <w:spacing w:after="20"/>
              <w:ind w:left="20"/>
              <w:jc w:val="both"/>
            </w:pPr>
            <w:r>
              <w:rPr>
                <w:rFonts w:ascii="Times New Roman"/>
                <w:b w:val="false"/>
                <w:i w:val="false"/>
                <w:color w:val="000000"/>
                <w:sz w:val="20"/>
              </w:rPr>
              <w:t>
</w:t>
            </w:r>
            <w:r>
              <w:rPr>
                <w:rFonts w:ascii="Times New Roman"/>
                <w:b w:val="false"/>
                <w:i/>
                <w:color w:val="000000"/>
                <w:sz w:val="20"/>
              </w:rPr>
              <w:t>10</w:t>
            </w:r>
            <w:r>
              <w:br/>
            </w:r>
            <w:r>
              <w:rPr>
                <w:rFonts w:ascii="Times New Roman"/>
                <w:b w:val="false"/>
                <w:i w:val="false"/>
                <w:color w:val="000000"/>
                <w:sz w:val="20"/>
              </w:rPr>
              <w:t>
 </w:t>
            </w:r>
          </w:p>
          <w:bookmarkEnd w:id="662"/>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ортаны қорғау бойынша іс-шаралар </w:t>
            </w: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73 505,0</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0" w:id="663"/>
          <w:p>
            <w:pPr>
              <w:spacing w:after="20"/>
              <w:ind w:left="20"/>
              <w:jc w:val="both"/>
            </w:pPr>
            <w:r>
              <w:rPr>
                <w:rFonts w:ascii="Times New Roman"/>
                <w:b w:val="false"/>
                <w:i w:val="false"/>
                <w:color w:val="000000"/>
                <w:sz w:val="20"/>
              </w:rPr>
              <w:t>
</w:t>
            </w:r>
            <w:r>
              <w:rPr>
                <w:rFonts w:ascii="Times New Roman"/>
                <w:b w:val="false"/>
                <w:i/>
                <w:color w:val="000000"/>
                <w:sz w:val="20"/>
              </w:rPr>
              <w:t>10</w:t>
            </w:r>
            <w:r>
              <w:br/>
            </w:r>
            <w:r>
              <w:rPr>
                <w:rFonts w:ascii="Times New Roman"/>
                <w:b w:val="false"/>
                <w:i w:val="false"/>
                <w:color w:val="000000"/>
                <w:sz w:val="20"/>
              </w:rPr>
              <w:t>
 </w:t>
            </w:r>
          </w:p>
          <w:bookmarkEnd w:id="663"/>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47 448,0</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1" w:id="664"/>
          <w:p>
            <w:pPr>
              <w:spacing w:after="20"/>
              <w:ind w:left="20"/>
              <w:jc w:val="both"/>
            </w:pPr>
            <w:r>
              <w:rPr>
                <w:rFonts w:ascii="Times New Roman"/>
                <w:b w:val="false"/>
                <w:i w:val="false"/>
                <w:color w:val="000000"/>
                <w:sz w:val="20"/>
              </w:rPr>
              <w:t>
</w:t>
            </w:r>
            <w:r>
              <w:rPr>
                <w:rFonts w:ascii="Times New Roman"/>
                <w:b w:val="false"/>
                <w:i/>
                <w:color w:val="000000"/>
                <w:sz w:val="20"/>
              </w:rPr>
              <w:t>10</w:t>
            </w:r>
            <w:r>
              <w:br/>
            </w:r>
            <w:r>
              <w:rPr>
                <w:rFonts w:ascii="Times New Roman"/>
                <w:b w:val="false"/>
                <w:i w:val="false"/>
                <w:color w:val="000000"/>
                <w:sz w:val="20"/>
              </w:rPr>
              <w:t>
 </w:t>
            </w:r>
          </w:p>
          <w:bookmarkEnd w:id="664"/>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жер қатынастары басқармасы</w:t>
            </w: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47 448,0</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2" w:id="665"/>
          <w:p>
            <w:pPr>
              <w:spacing w:after="20"/>
              <w:ind w:left="20"/>
              <w:jc w:val="both"/>
            </w:pPr>
            <w:r>
              <w:rPr>
                <w:rFonts w:ascii="Times New Roman"/>
                <w:b w:val="false"/>
                <w:i w:val="false"/>
                <w:color w:val="000000"/>
                <w:sz w:val="20"/>
              </w:rPr>
              <w:t>
</w:t>
            </w:r>
            <w:r>
              <w:rPr>
                <w:rFonts w:ascii="Times New Roman"/>
                <w:b w:val="false"/>
                <w:i/>
                <w:color w:val="000000"/>
                <w:sz w:val="20"/>
              </w:rPr>
              <w:t>10</w:t>
            </w:r>
            <w:r>
              <w:br/>
            </w:r>
            <w:r>
              <w:rPr>
                <w:rFonts w:ascii="Times New Roman"/>
                <w:b w:val="false"/>
                <w:i w:val="false"/>
                <w:color w:val="000000"/>
                <w:sz w:val="20"/>
              </w:rPr>
              <w:t>
 </w:t>
            </w:r>
          </w:p>
          <w:bookmarkEnd w:id="665"/>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аумағында жер қатынастарын реттеу саласындағы мемлекеттік саясатты іске асыру жөніндегі қызметтер </w:t>
            </w: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47 448,0</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3" w:id="66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666"/>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19 559,0</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4" w:id="66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667"/>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16 059,0</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5" w:id="66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668"/>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Инновациялық тәжірибені тарату және енгізу жөніндегі қызметтер</w:t>
            </w: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16 059,0</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6" w:id="66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669"/>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ветеринария басқармасы</w:t>
            </w: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3 500,0</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7" w:id="67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670"/>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 сақтау пунктіне дейін ветеринариялық препараттарды тасымалдау бойынша көрсетілетін қызметтер</w:t>
            </w: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3 500,0</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8" w:id="671"/>
          <w:p>
            <w:pPr>
              <w:spacing w:after="20"/>
              <w:ind w:left="20"/>
              <w:jc w:val="both"/>
            </w:pPr>
            <w:r>
              <w:rPr>
                <w:rFonts w:ascii="Times New Roman"/>
                <w:b w:val="false"/>
                <w:i w:val="false"/>
                <w:color w:val="000000"/>
                <w:sz w:val="20"/>
              </w:rPr>
              <w:t>
11</w:t>
            </w:r>
            <w:r>
              <w:br/>
            </w:r>
            <w:r>
              <w:rPr>
                <w:rFonts w:ascii="Times New Roman"/>
                <w:b w:val="false"/>
                <w:i w:val="false"/>
                <w:color w:val="000000"/>
                <w:sz w:val="20"/>
              </w:rPr>
              <w:t>
 </w:t>
            </w:r>
          </w:p>
          <w:bookmarkEnd w:id="671"/>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99 980,0</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9" w:id="672"/>
          <w:p>
            <w:pPr>
              <w:spacing w:after="20"/>
              <w:ind w:left="20"/>
              <w:jc w:val="both"/>
            </w:pPr>
            <w:r>
              <w:rPr>
                <w:rFonts w:ascii="Times New Roman"/>
                <w:b w:val="false"/>
                <w:i w:val="false"/>
                <w:color w:val="000000"/>
                <w:sz w:val="20"/>
              </w:rPr>
              <w:t>
</w:t>
            </w:r>
            <w:r>
              <w:rPr>
                <w:rFonts w:ascii="Times New Roman"/>
                <w:b w:val="false"/>
                <w:i/>
                <w:color w:val="000000"/>
                <w:sz w:val="20"/>
              </w:rPr>
              <w:t>11</w:t>
            </w:r>
            <w:r>
              <w:br/>
            </w:r>
            <w:r>
              <w:rPr>
                <w:rFonts w:ascii="Times New Roman"/>
                <w:b w:val="false"/>
                <w:i w:val="false"/>
                <w:color w:val="000000"/>
                <w:sz w:val="20"/>
              </w:rPr>
              <w:t>
 </w:t>
            </w:r>
          </w:p>
          <w:bookmarkEnd w:id="672"/>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99 980,0</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0" w:id="673"/>
          <w:p>
            <w:pPr>
              <w:spacing w:after="20"/>
              <w:ind w:left="20"/>
              <w:jc w:val="both"/>
            </w:pPr>
            <w:r>
              <w:rPr>
                <w:rFonts w:ascii="Times New Roman"/>
                <w:b w:val="false"/>
                <w:i w:val="false"/>
                <w:color w:val="000000"/>
                <w:sz w:val="20"/>
              </w:rPr>
              <w:t>
</w:t>
            </w:r>
            <w:r>
              <w:rPr>
                <w:rFonts w:ascii="Times New Roman"/>
                <w:b w:val="false"/>
                <w:i/>
                <w:color w:val="000000"/>
                <w:sz w:val="20"/>
              </w:rPr>
              <w:t>11</w:t>
            </w:r>
            <w:r>
              <w:br/>
            </w:r>
            <w:r>
              <w:rPr>
                <w:rFonts w:ascii="Times New Roman"/>
                <w:b w:val="false"/>
                <w:i w:val="false"/>
                <w:color w:val="000000"/>
                <w:sz w:val="20"/>
              </w:rPr>
              <w:t>
 </w:t>
            </w:r>
          </w:p>
          <w:bookmarkEnd w:id="673"/>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57 502,0</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1" w:id="674"/>
          <w:p>
            <w:pPr>
              <w:spacing w:after="20"/>
              <w:ind w:left="20"/>
              <w:jc w:val="both"/>
            </w:pPr>
            <w:r>
              <w:rPr>
                <w:rFonts w:ascii="Times New Roman"/>
                <w:b w:val="false"/>
                <w:i w:val="false"/>
                <w:color w:val="000000"/>
                <w:sz w:val="20"/>
              </w:rPr>
              <w:t>
</w:t>
            </w:r>
            <w:r>
              <w:rPr>
                <w:rFonts w:ascii="Times New Roman"/>
                <w:b w:val="false"/>
                <w:i/>
                <w:color w:val="000000"/>
                <w:sz w:val="20"/>
              </w:rPr>
              <w:t>11</w:t>
            </w:r>
            <w:r>
              <w:br/>
            </w:r>
            <w:r>
              <w:rPr>
                <w:rFonts w:ascii="Times New Roman"/>
                <w:b w:val="false"/>
                <w:i w:val="false"/>
                <w:color w:val="000000"/>
                <w:sz w:val="20"/>
              </w:rPr>
              <w:t>
 </w:t>
            </w:r>
          </w:p>
          <w:bookmarkEnd w:id="674"/>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құрлыс саласындағы мемлекеттік саясатты іске асыру жөніндегі қызметтер</w:t>
            </w: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57 502,0</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2" w:id="675"/>
          <w:p>
            <w:pPr>
              <w:spacing w:after="20"/>
              <w:ind w:left="20"/>
              <w:jc w:val="both"/>
            </w:pPr>
            <w:r>
              <w:rPr>
                <w:rFonts w:ascii="Times New Roman"/>
                <w:b w:val="false"/>
                <w:i w:val="false"/>
                <w:color w:val="000000"/>
                <w:sz w:val="20"/>
              </w:rPr>
              <w:t>
</w:t>
            </w:r>
            <w:r>
              <w:rPr>
                <w:rFonts w:ascii="Times New Roman"/>
                <w:b w:val="false"/>
                <w:i/>
                <w:color w:val="000000"/>
                <w:sz w:val="20"/>
              </w:rPr>
              <w:t>11</w:t>
            </w:r>
            <w:r>
              <w:br/>
            </w:r>
            <w:r>
              <w:rPr>
                <w:rFonts w:ascii="Times New Roman"/>
                <w:b w:val="false"/>
                <w:i w:val="false"/>
                <w:color w:val="000000"/>
                <w:sz w:val="20"/>
              </w:rPr>
              <w:t>
 </w:t>
            </w:r>
          </w:p>
          <w:bookmarkEnd w:id="675"/>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сәулет және қала құрылысы басқармасы</w:t>
            </w: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36 732,0</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3" w:id="676"/>
          <w:p>
            <w:pPr>
              <w:spacing w:after="20"/>
              <w:ind w:left="20"/>
              <w:jc w:val="both"/>
            </w:pPr>
            <w:r>
              <w:rPr>
                <w:rFonts w:ascii="Times New Roman"/>
                <w:b w:val="false"/>
                <w:i w:val="false"/>
                <w:color w:val="000000"/>
                <w:sz w:val="20"/>
              </w:rPr>
              <w:t>
</w:t>
            </w:r>
            <w:r>
              <w:rPr>
                <w:rFonts w:ascii="Times New Roman"/>
                <w:b w:val="false"/>
                <w:i/>
                <w:color w:val="000000"/>
                <w:sz w:val="20"/>
              </w:rPr>
              <w:t>11</w:t>
            </w:r>
            <w:r>
              <w:br/>
            </w:r>
            <w:r>
              <w:rPr>
                <w:rFonts w:ascii="Times New Roman"/>
                <w:b w:val="false"/>
                <w:i w:val="false"/>
                <w:color w:val="000000"/>
                <w:sz w:val="20"/>
              </w:rPr>
              <w:t>
 </w:t>
            </w:r>
          </w:p>
          <w:bookmarkEnd w:id="676"/>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36 732,0</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4" w:id="67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677"/>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мемлекеттік сәулет-құрылыс бақылауы басқармасы</w:t>
            </w: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5 746,0</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5" w:id="67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678"/>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сәулет-құрылыс бақылау саласындағы мемлекеттік саясатты іске асыру жөніндегі қызметтер</w:t>
            </w: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5 746,0</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6" w:id="679"/>
          <w:p>
            <w:pPr>
              <w:spacing w:after="20"/>
              <w:ind w:left="20"/>
              <w:jc w:val="both"/>
            </w:pPr>
            <w:r>
              <w:rPr>
                <w:rFonts w:ascii="Times New Roman"/>
                <w:b w:val="false"/>
                <w:i w:val="false"/>
                <w:color w:val="000000"/>
                <w:sz w:val="20"/>
              </w:rPr>
              <w:t>
12</w:t>
            </w:r>
            <w:r>
              <w:br/>
            </w:r>
            <w:r>
              <w:rPr>
                <w:rFonts w:ascii="Times New Roman"/>
                <w:b w:val="false"/>
                <w:i w:val="false"/>
                <w:color w:val="000000"/>
                <w:sz w:val="20"/>
              </w:rPr>
              <w:t>
 </w:t>
            </w:r>
          </w:p>
          <w:bookmarkEnd w:id="679"/>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7 408 167,0</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7" w:id="680"/>
          <w:p>
            <w:pPr>
              <w:spacing w:after="20"/>
              <w:ind w:left="20"/>
              <w:jc w:val="both"/>
            </w:pPr>
            <w:r>
              <w:rPr>
                <w:rFonts w:ascii="Times New Roman"/>
                <w:b w:val="false"/>
                <w:i w:val="false"/>
                <w:color w:val="000000"/>
                <w:sz w:val="20"/>
              </w:rPr>
              <w:t>
</w:t>
            </w:r>
            <w:r>
              <w:rPr>
                <w:rFonts w:ascii="Times New Roman"/>
                <w:b w:val="false"/>
                <w:i/>
                <w:color w:val="000000"/>
                <w:sz w:val="20"/>
              </w:rPr>
              <w:t>12</w:t>
            </w:r>
            <w:r>
              <w:br/>
            </w:r>
            <w:r>
              <w:rPr>
                <w:rFonts w:ascii="Times New Roman"/>
                <w:b w:val="false"/>
                <w:i w:val="false"/>
                <w:color w:val="000000"/>
                <w:sz w:val="20"/>
              </w:rPr>
              <w:t>
 </w:t>
            </w:r>
          </w:p>
          <w:bookmarkEnd w:id="680"/>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7 198 854,0</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8" w:id="681"/>
          <w:p>
            <w:pPr>
              <w:spacing w:after="20"/>
              <w:ind w:left="20"/>
              <w:jc w:val="both"/>
            </w:pPr>
            <w:r>
              <w:rPr>
                <w:rFonts w:ascii="Times New Roman"/>
                <w:b w:val="false"/>
                <w:i w:val="false"/>
                <w:color w:val="000000"/>
                <w:sz w:val="20"/>
              </w:rPr>
              <w:t>
</w:t>
            </w:r>
            <w:r>
              <w:rPr>
                <w:rFonts w:ascii="Times New Roman"/>
                <w:b w:val="false"/>
                <w:i/>
                <w:color w:val="000000"/>
                <w:sz w:val="20"/>
              </w:rPr>
              <w:t>12</w:t>
            </w:r>
            <w:r>
              <w:br/>
            </w:r>
            <w:r>
              <w:rPr>
                <w:rFonts w:ascii="Times New Roman"/>
                <w:b w:val="false"/>
                <w:i w:val="false"/>
                <w:color w:val="000000"/>
                <w:sz w:val="20"/>
              </w:rPr>
              <w:t>
 </w:t>
            </w:r>
          </w:p>
          <w:bookmarkEnd w:id="681"/>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7 198 854,0</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9" w:id="68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682"/>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1 480 483,0</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0" w:id="683"/>
          <w:p>
            <w:pPr>
              <w:spacing w:after="20"/>
              <w:ind w:left="20"/>
              <w:jc w:val="both"/>
            </w:pPr>
            <w:r>
              <w:rPr>
                <w:rFonts w:ascii="Times New Roman"/>
                <w:b w:val="false"/>
                <w:i w:val="false"/>
                <w:color w:val="000000"/>
                <w:sz w:val="20"/>
              </w:rPr>
              <w:t>
</w:t>
            </w:r>
            <w:r>
              <w:rPr>
                <w:rFonts w:ascii="Times New Roman"/>
                <w:b w:val="false"/>
                <w:i/>
                <w:color w:val="000000"/>
                <w:sz w:val="20"/>
              </w:rPr>
              <w:t>12</w:t>
            </w:r>
            <w:r>
              <w:br/>
            </w:r>
            <w:r>
              <w:rPr>
                <w:rFonts w:ascii="Times New Roman"/>
                <w:b w:val="false"/>
                <w:i w:val="false"/>
                <w:color w:val="000000"/>
                <w:sz w:val="20"/>
              </w:rPr>
              <w:t>
 </w:t>
            </w:r>
          </w:p>
          <w:bookmarkEnd w:id="683"/>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1 807 955,0</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1" w:id="684"/>
          <w:p>
            <w:pPr>
              <w:spacing w:after="20"/>
              <w:ind w:left="20"/>
              <w:jc w:val="both"/>
            </w:pPr>
            <w:r>
              <w:rPr>
                <w:rFonts w:ascii="Times New Roman"/>
                <w:b w:val="false"/>
                <w:i w:val="false"/>
                <w:color w:val="000000"/>
                <w:sz w:val="20"/>
              </w:rPr>
              <w:t>
</w:t>
            </w:r>
            <w:r>
              <w:rPr>
                <w:rFonts w:ascii="Times New Roman"/>
                <w:b w:val="false"/>
                <w:i/>
                <w:color w:val="000000"/>
                <w:sz w:val="20"/>
              </w:rPr>
              <w:t>12</w:t>
            </w:r>
            <w:r>
              <w:br/>
            </w:r>
            <w:r>
              <w:rPr>
                <w:rFonts w:ascii="Times New Roman"/>
                <w:b w:val="false"/>
                <w:i w:val="false"/>
                <w:color w:val="000000"/>
                <w:sz w:val="20"/>
              </w:rPr>
              <w:t>
 </w:t>
            </w:r>
          </w:p>
          <w:bookmarkEnd w:id="684"/>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көлік инфрақұрылымын дамытуға берілетін нысаналы даму трансферттері</w:t>
            </w: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1 851 160,0</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2" w:id="68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685"/>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2 059 256,0</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3" w:id="686"/>
          <w:p>
            <w:pPr>
              <w:spacing w:after="20"/>
              <w:ind w:left="20"/>
              <w:jc w:val="both"/>
            </w:pPr>
            <w:r>
              <w:rPr>
                <w:rFonts w:ascii="Times New Roman"/>
                <w:b w:val="false"/>
                <w:i w:val="false"/>
                <w:color w:val="000000"/>
                <w:sz w:val="20"/>
              </w:rPr>
              <w:t>
</w:t>
            </w:r>
            <w:r>
              <w:rPr>
                <w:rFonts w:ascii="Times New Roman"/>
                <w:b w:val="false"/>
                <w:i/>
                <w:color w:val="000000"/>
                <w:sz w:val="20"/>
              </w:rPr>
              <w:t>12</w:t>
            </w:r>
            <w:r>
              <w:br/>
            </w:r>
            <w:r>
              <w:rPr>
                <w:rFonts w:ascii="Times New Roman"/>
                <w:b w:val="false"/>
                <w:i w:val="false"/>
                <w:color w:val="000000"/>
                <w:sz w:val="20"/>
              </w:rPr>
              <w:t>
 </w:t>
            </w:r>
          </w:p>
          <w:bookmarkEnd w:id="686"/>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209 313,0</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4" w:id="687"/>
          <w:p>
            <w:pPr>
              <w:spacing w:after="20"/>
              <w:ind w:left="20"/>
              <w:jc w:val="both"/>
            </w:pPr>
            <w:r>
              <w:rPr>
                <w:rFonts w:ascii="Times New Roman"/>
                <w:b w:val="false"/>
                <w:i w:val="false"/>
                <w:color w:val="000000"/>
                <w:sz w:val="20"/>
              </w:rPr>
              <w:t>
</w:t>
            </w:r>
            <w:r>
              <w:rPr>
                <w:rFonts w:ascii="Times New Roman"/>
                <w:b w:val="false"/>
                <w:i/>
                <w:color w:val="000000"/>
                <w:sz w:val="20"/>
              </w:rPr>
              <w:t>12</w:t>
            </w:r>
            <w:r>
              <w:br/>
            </w:r>
            <w:r>
              <w:rPr>
                <w:rFonts w:ascii="Times New Roman"/>
                <w:b w:val="false"/>
                <w:i w:val="false"/>
                <w:color w:val="000000"/>
                <w:sz w:val="20"/>
              </w:rPr>
              <w:t>
 </w:t>
            </w:r>
          </w:p>
          <w:bookmarkEnd w:id="687"/>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209 313,0</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5" w:id="688"/>
          <w:p>
            <w:pPr>
              <w:spacing w:after="20"/>
              <w:ind w:left="20"/>
              <w:jc w:val="both"/>
            </w:pPr>
            <w:r>
              <w:rPr>
                <w:rFonts w:ascii="Times New Roman"/>
                <w:b w:val="false"/>
                <w:i w:val="false"/>
                <w:color w:val="000000"/>
                <w:sz w:val="20"/>
              </w:rPr>
              <w:t>
</w:t>
            </w:r>
            <w:r>
              <w:rPr>
                <w:rFonts w:ascii="Times New Roman"/>
                <w:b w:val="false"/>
                <w:i/>
                <w:color w:val="000000"/>
                <w:sz w:val="20"/>
              </w:rPr>
              <w:t>12</w:t>
            </w:r>
            <w:r>
              <w:br/>
            </w:r>
            <w:r>
              <w:rPr>
                <w:rFonts w:ascii="Times New Roman"/>
                <w:b w:val="false"/>
                <w:i w:val="false"/>
                <w:color w:val="000000"/>
                <w:sz w:val="20"/>
              </w:rPr>
              <w:t>
 </w:t>
            </w:r>
          </w:p>
          <w:bookmarkEnd w:id="688"/>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көлік және коммуникация саласындағы мемлекеттік саясатты іске асыру жөніндегі қызметтер</w:t>
            </w: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53 764,0</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6" w:id="689"/>
          <w:p>
            <w:pPr>
              <w:spacing w:after="20"/>
              <w:ind w:left="20"/>
              <w:jc w:val="both"/>
            </w:pPr>
            <w:r>
              <w:rPr>
                <w:rFonts w:ascii="Times New Roman"/>
                <w:b w:val="false"/>
                <w:i w:val="false"/>
                <w:color w:val="000000"/>
                <w:sz w:val="20"/>
              </w:rPr>
              <w:t>
</w:t>
            </w:r>
            <w:r>
              <w:rPr>
                <w:rFonts w:ascii="Times New Roman"/>
                <w:b w:val="false"/>
                <w:i/>
                <w:color w:val="000000"/>
                <w:sz w:val="20"/>
              </w:rPr>
              <w:t>12</w:t>
            </w:r>
            <w:r>
              <w:br/>
            </w:r>
            <w:r>
              <w:rPr>
                <w:rFonts w:ascii="Times New Roman"/>
                <w:b w:val="false"/>
                <w:i w:val="false"/>
                <w:color w:val="000000"/>
                <w:sz w:val="20"/>
              </w:rPr>
              <w:t>
 </w:t>
            </w:r>
          </w:p>
          <w:bookmarkEnd w:id="689"/>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маңызы бар ауданаралық (қалааралық) қатынастар бойынша жолаушылар тасымалын субсидиялау</w:t>
            </w: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155 549,0</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7" w:id="690"/>
          <w:p>
            <w:pPr>
              <w:spacing w:after="20"/>
              <w:ind w:left="20"/>
              <w:jc w:val="both"/>
            </w:pPr>
            <w:r>
              <w:rPr>
                <w:rFonts w:ascii="Times New Roman"/>
                <w:b w:val="false"/>
                <w:i w:val="false"/>
                <w:color w:val="000000"/>
                <w:sz w:val="20"/>
              </w:rPr>
              <w:t>
13</w:t>
            </w:r>
            <w:r>
              <w:br/>
            </w:r>
            <w:r>
              <w:rPr>
                <w:rFonts w:ascii="Times New Roman"/>
                <w:b w:val="false"/>
                <w:i w:val="false"/>
                <w:color w:val="000000"/>
                <w:sz w:val="20"/>
              </w:rPr>
              <w:t>
 </w:t>
            </w:r>
          </w:p>
          <w:bookmarkEnd w:id="690"/>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1 900 576,2</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8" w:id="69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691"/>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897 796,0</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9" w:id="69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692"/>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897 796,0</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0" w:id="69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693"/>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w:t>
            </w: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2020" бизнесті қолдау мен дамытудың бірыңғай бағдарламасы шеңберінде индустриялық инфрақұрылымды дамыту</w:t>
            </w: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897 796,0</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1" w:id="694"/>
          <w:p>
            <w:pPr>
              <w:spacing w:after="20"/>
              <w:ind w:left="20"/>
              <w:jc w:val="both"/>
            </w:pPr>
            <w:r>
              <w:rPr>
                <w:rFonts w:ascii="Times New Roman"/>
                <w:b w:val="false"/>
                <w:i w:val="false"/>
                <w:color w:val="000000"/>
                <w:sz w:val="20"/>
              </w:rPr>
              <w:t>
</w:t>
            </w:r>
            <w:r>
              <w:rPr>
                <w:rFonts w:ascii="Times New Roman"/>
                <w:b w:val="false"/>
                <w:i/>
                <w:color w:val="000000"/>
                <w:sz w:val="20"/>
              </w:rPr>
              <w:t>13</w:t>
            </w:r>
            <w:r>
              <w:br/>
            </w:r>
            <w:r>
              <w:rPr>
                <w:rFonts w:ascii="Times New Roman"/>
                <w:b w:val="false"/>
                <w:i w:val="false"/>
                <w:color w:val="000000"/>
                <w:sz w:val="20"/>
              </w:rPr>
              <w:t>
 </w:t>
            </w:r>
          </w:p>
          <w:bookmarkEnd w:id="694"/>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1 002 780,2</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2" w:id="695"/>
          <w:p>
            <w:pPr>
              <w:spacing w:after="20"/>
              <w:ind w:left="20"/>
              <w:jc w:val="both"/>
            </w:pPr>
            <w:r>
              <w:rPr>
                <w:rFonts w:ascii="Times New Roman"/>
                <w:b w:val="false"/>
                <w:i w:val="false"/>
                <w:color w:val="000000"/>
                <w:sz w:val="20"/>
              </w:rPr>
              <w:t>
</w:t>
            </w:r>
            <w:r>
              <w:rPr>
                <w:rFonts w:ascii="Times New Roman"/>
                <w:b w:val="false"/>
                <w:i/>
                <w:color w:val="000000"/>
                <w:sz w:val="20"/>
              </w:rPr>
              <w:t>13</w:t>
            </w:r>
            <w:r>
              <w:br/>
            </w:r>
            <w:r>
              <w:rPr>
                <w:rFonts w:ascii="Times New Roman"/>
                <w:b w:val="false"/>
                <w:i w:val="false"/>
                <w:color w:val="000000"/>
                <w:sz w:val="20"/>
              </w:rPr>
              <w:t>
 </w:t>
            </w:r>
          </w:p>
          <w:bookmarkEnd w:id="695"/>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144 419,0</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3" w:id="696"/>
          <w:p>
            <w:pPr>
              <w:spacing w:after="20"/>
              <w:ind w:left="20"/>
              <w:jc w:val="both"/>
            </w:pPr>
            <w:r>
              <w:rPr>
                <w:rFonts w:ascii="Times New Roman"/>
                <w:b w:val="false"/>
                <w:i w:val="false"/>
                <w:color w:val="000000"/>
                <w:sz w:val="20"/>
              </w:rPr>
              <w:t>
</w:t>
            </w:r>
            <w:r>
              <w:rPr>
                <w:rFonts w:ascii="Times New Roman"/>
                <w:b w:val="false"/>
                <w:i/>
                <w:color w:val="000000"/>
                <w:sz w:val="20"/>
              </w:rPr>
              <w:t>13</w:t>
            </w:r>
            <w:r>
              <w:br/>
            </w:r>
            <w:r>
              <w:rPr>
                <w:rFonts w:ascii="Times New Roman"/>
                <w:b w:val="false"/>
                <w:i w:val="false"/>
                <w:color w:val="000000"/>
                <w:sz w:val="20"/>
              </w:rPr>
              <w:t>
 </w:t>
            </w:r>
          </w:p>
          <w:bookmarkEnd w:id="696"/>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жергілікті атқарушы органының резервi</w:t>
            </w: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144 419,0</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4" w:id="697"/>
          <w:p>
            <w:pPr>
              <w:spacing w:after="20"/>
              <w:ind w:left="20"/>
              <w:jc w:val="both"/>
            </w:pPr>
            <w:r>
              <w:rPr>
                <w:rFonts w:ascii="Times New Roman"/>
                <w:b w:val="false"/>
                <w:i w:val="false"/>
                <w:color w:val="000000"/>
                <w:sz w:val="20"/>
              </w:rPr>
              <w:t>
</w:t>
            </w:r>
            <w:r>
              <w:rPr>
                <w:rFonts w:ascii="Times New Roman"/>
                <w:b w:val="false"/>
                <w:i/>
                <w:color w:val="000000"/>
                <w:sz w:val="20"/>
              </w:rPr>
              <w:t>13</w:t>
            </w:r>
            <w:r>
              <w:br/>
            </w:r>
            <w:r>
              <w:rPr>
                <w:rFonts w:ascii="Times New Roman"/>
                <w:b w:val="false"/>
                <w:i w:val="false"/>
                <w:color w:val="000000"/>
                <w:sz w:val="20"/>
              </w:rPr>
              <w:t>
 </w:t>
            </w:r>
          </w:p>
          <w:bookmarkEnd w:id="697"/>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675 506,2</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5" w:id="698"/>
          <w:p>
            <w:pPr>
              <w:spacing w:after="20"/>
              <w:ind w:left="20"/>
              <w:jc w:val="both"/>
            </w:pPr>
            <w:r>
              <w:rPr>
                <w:rFonts w:ascii="Times New Roman"/>
                <w:b w:val="false"/>
                <w:i w:val="false"/>
                <w:color w:val="000000"/>
                <w:sz w:val="20"/>
              </w:rPr>
              <w:t>
</w:t>
            </w:r>
            <w:r>
              <w:rPr>
                <w:rFonts w:ascii="Times New Roman"/>
                <w:b w:val="false"/>
                <w:i/>
                <w:color w:val="000000"/>
                <w:sz w:val="20"/>
              </w:rPr>
              <w:t>13</w:t>
            </w:r>
            <w:r>
              <w:br/>
            </w:r>
            <w:r>
              <w:rPr>
                <w:rFonts w:ascii="Times New Roman"/>
                <w:b w:val="false"/>
                <w:i w:val="false"/>
                <w:color w:val="000000"/>
                <w:sz w:val="20"/>
              </w:rPr>
              <w:t>
 </w:t>
            </w:r>
          </w:p>
          <w:bookmarkEnd w:id="698"/>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131 259,0</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6" w:id="69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699"/>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бастамаларға арналған шығыстар</w:t>
            </w: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544 247,2</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7" w:id="70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700"/>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индустриалдық-инновациялық даму басқармасы</w:t>
            </w: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94 655,0</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8" w:id="70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701"/>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және индустриалдық-инновациялық қызметті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94 655,0</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9" w:id="70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702"/>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88 200,0</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0" w:id="70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703"/>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084</w:t>
            </w: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моноқалаларда бюджеттік инвестициялық жобаларды іске асыруға берілетін нысаналы даму трансферттері</w:t>
            </w: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88 200,0</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1" w:id="704"/>
          <w:p>
            <w:pPr>
              <w:spacing w:after="20"/>
              <w:ind w:left="20"/>
              <w:jc w:val="both"/>
            </w:pPr>
            <w:r>
              <w:rPr>
                <w:rFonts w:ascii="Times New Roman"/>
                <w:b w:val="false"/>
                <w:i w:val="false"/>
                <w:color w:val="000000"/>
                <w:sz w:val="20"/>
              </w:rPr>
              <w:t>
14</w:t>
            </w:r>
            <w:r>
              <w:br/>
            </w:r>
            <w:r>
              <w:rPr>
                <w:rFonts w:ascii="Times New Roman"/>
                <w:b w:val="false"/>
                <w:i w:val="false"/>
                <w:color w:val="000000"/>
                <w:sz w:val="20"/>
              </w:rPr>
              <w:t>
 </w:t>
            </w:r>
          </w:p>
          <w:bookmarkEnd w:id="704"/>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2" w:id="70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705"/>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3" w:id="70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706"/>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4" w:id="70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707"/>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атқарушы органдардың республикалық бюджеттен қарыздар бойынша сыйақылар мен өзге де төлемдерді төлеу бойынша борышына қызмет көрсету </w:t>
            </w: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5" w:id="708"/>
          <w:p>
            <w:pPr>
              <w:spacing w:after="20"/>
              <w:ind w:left="20"/>
              <w:jc w:val="both"/>
            </w:pPr>
            <w:r>
              <w:rPr>
                <w:rFonts w:ascii="Times New Roman"/>
                <w:b w:val="false"/>
                <w:i w:val="false"/>
                <w:color w:val="000000"/>
                <w:sz w:val="20"/>
              </w:rPr>
              <w:t>
15</w:t>
            </w:r>
            <w:r>
              <w:br/>
            </w:r>
            <w:r>
              <w:rPr>
                <w:rFonts w:ascii="Times New Roman"/>
                <w:b w:val="false"/>
                <w:i w:val="false"/>
                <w:color w:val="000000"/>
                <w:sz w:val="20"/>
              </w:rPr>
              <w:t>
 </w:t>
            </w:r>
          </w:p>
          <w:bookmarkEnd w:id="708"/>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21 460 194,0</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6" w:id="709"/>
          <w:p>
            <w:pPr>
              <w:spacing w:after="20"/>
              <w:ind w:left="20"/>
              <w:jc w:val="both"/>
            </w:pPr>
            <w:r>
              <w:rPr>
                <w:rFonts w:ascii="Times New Roman"/>
                <w:b w:val="false"/>
                <w:i w:val="false"/>
                <w:color w:val="000000"/>
                <w:sz w:val="20"/>
              </w:rPr>
              <w:t>
</w:t>
            </w:r>
            <w:r>
              <w:rPr>
                <w:rFonts w:ascii="Times New Roman"/>
                <w:b w:val="false"/>
                <w:i/>
                <w:color w:val="000000"/>
                <w:sz w:val="20"/>
              </w:rPr>
              <w:t>15</w:t>
            </w:r>
            <w:r>
              <w:br/>
            </w:r>
            <w:r>
              <w:rPr>
                <w:rFonts w:ascii="Times New Roman"/>
                <w:b w:val="false"/>
                <w:i w:val="false"/>
                <w:color w:val="000000"/>
                <w:sz w:val="20"/>
              </w:rPr>
              <w:t>
 </w:t>
            </w:r>
          </w:p>
          <w:bookmarkEnd w:id="709"/>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21 460 194,0</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7" w:id="710"/>
          <w:p>
            <w:pPr>
              <w:spacing w:after="20"/>
              <w:ind w:left="20"/>
              <w:jc w:val="both"/>
            </w:pPr>
            <w:r>
              <w:rPr>
                <w:rFonts w:ascii="Times New Roman"/>
                <w:b w:val="false"/>
                <w:i w:val="false"/>
                <w:color w:val="000000"/>
                <w:sz w:val="20"/>
              </w:rPr>
              <w:t>
</w:t>
            </w:r>
            <w:r>
              <w:rPr>
                <w:rFonts w:ascii="Times New Roman"/>
                <w:b w:val="false"/>
                <w:i/>
                <w:color w:val="000000"/>
                <w:sz w:val="20"/>
              </w:rPr>
              <w:t>15</w:t>
            </w:r>
            <w:r>
              <w:br/>
            </w:r>
            <w:r>
              <w:rPr>
                <w:rFonts w:ascii="Times New Roman"/>
                <w:b w:val="false"/>
                <w:i w:val="false"/>
                <w:color w:val="000000"/>
                <w:sz w:val="20"/>
              </w:rPr>
              <w:t>
 </w:t>
            </w:r>
          </w:p>
          <w:bookmarkEnd w:id="710"/>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21 460 194,0</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8" w:id="711"/>
          <w:p>
            <w:pPr>
              <w:spacing w:after="20"/>
              <w:ind w:left="20"/>
              <w:jc w:val="both"/>
            </w:pPr>
            <w:r>
              <w:rPr>
                <w:rFonts w:ascii="Times New Roman"/>
                <w:b w:val="false"/>
                <w:i w:val="false"/>
                <w:color w:val="000000"/>
                <w:sz w:val="20"/>
              </w:rPr>
              <w:t>
</w:t>
            </w:r>
            <w:r>
              <w:rPr>
                <w:rFonts w:ascii="Times New Roman"/>
                <w:b w:val="false"/>
                <w:i/>
                <w:color w:val="000000"/>
                <w:sz w:val="20"/>
              </w:rPr>
              <w:t>15</w:t>
            </w:r>
            <w:r>
              <w:br/>
            </w:r>
            <w:r>
              <w:rPr>
                <w:rFonts w:ascii="Times New Roman"/>
                <w:b w:val="false"/>
                <w:i w:val="false"/>
                <w:color w:val="000000"/>
                <w:sz w:val="20"/>
              </w:rPr>
              <w:t>
 </w:t>
            </w:r>
          </w:p>
          <w:bookmarkEnd w:id="711"/>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21 460 194,0</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9" w:id="71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712"/>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Таза бюджеттік кредиттеу</w:t>
            </w: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243 641,0</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0" w:id="71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713"/>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603 000,0</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1" w:id="714"/>
          <w:p>
            <w:pPr>
              <w:spacing w:after="20"/>
              <w:ind w:left="20"/>
              <w:jc w:val="both"/>
            </w:pPr>
            <w:r>
              <w:rPr>
                <w:rFonts w:ascii="Times New Roman"/>
                <w:b w:val="false"/>
                <w:i w:val="false"/>
                <w:color w:val="000000"/>
                <w:sz w:val="20"/>
              </w:rPr>
              <w:t>
06</w:t>
            </w:r>
            <w:r>
              <w:br/>
            </w:r>
            <w:r>
              <w:rPr>
                <w:rFonts w:ascii="Times New Roman"/>
                <w:b w:val="false"/>
                <w:i w:val="false"/>
                <w:color w:val="000000"/>
                <w:sz w:val="20"/>
              </w:rPr>
              <w:t>
 </w:t>
            </w:r>
          </w:p>
          <w:bookmarkEnd w:id="714"/>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603 000,0</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2" w:id="71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715"/>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603 000,0</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3" w:id="71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716"/>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индустриалдық-инновациялық даму басқармасы</w:t>
            </w: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603 000,0</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4" w:id="71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717"/>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шеңберінде кәсіпкерлікті дамытуға жәрдемдесу үшін бюджеттік кредиттер беру</w:t>
            </w: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603 000,0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5" w:id="718"/>
          <w:p>
            <w:pPr>
              <w:spacing w:after="20"/>
              <w:ind w:left="20"/>
              <w:jc w:val="both"/>
            </w:pPr>
            <w:r>
              <w:rPr>
                <w:rFonts w:ascii="Times New Roman"/>
                <w:b w:val="false"/>
                <w:i w:val="false"/>
                <w:color w:val="000000"/>
                <w:sz w:val="20"/>
              </w:rPr>
              <w:t>
Санаты </w:t>
            </w:r>
            <w:r>
              <w:br/>
            </w:r>
            <w:r>
              <w:rPr>
                <w:rFonts w:ascii="Times New Roman"/>
                <w:b w:val="false"/>
                <w:i w:val="false"/>
                <w:color w:val="000000"/>
                <w:sz w:val="20"/>
              </w:rPr>
              <w:t>
 </w:t>
            </w:r>
          </w:p>
          <w:bookmarkEnd w:id="718"/>
        </w:tc>
        <w:tc>
          <w:tcPr>
            <w:tcW w:w="30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6" w:id="71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719"/>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7" w:id="72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720"/>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8" w:id="72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721"/>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9" w:id="72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722"/>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кредиттерді өтеу </w:t>
            </w: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359 359,0</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0" w:id="723"/>
          <w:p>
            <w:pPr>
              <w:spacing w:after="20"/>
              <w:ind w:left="20"/>
              <w:jc w:val="both"/>
            </w:pPr>
            <w:r>
              <w:rPr>
                <w:rFonts w:ascii="Times New Roman"/>
                <w:b w:val="false"/>
                <w:i w:val="false"/>
                <w:color w:val="000000"/>
                <w:sz w:val="20"/>
              </w:rPr>
              <w:t>
5</w:t>
            </w:r>
            <w:r>
              <w:br/>
            </w:r>
            <w:r>
              <w:rPr>
                <w:rFonts w:ascii="Times New Roman"/>
                <w:b w:val="false"/>
                <w:i w:val="false"/>
                <w:color w:val="000000"/>
                <w:sz w:val="20"/>
              </w:rPr>
              <w:t>
 </w:t>
            </w:r>
          </w:p>
          <w:bookmarkEnd w:id="723"/>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кредиттерді өтеу </w:t>
            </w: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359 359,0</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1" w:id="724"/>
          <w:p>
            <w:pPr>
              <w:spacing w:after="20"/>
              <w:ind w:left="20"/>
              <w:jc w:val="both"/>
            </w:pPr>
            <w:r>
              <w:rPr>
                <w:rFonts w:ascii="Times New Roman"/>
                <w:b w:val="false"/>
                <w:i w:val="false"/>
                <w:color w:val="000000"/>
                <w:sz w:val="20"/>
              </w:rPr>
              <w:t>
</w:t>
            </w:r>
            <w:r>
              <w:rPr>
                <w:rFonts w:ascii="Times New Roman"/>
                <w:b w:val="false"/>
                <w:i/>
                <w:color w:val="000000"/>
                <w:sz w:val="20"/>
              </w:rPr>
              <w:t>5</w:t>
            </w:r>
            <w:r>
              <w:br/>
            </w:r>
            <w:r>
              <w:rPr>
                <w:rFonts w:ascii="Times New Roman"/>
                <w:b w:val="false"/>
                <w:i w:val="false"/>
                <w:color w:val="000000"/>
                <w:sz w:val="20"/>
              </w:rPr>
              <w:t>
 </w:t>
            </w:r>
          </w:p>
          <w:bookmarkEnd w:id="724"/>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кредиттерді өтеу </w:t>
            </w: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359 359,0</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2" w:id="725"/>
          <w:p>
            <w:pPr>
              <w:spacing w:after="20"/>
              <w:ind w:left="20"/>
              <w:jc w:val="both"/>
            </w:pPr>
            <w:r>
              <w:rPr>
                <w:rFonts w:ascii="Times New Roman"/>
                <w:b w:val="false"/>
                <w:i w:val="false"/>
                <w:color w:val="000000"/>
                <w:sz w:val="20"/>
              </w:rPr>
              <w:t>
</w:t>
            </w:r>
            <w:r>
              <w:rPr>
                <w:rFonts w:ascii="Times New Roman"/>
                <w:b w:val="false"/>
                <w:i/>
                <w:color w:val="000000"/>
                <w:sz w:val="20"/>
              </w:rPr>
              <w:t>5</w:t>
            </w:r>
            <w:r>
              <w:br/>
            </w:r>
            <w:r>
              <w:rPr>
                <w:rFonts w:ascii="Times New Roman"/>
                <w:b w:val="false"/>
                <w:i w:val="false"/>
                <w:color w:val="000000"/>
                <w:sz w:val="20"/>
              </w:rPr>
              <w:t>
 </w:t>
            </w:r>
          </w:p>
          <w:bookmarkEnd w:id="725"/>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359 359,0</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3" w:id="72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726"/>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-243 641,0</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4" w:id="72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727"/>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VІ. Бюджет тапшылығын қаржыландыру (профицитін пайдалану) </w:t>
            </w: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243 641,0</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