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c9cc4" w14:textId="78c9c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облысының әкімшілік-аумақтық құрылысындағы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2016 жылғы 27 маусымдағы № 38 шешімі мен Қостанай облысы әкімдігінің 2016 жылғы 27 маусымдағы № 4 қаулысы. Қостанай облысының Әділет департаментінде 2016 жылғы 19 шілдеде № 6547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1993 жылғы 8 желтоқсандағы Қазақстан Республикасы Заңы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және аудандық өкілді және атқарушы органдардың пікірін ескере отырып,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Тұрғындарының саны 50 адамнан кем мына елді мекендер таратылсын: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Қарабалық ауданы Бөрлі ауылдық округінің Талды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Қарабалық ауданы Есенкөл ауылдық округінің Есенкөл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Қарабалық ауданы Қарабалық ауылдық округінің Березовское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Қарабалық ауданы Славен ауылдық округінің Шеңгел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Федоров ауданы Костряков ауылдық округінің Грачевка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Таратылған елді мекендер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Бөрлі ауылдық округінің Талды ауылы Қарабалық ауданы Бөрлі ауылдық округінің Тастыөзек ауылының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Есенкөл ауылдық округінің Есенкөл ауылы Қарабалық ауданы Есенкөл ауылдық округінің Лесное ауылының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Қарабалық ауылдық округінің Березовское ауылы Қарабалық ауданы Қарабалық ауылдық округінің Қособа ауылының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Славен ауылдық округінің Шеңгел ауылы Қарабалық ауданы Славен ауылдық округінің Октябрское ауылының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Костряков ауылдық округінің Грачевка ауылы Федоров ауданы Костряков ауылдық округінің Курское ауылының құрамына.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Новошумный ауылдық округі Федоров ауданының Новошумное ауылы болып қайта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мен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Қосмұхамбетова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