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6861" w14:textId="a4d6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облыстық мәслихатының 2015 жылғы 11 желтоқсандағы № 475 "Облыстың (қаланың, ауданның) Құрмет грамотасымен наградтау туралы ережені бекіту туралы"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2016 жылғы 27 маусымдағы № 39 шешімі. Қостанай облысының Әділет департаментінде 2016 жылғы 19 шілдеде № 6548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12-3) тармақшасына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облыстық мәслихатының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"Облыстың (қаланың, ауданның) Құрмет грамотасымен наградтау туралы ережені бекіту туралы" шешіміне (Нормативтiк құқықтық актiлердi мемлекеттiк тiркеу тiзiлiмiнде № 6151 тiркелген, 2016 жылғы 17 ақпанда "Әдiлет" ақпараттық-құқықтық жүйесiнде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Облыстың (қаланың, ауданның) Құрмет грамотасымен наградтау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он сегiзінші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 ұлты өкілдерін наградтау кезінде егер жеке куәлік құжатында тегі, аты, әкесінің аты орыс тілінде көрсетілген жағдайда, қазақ тіліндегі мәтінде қазақ тіліндегі транскрипциясы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он сегiзінші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 ұлты өкілдерін наградтау кезінде егер жеке куәлік құжатында тегі, аты, әкесінің аты орыс тілінде көрсетілген жағдайда, қазақ тіліндегі мәтінде қазақ тіліндегі транскрипциясы көрсетіледі.".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Қостанай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 А. Мұхамбетов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