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a252" w14:textId="7d7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30 сәуірдегі № 306 "Мемлекеттік орман қорында және ерекше қорғалатын табиғи аумақтарында орманды пайдаланғаны үшін төлем төлеу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14 шілдедегі № 50 шешімі. Қостанай облысының Әділет департаментінде 2016 жылғы 9 тамызда № 6572 болып тіркелді. Күші жойылды - Қостанай облысы мәслихатының 2016 жылғы 8 желтоқсандағы № 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орман қорында және ерекше қорғалатын табиғи аумақтарында орманды пайдаланғаны үшін төлем төлеу ставкалары туралы" шешіміне (Нормативтік құқықтық актілерді мемлекеттік тіркеу тізілімінде № 3721 тіркелген, 2010 жылғы 14 шілдеде "Қостанай таңы" және "Костанайские новости"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"ставкалары", "ставкасы" деген сөздер тиісінше "мөлшерлемелері", "мөлшерлемесі" деген сөздермен ауыстырылсын, орыс тіліндегі тақырыбы мен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Ә. Мауқұлов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