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e3a" w14:textId="4e64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субсидиялар алуға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6 қазандағы № 2531 қаулысы. Қостанай облысының Әділет департаментінде 2016 жылғы 28 қазанда № 6676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11094)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 шаруашылығы басым дақылдарының субсидияланатын әрбір түрі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осы қаулыға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Қостанай қаласы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16 маусымнан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2531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субсидияланатын басым ауыл шаруашылығы дақылдарының әрбір түрi бойынша субсидиялар алуға арналған ауыл шаруашылығы тауарын өндірушілері тiзiмiне қосу үшін өтінімдерді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алушылардың тiзiмiне қосу үшін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маусымнан 9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