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2c1" w14:textId="0180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24 қарашадағы № 3200 қаулысы. Қостанай облысының Әділет департаментінде 2016 жылғы 15 желтоқсанда № 6744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Қостанай қаласы әкімдігінің 16.04.2021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 7232 болып тіркелген)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Мемлекеттік тұрғын үй қорынан тұрғынжай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Қостанай қаласы әкімдігінің 16.04.2021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3200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В. Чкалов көшесі, 4 А үй, жалпы алаңының бір шаршы метрі үшін айына 53 (елу үш) теңге мөлшерінде;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Быковский көшесі, 3/1 үй, жалпы алаңының бір шаршы метрі үшін айына 74 (жетпіс төрт) теңге мөлшерінде;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Гашек көшесі, 6/2 үй, жалпы алаңының бір шаршы метрі үшін айына 59 (елу тоғыз) теңге мөлшерінде;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Қобыланды батыр даңғылы, 36 А үй, жалпы алаңының бір шаршы метрі үшін айына 62 (алпыс екі) теңге мөлшерінде;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Қобыланды батыр даңғылы, 36 Б үй, жалпы алаңының бір шаршы метрі үшін айына 62 (алпыс екі) теңге мөлшерінде;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Қобыланды батыр даңғылы, 36 Г, жалпы алаңының бір шаршы метрі үшін айына 62 (алпыс екі) теңге мөлшерінде;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Текстильщиков көшесі, 4 А үй, жалпы алаңының бір шаршы метрі үшін айына 60 (алпыс) теңге мөлшерінде;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Текстильщиков көшесі, 10 А үй, жалпы алаңының бір шаршы метрі үшін айына 61 (алпыс бір) теңге мөлшерінде;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Маяковский көшесі, 117/2 үй, жалпы алаңының бір шаршы метрі үшін айына 60 (алпыс) теңге мөлшерінде;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Красносельская көшесі, 128 үй, жалпы алаңының бір шаршы метрі үшін айына 66 (алпыс алты) теңге мөлшерінде;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қаласы, Ғ. Қайырбеков көшесі, 351/3 үй, жалпы алаңының бір шаршы метрі үшін айына 66 (алпыс алты) теңге мөлшерінде;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Қостанай қаласы, Ғ. Қайырбеков көшесі, 371/1 үй, жалпы алаңының бір шаршы метрі үшін айына 62 (алпыс екі) теңге мөлшерінде;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Қостанай қаласы, Ғ. Қайырбеков көшесі, 369/1 үй, жалпы алаңының бір шаршы метрі үшін айына 59 (елу тоғыз) теңге мөлшерінде.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